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8A039F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8A039F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8A039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8A039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8A039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8A039F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8A039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8A039F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8A039F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8A039F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8A039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8A039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8A039F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8A039F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8A039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8A039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8A039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8A039F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8A039F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29B10FA9" w:rsidR="00607B1A" w:rsidRDefault="00C509EF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6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  <w:r>
        <w:rPr>
          <w:noProof/>
        </w:rPr>
        <w:lastRenderedPageBreak/>
        <w:drawing>
          <wp:inline distT="0" distB="0" distL="0" distR="0" wp14:anchorId="08B29DFE" wp14:editId="1CD525C0">
            <wp:extent cx="6048375" cy="80645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806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Pr="001961FC" w:rsidRDefault="000D78F8" w:rsidP="000D78F8">
      <w:r>
        <w:t xml:space="preserve">Производим загрузку </w:t>
      </w:r>
      <w:r>
        <w:rPr>
          <w:lang w:val="en-US"/>
        </w:rPr>
        <w:t>Visual</w:t>
      </w:r>
      <w:r w:rsidRPr="001961FC">
        <w:t xml:space="preserve"> </w:t>
      </w:r>
      <w:r>
        <w:rPr>
          <w:lang w:val="en-US"/>
        </w:rPr>
        <w:t>Studio</w:t>
      </w:r>
      <w:r w:rsidRPr="001961FC">
        <w:t xml:space="preserve"> 2019</w:t>
      </w:r>
      <w:r w:rsidR="004C2AF4" w:rsidRPr="001961FC">
        <w:t>.</w:t>
      </w:r>
    </w:p>
    <w:p w14:paraId="6F9713C3" w14:textId="092B89D4" w:rsidR="004C2AF4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 xml:space="preserve">является частью </w:t>
      </w:r>
      <w:proofErr w:type="gramStart"/>
      <w:r w:rsidR="00C6376B">
        <w:t>Решения(</w:t>
      </w:r>
      <w:proofErr w:type="gramEnd"/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</w:p>
    <w:p w14:paraId="665333E6" w14:textId="077D6F04" w:rsidR="007B25A9" w:rsidRDefault="007B25A9" w:rsidP="007B25A9">
      <w:pPr>
        <w:pStyle w:val="9"/>
        <w:spacing w:line="360" w:lineRule="auto"/>
        <w:ind w:left="709"/>
        <w:jc w:val="left"/>
      </w:pPr>
      <w:r>
        <w:t xml:space="preserve">После того, как Решение и Проект созданы, нам предстоит настроить использование </w:t>
      </w:r>
      <w:proofErr w:type="spellStart"/>
      <w:r w:rsidRPr="007B25A9">
        <w:t>Git</w:t>
      </w:r>
      <w:proofErr w:type="spellEnd"/>
      <w:r w:rsidRPr="007B25A9">
        <w:t xml:space="preserve">. </w:t>
      </w:r>
      <w:r>
        <w:t xml:space="preserve">Создадим учётную запись на </w:t>
      </w:r>
      <w:proofErr w:type="spellStart"/>
      <w:r>
        <w:rPr>
          <w:lang w:val="en-US"/>
        </w:rPr>
        <w:t>Github</w:t>
      </w:r>
      <w:proofErr w:type="spellEnd"/>
      <w:r w:rsidR="004F70E9" w:rsidRPr="004F70E9">
        <w:t xml:space="preserve"> </w:t>
      </w:r>
      <w:proofErr w:type="spellStart"/>
      <w:r w:rsidR="004F70E9" w:rsidRPr="004F70E9">
        <w:rPr>
          <w:lang w:val="en-US"/>
        </w:rPr>
        <w:t>LeonidLunev</w:t>
      </w:r>
      <w:proofErr w:type="spellEnd"/>
      <w:r w:rsidR="004F70E9" w:rsidRPr="004F70E9">
        <w:t xml:space="preserve"> </w:t>
      </w:r>
      <w:r w:rsidR="004F70E9">
        <w:t>так, что путь к нашему проекту будет выглядеть в виде следующей строки:</w:t>
      </w:r>
    </w:p>
    <w:p w14:paraId="72189656" w14:textId="68679AD0" w:rsidR="004F70E9" w:rsidRDefault="008A039F" w:rsidP="004F70E9">
      <w:hyperlink r:id="rId18" w:history="1">
        <w:r w:rsidR="004F70E9" w:rsidRPr="003F73E3">
          <w:rPr>
            <w:rStyle w:val="a3"/>
          </w:rPr>
          <w:t>https://github.com/LeonidLunev/Thesis-project</w:t>
        </w:r>
      </w:hyperlink>
    </w:p>
    <w:p w14:paraId="08DBB877" w14:textId="55EC86AC" w:rsidR="004F70E9" w:rsidRDefault="004F70E9" w:rsidP="004F70E9">
      <w:pPr>
        <w:pStyle w:val="9"/>
        <w:spacing w:line="360" w:lineRule="auto"/>
        <w:ind w:left="709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="00930DE3" w:rsidRPr="00930DE3">
        <w:t xml:space="preserve">, </w:t>
      </w:r>
      <w:r w:rsidR="00930DE3">
        <w:t>если что-то пойдёт не так.</w:t>
      </w:r>
    </w:p>
    <w:p w14:paraId="6DF7671F" w14:textId="4250AA7F" w:rsidR="005316FF" w:rsidRDefault="00EA169B" w:rsidP="001E1D47">
      <w:pPr>
        <w:pStyle w:val="af6"/>
        <w:numPr>
          <w:ilvl w:val="1"/>
          <w:numId w:val="37"/>
        </w:numPr>
        <w:jc w:val="left"/>
      </w:pPr>
      <w:r>
        <w:t>Создание пользовательского интерфейса</w:t>
      </w:r>
      <w:r>
        <w:br/>
        <w:t xml:space="preserve">Частично пользовательский интерфейс уже создан для нас средой разработки </w:t>
      </w:r>
      <w:r>
        <w:rPr>
          <w:lang w:val="en-US"/>
        </w:rPr>
        <w:t>Visual</w:t>
      </w:r>
      <w:r w:rsidRPr="00EA169B">
        <w:t xml:space="preserve"> </w:t>
      </w:r>
      <w:r>
        <w:rPr>
          <w:lang w:val="en-US"/>
        </w:rPr>
        <w:t>Studio</w:t>
      </w:r>
      <w:r w:rsidRPr="00EA169B">
        <w:t xml:space="preserve">, </w:t>
      </w:r>
      <w:r>
        <w:t xml:space="preserve">достаточно через меню Отладка или просто нажатием комбинации клавиш </w:t>
      </w:r>
      <w:r>
        <w:rPr>
          <w:lang w:val="en-US"/>
        </w:rPr>
        <w:t>Ctrl</w:t>
      </w:r>
      <w:r w:rsidRPr="00EA169B">
        <w:t>+</w:t>
      </w:r>
      <w:r>
        <w:rPr>
          <w:lang w:val="en-US"/>
        </w:rPr>
        <w:t>F</w:t>
      </w:r>
      <w:r w:rsidRPr="00EA169B">
        <w:t xml:space="preserve">5 </w:t>
      </w:r>
      <w:r>
        <w:t xml:space="preserve"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</w:t>
      </w:r>
      <w:r w:rsidR="00EE7FD8">
        <w:t xml:space="preserve">оконного кода, </w:t>
      </w:r>
      <w:r w:rsidR="00955B8B">
        <w:t>изменив</w:t>
      </w:r>
      <w:r w:rsidR="00EE7FD8">
        <w:t xml:space="preserve"> название</w:t>
      </w:r>
      <w:r w:rsidR="0011523A" w:rsidRPr="0011523A">
        <w:t xml:space="preserve"> </w:t>
      </w:r>
      <w:r w:rsidR="0011523A">
        <w:t xml:space="preserve">окна в </w:t>
      </w:r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11523A" w:rsidRPr="0011523A">
        <w:t xml:space="preserve"> </w:t>
      </w:r>
      <w:r w:rsidR="0011523A">
        <w:t xml:space="preserve">файл проекта </w:t>
      </w:r>
      <w:proofErr w:type="spellStart"/>
      <w:r w:rsidR="0011523A">
        <w:rPr>
          <w:lang w:val="en-US"/>
        </w:rPr>
        <w:t>MainWindow</w:t>
      </w:r>
      <w:proofErr w:type="spellEnd"/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955B8B">
        <w:t xml:space="preserve">, </w:t>
      </w:r>
      <w:proofErr w:type="spellStart"/>
      <w:r w:rsidR="00955B8B" w:rsidRPr="00955B8B">
        <w:t>Title</w:t>
      </w:r>
      <w:proofErr w:type="spellEnd"/>
      <w:r w:rsidR="00955B8B" w:rsidRPr="00955B8B">
        <w:t xml:space="preserve">= Формирование </w:t>
      </w:r>
      <w:r w:rsidR="00955B8B">
        <w:t>м</w:t>
      </w:r>
      <w:r w:rsidR="00955B8B" w:rsidRPr="00955B8B">
        <w:t xml:space="preserve">еждисциплинарных тестовых заданий”. </w:t>
      </w:r>
      <w:r w:rsidR="00955B8B">
        <w:t xml:space="preserve">Запустив вновь на выполнение наш код, убедимся, что </w:t>
      </w:r>
      <w:r w:rsidR="00955B8B">
        <w:lastRenderedPageBreak/>
        <w:t xml:space="preserve">кастомизация окна произошла, </w:t>
      </w:r>
      <w:r w:rsidR="00C50C4D">
        <w:rPr>
          <w:noProof/>
        </w:rPr>
        <w:drawing>
          <wp:anchor distT="0" distB="0" distL="114300" distR="114300" simplePos="0" relativeHeight="251658240" behindDoc="1" locked="0" layoutInCell="1" allowOverlap="1" wp14:anchorId="7CC9E92F" wp14:editId="2BA9985D">
            <wp:simplePos x="0" y="0"/>
            <wp:positionH relativeFrom="margin">
              <wp:align>right</wp:align>
            </wp:positionH>
            <wp:positionV relativeFrom="paragraph">
              <wp:posOffset>307340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55B8B">
        <w:t>его заголовок сменился на желаемый.</w:t>
      </w:r>
      <w:r w:rsidR="00C50C4D">
        <w:br/>
      </w:r>
    </w:p>
    <w:p w14:paraId="7F6D3635" w14:textId="7B024FBE" w:rsidR="00EA169B" w:rsidRPr="00D3466B" w:rsidRDefault="00F33D71" w:rsidP="00C830A3">
      <w:pPr>
        <w:pStyle w:val="af6"/>
        <w:numPr>
          <w:ilvl w:val="0"/>
          <w:numId w:val="37"/>
        </w:numPr>
        <w:jc w:val="left"/>
      </w:pPr>
      <w:r>
        <w:t>Определение основных классов, сущностей программы</w:t>
      </w:r>
      <w:r>
        <w:br/>
        <w:t xml:space="preserve">Анализируя предметную область, убеждаемся: в основе тестов лежат </w:t>
      </w:r>
      <w:r w:rsidR="00C830A3">
        <w:t>три</w:t>
      </w:r>
      <w:r>
        <w:t xml:space="preserve"> сущности:</w:t>
      </w:r>
      <w:r w:rsidR="00C830A3">
        <w:br/>
      </w:r>
      <w:r>
        <w:t xml:space="preserve">а) </w:t>
      </w:r>
      <w:r w:rsidR="00C830A3">
        <w:t>Предмет, преподаваемая дисциплина, по которой идёт тестирование</w:t>
      </w:r>
      <w:r w:rsidR="00C830A3">
        <w:br/>
        <w:t xml:space="preserve">б) </w:t>
      </w:r>
      <w:r>
        <w:t>Вопросы</w:t>
      </w:r>
      <w:r w:rsidR="00C830A3">
        <w:t>, которые преподаватель составил для проверки знаний по своей дисциплине</w:t>
      </w:r>
      <w:r w:rsidR="00C830A3">
        <w:tab/>
      </w:r>
      <w:r>
        <w:br/>
        <w:t>б) Ответы на эти вопросы</w:t>
      </w:r>
      <w:r w:rsidR="00C830A3">
        <w:t>, среди которых тестируемый должен определить правильные и неправильные.</w:t>
      </w:r>
      <w:r w:rsidR="00E313A6">
        <w:br/>
        <w:t xml:space="preserve">Проверка знаний ученика будет заключаться в определении того, сколько </w:t>
      </w:r>
      <w:r w:rsidR="00C830A3">
        <w:t xml:space="preserve">верных </w:t>
      </w:r>
      <w:r w:rsidR="00E313A6">
        <w:t xml:space="preserve"> ответов он </w:t>
      </w:r>
      <w:r w:rsidR="00C830A3">
        <w:t>привёл</w:t>
      </w:r>
      <w:r w:rsidR="00E313A6">
        <w:t xml:space="preserve"> на заданные ему вопросы. </w:t>
      </w:r>
      <w:r w:rsidR="00C830A3">
        <w:br/>
      </w:r>
      <w:r w:rsidR="00D3466B">
        <w:t>Для каждой из преподаваемых ди</w:t>
      </w:r>
      <w:r w:rsidR="00120EB0">
        <w:t>с</w:t>
      </w:r>
      <w:r w:rsidR="00D3466B">
        <w:t>циплин</w:t>
      </w:r>
      <w:r w:rsidR="00120EB0">
        <w:t xml:space="preserve"> должен быть свой набор тестовых вопросов, причём желательно несколько вариантов.</w:t>
      </w:r>
    </w:p>
    <w:p w14:paraId="67CA46D1" w14:textId="42BF6672" w:rsidR="00D3466B" w:rsidRDefault="00120EB0" w:rsidP="00C830A3">
      <w:pPr>
        <w:pStyle w:val="af6"/>
        <w:numPr>
          <w:ilvl w:val="0"/>
          <w:numId w:val="37"/>
        </w:numPr>
        <w:jc w:val="left"/>
      </w:pPr>
      <w:r>
        <w:t>Выбор базы данных для хранения тестов</w:t>
      </w:r>
      <w:r w:rsidR="00A21714">
        <w:br/>
        <w:t xml:space="preserve">Воспользуемся рекомендацией, </w:t>
      </w:r>
      <w:r w:rsidR="00F53CB1">
        <w:t xml:space="preserve">которую можно извлечь из </w:t>
      </w:r>
      <w:r w:rsidR="00A21714">
        <w:t xml:space="preserve">учебно-тренировочной сессии </w:t>
      </w:r>
      <w:r w:rsidR="00A21714">
        <w:rPr>
          <w:lang w:val="en-US"/>
        </w:rPr>
        <w:t>Microsoft</w:t>
      </w:r>
      <w:r w:rsidR="00A21714" w:rsidRPr="00A21714">
        <w:t xml:space="preserve"> </w:t>
      </w:r>
      <w:hyperlink r:id="rId20" w:history="1">
        <w:r w:rsidR="00A21714" w:rsidRPr="00681AF5">
          <w:rPr>
            <w:rStyle w:val="a3"/>
          </w:rPr>
          <w:t>https://docs.microsoft.com/en-us/ef/core/get-started/wpf</w:t>
        </w:r>
      </w:hyperlink>
      <w:r w:rsidR="00A21714">
        <w:br/>
      </w:r>
      <w:r w:rsidR="00A21714">
        <w:lastRenderedPageBreak/>
        <w:t xml:space="preserve">и используем </w:t>
      </w:r>
      <w:r w:rsidR="00F53CB1">
        <w:t xml:space="preserve">для хранения наших проектов движок базы данных </w:t>
      </w:r>
      <w:proofErr w:type="spellStart"/>
      <w:r w:rsidR="00F53CB1">
        <w:rPr>
          <w:lang w:val="en-US"/>
        </w:rPr>
        <w:t>SQlite</w:t>
      </w:r>
      <w:proofErr w:type="spellEnd"/>
      <w:r w:rsidR="00404617" w:rsidRPr="00404617">
        <w:t xml:space="preserve">. </w:t>
      </w:r>
      <w:r w:rsidR="00404617">
        <w:t>Наш проект не требует больших объёмов данных, высоких скоростей работы при одновременной обработке большого количества запросов пользователей, поэтому наш выбор вполне уместен.</w:t>
      </w:r>
      <w:r w:rsidR="000B3E6B">
        <w:br/>
        <w:t xml:space="preserve">База данных будет создана автоматически вместе со всеми необходимыми таблицами на основе классов сущностей, для этого мы загрузим необходимые библиотеки для работы с этими сущностями из онлайнового репозитория библиотек </w:t>
      </w:r>
      <w:r w:rsidR="000B3E6B">
        <w:rPr>
          <w:lang w:val="en-US"/>
        </w:rPr>
        <w:t>Microsoft</w:t>
      </w:r>
      <w:r w:rsidR="000B3E6B">
        <w:t xml:space="preserve">  </w:t>
      </w:r>
      <w:r w:rsidR="000B3E6B">
        <w:rPr>
          <w:lang w:val="en-US"/>
        </w:rPr>
        <w:t>NuGet</w:t>
      </w:r>
      <w:r w:rsidR="000B3E6B" w:rsidRPr="000B3E6B">
        <w:t xml:space="preserve">. </w:t>
      </w:r>
      <w:r w:rsidR="000B3E6B">
        <w:t xml:space="preserve">Для работы с </w:t>
      </w:r>
      <w:proofErr w:type="spellStart"/>
      <w:r w:rsidR="000B3E6B">
        <w:rPr>
          <w:lang w:val="en-US"/>
        </w:rPr>
        <w:t>Nuget</w:t>
      </w:r>
      <w:proofErr w:type="spellEnd"/>
      <w:r w:rsidR="000B3E6B" w:rsidRPr="000B3E6B">
        <w:t xml:space="preserve"> </w:t>
      </w:r>
      <w:r w:rsidR="000B3E6B">
        <w:t xml:space="preserve">в </w:t>
      </w:r>
      <w:proofErr w:type="spellStart"/>
      <w:r w:rsidR="000B3E6B">
        <w:rPr>
          <w:lang w:val="en-US"/>
        </w:rPr>
        <w:t>VisualStudio</w:t>
      </w:r>
      <w:proofErr w:type="spellEnd"/>
      <w:r w:rsidR="000B3E6B" w:rsidRPr="000B3E6B">
        <w:t xml:space="preserve"> </w:t>
      </w:r>
      <w:r w:rsidR="000B3E6B">
        <w:t>есть специальные встроенные средства</w:t>
      </w:r>
      <w:r w:rsidR="007B374B">
        <w:t xml:space="preserve">. Например, можно воспользоваться </w:t>
      </w:r>
      <w:r w:rsidR="005E7DC9">
        <w:t xml:space="preserve">Средством управления пакетами </w:t>
      </w:r>
      <w:r w:rsidR="005E7DC9">
        <w:rPr>
          <w:lang w:val="en-US"/>
        </w:rPr>
        <w:t>NuGet</w:t>
      </w:r>
      <w:r w:rsidR="005E7DC9" w:rsidRPr="005E7DC9">
        <w:t xml:space="preserve"> </w:t>
      </w:r>
      <w:r w:rsidR="005E7DC9">
        <w:t xml:space="preserve">из контекстного меню Проводника </w:t>
      </w:r>
      <w:proofErr w:type="gramStart"/>
      <w:r w:rsidR="005E7DC9">
        <w:t>проектов(</w:t>
      </w:r>
      <w:proofErr w:type="gramEnd"/>
      <w:r w:rsidR="005E7DC9">
        <w:rPr>
          <w:lang w:val="en-US"/>
        </w:rPr>
        <w:t>Solution</w:t>
      </w:r>
      <w:r w:rsidR="005E7DC9" w:rsidRPr="005E7DC9">
        <w:t xml:space="preserve"> </w:t>
      </w:r>
      <w:r w:rsidR="005E7DC9">
        <w:rPr>
          <w:lang w:val="en-US"/>
        </w:rPr>
        <w:t>Explorer</w:t>
      </w:r>
      <w:r w:rsidR="005E7DC9">
        <w:t>)</w:t>
      </w:r>
      <w:r w:rsidR="005E7DC9" w:rsidRPr="005E7DC9">
        <w:t xml:space="preserve"> </w:t>
      </w:r>
      <w:r w:rsidR="005E7DC9">
        <w:t>или пункта меню Инструменты</w:t>
      </w:r>
      <w:r w:rsidR="005E7DC9" w:rsidRPr="005E7DC9">
        <w:t>(</w:t>
      </w:r>
      <w:r w:rsidR="005E7DC9">
        <w:rPr>
          <w:lang w:val="en-US"/>
        </w:rPr>
        <w:t>Tools</w:t>
      </w:r>
      <w:r w:rsidR="005E7DC9" w:rsidRPr="005E7DC9">
        <w:t xml:space="preserve">). </w:t>
      </w:r>
      <w:r w:rsidR="005E7DC9">
        <w:t xml:space="preserve">С помощью этого средства находим и устанавливаем для нашего решения пакеты </w:t>
      </w:r>
      <w:proofErr w:type="spellStart"/>
      <w:r w:rsidR="005E7DC9" w:rsidRPr="005E7DC9">
        <w:t>Microsoft.EntityFrameworkCore.Sq</w:t>
      </w:r>
      <w:proofErr w:type="spellEnd"/>
      <w:r w:rsidR="005E7DC9">
        <w:rPr>
          <w:lang w:val="en-US"/>
        </w:rPr>
        <w:t>lite</w:t>
      </w:r>
      <w:r w:rsidR="005E7DC9" w:rsidRPr="005E7DC9">
        <w:t xml:space="preserve"> </w:t>
      </w:r>
      <w:r w:rsidR="005E7DC9">
        <w:t xml:space="preserve">и </w:t>
      </w:r>
      <w:proofErr w:type="spellStart"/>
      <w:r w:rsidR="005E7DC9" w:rsidRPr="005E7DC9">
        <w:t>Microsoft.EntityFrameworkCore</w:t>
      </w:r>
      <w:proofErr w:type="spellEnd"/>
      <w:r w:rsidR="005E7DC9" w:rsidRPr="005E7DC9">
        <w:t>.</w:t>
      </w:r>
      <w:r w:rsidR="005E7DC9">
        <w:rPr>
          <w:lang w:val="en-US"/>
        </w:rPr>
        <w:t>Proxies</w:t>
      </w:r>
      <w:r w:rsidR="005E7DC9">
        <w:t xml:space="preserve">. Этого будет достаточно, чтобы по написанному коду у нас возникли таблицы базы </w:t>
      </w:r>
      <w:proofErr w:type="gramStart"/>
      <w:r w:rsidR="005E7DC9">
        <w:t>данных ,</w:t>
      </w:r>
      <w:proofErr w:type="gramEnd"/>
      <w:r w:rsidR="005E7DC9">
        <w:t xml:space="preserve"> в которых у нас будут хранится созданные нами тесты.</w:t>
      </w:r>
    </w:p>
    <w:p w14:paraId="4D580A9D" w14:textId="77777777" w:rsidR="001E1D47" w:rsidRPr="001E1D47" w:rsidRDefault="001961FC" w:rsidP="001E1D47">
      <w:pPr>
        <w:autoSpaceDE w:val="0"/>
        <w:autoSpaceDN w:val="0"/>
        <w:adjustRightInd w:val="0"/>
        <w:ind w:firstLine="0"/>
        <w:jc w:val="left"/>
        <w:rPr>
          <w:lang w:val="en-US"/>
        </w:rPr>
      </w:pPr>
      <w:r>
        <w:t>Создание сущностей для хранения в базе данных</w:t>
      </w:r>
      <w:r>
        <w:br/>
        <w:t xml:space="preserve">Итак, нам предстоит хранить в базе данных три типа сущностей и работать с ними: вопрос, ответ и изучаемый предмет, к которому относятся вопрос и ответ. Каждой из этих сущностей соответствует свой класс программы, записанный в отдельный файл с таким же названием и расширением </w:t>
      </w:r>
      <w:r w:rsidRPr="001961FC">
        <w:t>.</w:t>
      </w:r>
      <w:r w:rsidRPr="001E1D47">
        <w:t>cs</w:t>
      </w:r>
      <w:r w:rsidRPr="001961FC">
        <w:t xml:space="preserve">, </w:t>
      </w:r>
      <w:r>
        <w:t xml:space="preserve">что означает, что содержимое этих файлов написано на языке </w:t>
      </w:r>
      <w:r w:rsidRPr="001E1D47">
        <w:t>C</w:t>
      </w:r>
      <w:r w:rsidRPr="001961FC">
        <w:t># (</w:t>
      </w:r>
      <w:r w:rsidRPr="001E1D47">
        <w:t>C</w:t>
      </w:r>
      <w:r w:rsidRPr="001961FC">
        <w:t xml:space="preserve"> </w:t>
      </w:r>
      <w:r w:rsidRPr="001E1D47">
        <w:t>Sharp</w:t>
      </w:r>
      <w:r w:rsidRPr="001961FC">
        <w:t>).</w:t>
      </w:r>
      <w:r>
        <w:br/>
        <w:t>Вот</w:t>
      </w:r>
      <w:r w:rsidRPr="001E1D47">
        <w:t xml:space="preserve"> </w:t>
      </w:r>
      <w:r>
        <w:t>наши</w:t>
      </w:r>
      <w:r w:rsidRPr="001E1D47">
        <w:t xml:space="preserve"> </w:t>
      </w:r>
      <w:r>
        <w:t>три</w:t>
      </w:r>
      <w:r w:rsidRPr="001E1D47">
        <w:t xml:space="preserve"> </w:t>
      </w:r>
      <w:r>
        <w:t>класса</w:t>
      </w:r>
      <w:r w:rsidRPr="001E1D47">
        <w:t>:</w:t>
      </w:r>
      <w:r w:rsidRPr="001E1D47">
        <w:br/>
      </w:r>
      <w:r w:rsidR="001E1D47" w:rsidRPr="001E1D47">
        <w:rPr>
          <w:lang w:val="en-US"/>
        </w:rPr>
        <w:t xml:space="preserve">    public class Subject</w:t>
      </w:r>
    </w:p>
    <w:p w14:paraId="459C01D3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{</w:t>
      </w:r>
    </w:p>
    <w:p w14:paraId="0CFEDEDC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int </w:t>
      </w:r>
      <w:proofErr w:type="spellStart"/>
      <w:r w:rsidRPr="001E1D47">
        <w:rPr>
          <w:lang w:val="en-US"/>
        </w:rPr>
        <w:t>SubjectId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28B864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string </w:t>
      </w:r>
      <w:proofErr w:type="spellStart"/>
      <w:r w:rsidRPr="001E1D47">
        <w:rPr>
          <w:lang w:val="en-US"/>
        </w:rPr>
        <w:t>SubjectName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44EBE723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290F0069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</w:t>
      </w:r>
      <w:proofErr w:type="spellStart"/>
      <w:r w:rsidRPr="001E1D47">
        <w:rPr>
          <w:lang w:val="en-US"/>
        </w:rPr>
        <w:t>ICollection</w:t>
      </w:r>
      <w:proofErr w:type="spellEnd"/>
      <w:r w:rsidRPr="001E1D47">
        <w:rPr>
          <w:lang w:val="en-US"/>
        </w:rPr>
        <w:t>&lt;Question&gt;</w:t>
      </w:r>
    </w:p>
    <w:p w14:paraId="3F8F75B1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    Questions</w:t>
      </w:r>
    </w:p>
    <w:p w14:paraId="7DA2CDF4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private set; } =</w:t>
      </w:r>
    </w:p>
    <w:p w14:paraId="69C414DB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    new </w:t>
      </w:r>
      <w:proofErr w:type="spellStart"/>
      <w:r w:rsidRPr="001E1D47">
        <w:rPr>
          <w:lang w:val="en-US"/>
        </w:rPr>
        <w:t>ObservableCollection</w:t>
      </w:r>
      <w:proofErr w:type="spellEnd"/>
      <w:r w:rsidRPr="001E1D47">
        <w:rPr>
          <w:lang w:val="en-US"/>
        </w:rPr>
        <w:t>&lt;Question</w:t>
      </w:r>
      <w:proofErr w:type="gramStart"/>
      <w:r w:rsidRPr="001E1D47">
        <w:rPr>
          <w:lang w:val="en-US"/>
        </w:rPr>
        <w:t>&gt;(</w:t>
      </w:r>
      <w:proofErr w:type="gramEnd"/>
      <w:r w:rsidRPr="001E1D47">
        <w:rPr>
          <w:lang w:val="en-US"/>
        </w:rPr>
        <w:t>);</w:t>
      </w:r>
    </w:p>
    <w:p w14:paraId="54CE5FA5" w14:textId="7EA14D22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lastRenderedPageBreak/>
        <w:t xml:space="preserve">    }</w:t>
      </w:r>
      <w:r w:rsidR="001961FC" w:rsidRPr="00E23CAB">
        <w:rPr>
          <w:lang w:val="en-US"/>
        </w:rPr>
        <w:br/>
        <w:t xml:space="preserve">    </w:t>
      </w:r>
      <w:r w:rsidR="00DB2EE8" w:rsidRPr="00E23CAB">
        <w:rPr>
          <w:lang w:val="en-US"/>
        </w:rPr>
        <w:br/>
      </w:r>
      <w:r w:rsidRPr="001E1D47">
        <w:rPr>
          <w:lang w:val="en-US"/>
        </w:rPr>
        <w:t>public class Question</w:t>
      </w:r>
    </w:p>
    <w:p w14:paraId="0C382BC4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{      </w:t>
      </w:r>
    </w:p>
    <w:p w14:paraId="61F3A41D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int </w:t>
      </w:r>
      <w:proofErr w:type="spellStart"/>
      <w:r w:rsidRPr="001E1D47">
        <w:rPr>
          <w:lang w:val="en-US"/>
        </w:rPr>
        <w:t>QuestionId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5AEBE94A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string </w:t>
      </w:r>
      <w:proofErr w:type="spellStart"/>
      <w:r w:rsidRPr="001E1D47">
        <w:rPr>
          <w:lang w:val="en-US"/>
        </w:rPr>
        <w:t>QuestionText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2761A6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6834EF4C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</w:t>
      </w:r>
    </w:p>
    <w:p w14:paraId="51CD19F7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Subject </w:t>
      </w:r>
      <w:proofErr w:type="spellStart"/>
      <w:r w:rsidRPr="001E1D47">
        <w:rPr>
          <w:lang w:val="en-US"/>
        </w:rPr>
        <w:t>Subject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4469ED06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2EB6E6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</w:t>
      </w:r>
      <w:proofErr w:type="spellStart"/>
      <w:r w:rsidRPr="001E1D47">
        <w:rPr>
          <w:lang w:val="en-US"/>
        </w:rPr>
        <w:t>ICollection</w:t>
      </w:r>
      <w:proofErr w:type="spellEnd"/>
      <w:r w:rsidRPr="001E1D47">
        <w:rPr>
          <w:lang w:val="en-US"/>
        </w:rPr>
        <w:t>&lt;Answer&gt;</w:t>
      </w:r>
    </w:p>
    <w:p w14:paraId="39AD2F99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Answers</w:t>
      </w:r>
    </w:p>
    <w:p w14:paraId="4407D972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private set; } =</w:t>
      </w:r>
    </w:p>
    <w:p w14:paraId="7C2DD496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new </w:t>
      </w:r>
      <w:proofErr w:type="spellStart"/>
      <w:r w:rsidRPr="001E1D47">
        <w:rPr>
          <w:lang w:val="en-US"/>
        </w:rPr>
        <w:t>ObservableCollection</w:t>
      </w:r>
      <w:proofErr w:type="spellEnd"/>
      <w:r w:rsidRPr="001E1D47">
        <w:rPr>
          <w:lang w:val="en-US"/>
        </w:rPr>
        <w:t>&lt;Answer</w:t>
      </w:r>
      <w:proofErr w:type="gramStart"/>
      <w:r w:rsidRPr="001E1D47">
        <w:rPr>
          <w:lang w:val="en-US"/>
        </w:rPr>
        <w:t>&gt;(</w:t>
      </w:r>
      <w:proofErr w:type="gramEnd"/>
      <w:r w:rsidRPr="001E1D47">
        <w:rPr>
          <w:lang w:val="en-US"/>
        </w:rPr>
        <w:t>);</w:t>
      </w:r>
    </w:p>
    <w:p w14:paraId="5F5D909C" w14:textId="391CCD13" w:rsidR="00E23CAB" w:rsidRPr="00E23CAB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</w:t>
      </w:r>
      <w:proofErr w:type="gramStart"/>
      <w:r w:rsidRPr="001E1D47">
        <w:rPr>
          <w:lang w:val="en-US"/>
        </w:rPr>
        <w:t>}</w:t>
      </w:r>
      <w:r w:rsidR="00DB2EE8" w:rsidRPr="00E23CAB">
        <w:rPr>
          <w:lang w:val="en-US"/>
        </w:rPr>
        <w:t xml:space="preserve">   </w:t>
      </w:r>
      <w:proofErr w:type="gramEnd"/>
      <w:r>
        <w:rPr>
          <w:lang w:val="en-US"/>
        </w:rPr>
        <w:br/>
      </w:r>
      <w:r w:rsidR="00E23CAB" w:rsidRPr="00E23CAB">
        <w:rPr>
          <w:lang w:val="en-US"/>
        </w:rPr>
        <w:t>public class Answer</w:t>
      </w:r>
    </w:p>
    <w:p w14:paraId="23819946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{</w:t>
      </w:r>
    </w:p>
    <w:p w14:paraId="3DE1DBC9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</w:t>
      </w:r>
    </w:p>
    <w:p w14:paraId="1CB98131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int </w:t>
      </w:r>
      <w:proofErr w:type="spellStart"/>
      <w:r w:rsidRPr="00E23CAB">
        <w:rPr>
          <w:lang w:val="en-US"/>
        </w:rPr>
        <w:t>AnswerId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139E001B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string </w:t>
      </w:r>
      <w:proofErr w:type="spellStart"/>
      <w:r w:rsidRPr="00E23CAB">
        <w:rPr>
          <w:lang w:val="en-US"/>
        </w:rPr>
        <w:t>AnswerText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2F76D457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       </w:t>
      </w:r>
    </w:p>
    <w:p w14:paraId="7CBCE0D9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bool </w:t>
      </w:r>
      <w:proofErr w:type="spellStart"/>
      <w:r w:rsidRPr="00E23CAB">
        <w:rPr>
          <w:lang w:val="en-US"/>
        </w:rPr>
        <w:t>IsRight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750ADD77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536EFECC" w14:textId="0D30A445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virtual Question </w:t>
      </w:r>
      <w:proofErr w:type="spellStart"/>
      <w:r w:rsidRPr="00E23CAB">
        <w:rPr>
          <w:lang w:val="en-US"/>
        </w:rPr>
        <w:t>Question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  <w:r w:rsidR="001E1D47">
        <w:rPr>
          <w:lang w:val="en-US"/>
        </w:rPr>
        <w:br/>
      </w:r>
      <w:r>
        <w:rPr>
          <w:lang w:val="en-US"/>
        </w:rPr>
        <w:t>}</w:t>
      </w:r>
    </w:p>
    <w:p w14:paraId="43C9FCCE" w14:textId="0D190E69" w:rsidR="001961FC" w:rsidRPr="00797DC2" w:rsidRDefault="00E23CAB" w:rsidP="00C830A3">
      <w:pPr>
        <w:pStyle w:val="af6"/>
        <w:numPr>
          <w:ilvl w:val="0"/>
          <w:numId w:val="38"/>
        </w:numPr>
        <w:jc w:val="left"/>
      </w:pPr>
      <w:r w:rsidRPr="001E1D47">
        <w:rPr>
          <w:rFonts w:ascii="Consolas" w:eastAsia="Calibri" w:hAnsi="Consolas" w:cs="Consolas"/>
          <w:color w:val="000000"/>
          <w:sz w:val="19"/>
          <w:szCs w:val="19"/>
        </w:rPr>
        <w:t xml:space="preserve">    </w:t>
      </w:r>
      <w:r w:rsidR="00D97827">
        <w:t>Первые</w:t>
      </w:r>
      <w:r w:rsidR="00D97827" w:rsidRPr="00797DC2">
        <w:t xml:space="preserve"> </w:t>
      </w:r>
      <w:r w:rsidR="00D97827">
        <w:t>два</w:t>
      </w:r>
      <w:r w:rsidR="00D97827" w:rsidRPr="00797DC2">
        <w:t xml:space="preserve"> </w:t>
      </w:r>
      <w:r w:rsidR="00D97827">
        <w:t>класса</w:t>
      </w:r>
      <w:r w:rsidR="00D97827" w:rsidRPr="00797DC2">
        <w:t xml:space="preserve"> </w:t>
      </w:r>
      <w:proofErr w:type="gramStart"/>
      <w:r w:rsidR="00D97827">
        <w:rPr>
          <w:lang w:val="en-US"/>
        </w:rPr>
        <w:t>Subject</w:t>
      </w:r>
      <w:r w:rsidR="00D97827" w:rsidRPr="00797DC2">
        <w:t>(</w:t>
      </w:r>
      <w:proofErr w:type="gramEnd"/>
      <w:r w:rsidR="00D97827">
        <w:t>Предмет</w:t>
      </w:r>
      <w:r w:rsidR="00D97827" w:rsidRPr="00797DC2">
        <w:t xml:space="preserve">), </w:t>
      </w:r>
      <w:r w:rsidR="00D97827">
        <w:rPr>
          <w:lang w:val="en-US"/>
        </w:rPr>
        <w:t>Question</w:t>
      </w:r>
      <w:r w:rsidR="00D97827" w:rsidRPr="00797DC2">
        <w:t>(</w:t>
      </w:r>
      <w:r w:rsidR="00D97827">
        <w:t>Вопрос</w:t>
      </w:r>
      <w:r w:rsidR="00D97827" w:rsidRPr="00797DC2">
        <w:t xml:space="preserve">) </w:t>
      </w:r>
      <w:r w:rsidR="00D97827">
        <w:t>содержат</w:t>
      </w:r>
      <w:r w:rsidR="00D97827" w:rsidRPr="00797DC2">
        <w:t xml:space="preserve"> </w:t>
      </w:r>
      <w:r w:rsidR="00D97827">
        <w:t>почти</w:t>
      </w:r>
      <w:r w:rsidR="00D97827" w:rsidRPr="00797DC2">
        <w:t xml:space="preserve"> </w:t>
      </w:r>
      <w:r w:rsidR="00D97827">
        <w:t>одинаковый</w:t>
      </w:r>
      <w:r w:rsidR="00D97827" w:rsidRPr="00797DC2">
        <w:t xml:space="preserve"> </w:t>
      </w:r>
      <w:r w:rsidR="00D97827">
        <w:t>код</w:t>
      </w:r>
      <w:r w:rsidR="00797DC2" w:rsidRPr="00797DC2">
        <w:t xml:space="preserve">, </w:t>
      </w:r>
      <w:r w:rsidR="00797DC2">
        <w:t>а</w:t>
      </w:r>
      <w:r w:rsidR="00797DC2" w:rsidRPr="00797DC2">
        <w:t xml:space="preserve"> </w:t>
      </w:r>
      <w:r w:rsidR="00797DC2">
        <w:t>именно</w:t>
      </w:r>
      <w:r w:rsidR="00797DC2" w:rsidRPr="00797DC2">
        <w:t xml:space="preserve">, </w:t>
      </w:r>
      <w:r w:rsidR="00797DC2">
        <w:t>в</w:t>
      </w:r>
      <w:r w:rsidR="00797DC2" w:rsidRPr="00797DC2">
        <w:t xml:space="preserve"> </w:t>
      </w:r>
      <w:r w:rsidR="00797DC2">
        <w:t>каждом</w:t>
      </w:r>
      <w:r w:rsidR="00797DC2" w:rsidRPr="00797DC2">
        <w:t xml:space="preserve"> </w:t>
      </w:r>
      <w:r w:rsidR="00797DC2">
        <w:t>есть</w:t>
      </w:r>
      <w:r w:rsidR="00797DC2" w:rsidRPr="00797DC2">
        <w:t xml:space="preserve"> </w:t>
      </w:r>
      <w:r w:rsidR="00797DC2">
        <w:t>место</w:t>
      </w:r>
      <w:r w:rsidR="00797DC2" w:rsidRPr="00797DC2">
        <w:t xml:space="preserve"> (</w:t>
      </w:r>
      <w:r w:rsidR="00797DC2">
        <w:t>свойство</w:t>
      </w:r>
      <w:r w:rsidR="00797DC2" w:rsidRPr="00797DC2">
        <w:t xml:space="preserve">, </w:t>
      </w:r>
      <w:r w:rsidR="00797DC2">
        <w:rPr>
          <w:lang w:val="en-US"/>
        </w:rPr>
        <w:t>property</w:t>
      </w:r>
      <w:r w:rsidR="00797DC2" w:rsidRPr="00797DC2">
        <w:t xml:space="preserve">) </w:t>
      </w:r>
      <w:r w:rsidR="00797DC2">
        <w:t>для</w:t>
      </w:r>
      <w:r w:rsidR="00797DC2" w:rsidRPr="00797DC2">
        <w:t xml:space="preserve"> </w:t>
      </w:r>
      <w:r w:rsidR="00797DC2">
        <w:t>хранения</w:t>
      </w:r>
      <w:r w:rsidR="00797DC2" w:rsidRPr="00797DC2">
        <w:t xml:space="preserve"> </w:t>
      </w:r>
      <w:r w:rsidR="00797DC2">
        <w:t>текста</w:t>
      </w:r>
      <w:r w:rsidR="00797DC2" w:rsidRPr="00797DC2">
        <w:t xml:space="preserve">, </w:t>
      </w:r>
      <w:r w:rsidR="00797DC2">
        <w:t>названия</w:t>
      </w:r>
      <w:r w:rsidR="00797DC2" w:rsidRPr="00797DC2">
        <w:t xml:space="preserve"> </w:t>
      </w:r>
      <w:r w:rsidR="00797DC2">
        <w:t>преподаваемого</w:t>
      </w:r>
      <w:r w:rsidR="00797DC2" w:rsidRPr="00797DC2">
        <w:t xml:space="preserve"> </w:t>
      </w:r>
      <w:r w:rsidR="00797DC2">
        <w:t>предмета</w:t>
      </w:r>
      <w:r w:rsidR="00797DC2" w:rsidRPr="00797DC2">
        <w:t xml:space="preserve"> </w:t>
      </w:r>
      <w:r w:rsidR="00797DC2">
        <w:t>и</w:t>
      </w:r>
      <w:r w:rsidR="00797DC2" w:rsidRPr="00797DC2">
        <w:t xml:space="preserve"> </w:t>
      </w:r>
      <w:r w:rsidR="00797DC2">
        <w:t>текста</w:t>
      </w:r>
      <w:r w:rsidR="00797DC2" w:rsidRPr="00797DC2">
        <w:t xml:space="preserve"> </w:t>
      </w:r>
      <w:r w:rsidR="00797DC2">
        <w:t>вопроса</w:t>
      </w:r>
      <w:r w:rsidR="00797DC2" w:rsidRPr="00797DC2">
        <w:t xml:space="preserve"> </w:t>
      </w:r>
      <w:r w:rsidR="00797DC2">
        <w:t>по</w:t>
      </w:r>
      <w:r w:rsidR="00797DC2" w:rsidRPr="00797DC2">
        <w:t xml:space="preserve"> </w:t>
      </w:r>
      <w:r w:rsidR="00797DC2">
        <w:t>нему</w:t>
      </w:r>
      <w:r w:rsidR="00797DC2" w:rsidRPr="00797DC2">
        <w:t xml:space="preserve"> </w:t>
      </w:r>
      <w:r w:rsidR="00797DC2">
        <w:t>соответственно</w:t>
      </w:r>
      <w:r w:rsidR="00797DC2" w:rsidRPr="00797DC2">
        <w:t xml:space="preserve">, </w:t>
      </w:r>
      <w:r w:rsidR="00797DC2">
        <w:t>и</w:t>
      </w:r>
      <w:r w:rsidR="00797DC2" w:rsidRPr="00797DC2">
        <w:t xml:space="preserve"> </w:t>
      </w:r>
      <w:r w:rsidR="00797DC2">
        <w:t>уникальные</w:t>
      </w:r>
      <w:r w:rsidR="00797DC2" w:rsidRPr="00797DC2">
        <w:t xml:space="preserve"> </w:t>
      </w:r>
      <w:r w:rsidR="00797DC2">
        <w:t>идентификационные</w:t>
      </w:r>
      <w:r w:rsidR="00797DC2" w:rsidRPr="00797DC2">
        <w:t xml:space="preserve"> </w:t>
      </w:r>
      <w:r w:rsidR="00797DC2">
        <w:t>номера</w:t>
      </w:r>
      <w:r w:rsidR="00797DC2" w:rsidRPr="00797DC2">
        <w:t xml:space="preserve"> </w:t>
      </w:r>
      <w:r w:rsidR="00797DC2">
        <w:t>этих</w:t>
      </w:r>
      <w:r w:rsidR="00797DC2" w:rsidRPr="00797DC2">
        <w:t xml:space="preserve"> </w:t>
      </w:r>
      <w:r w:rsidR="00797DC2">
        <w:t>текстов, удобные для ссылок. Кроме этого, в этих классах есть важные, так называемые навигационные свойства, по которым устанавливаются соответствия между заведёнными наборами данных: ведь для каждого предмета у нас должен быть не один вопрос, а целый набор вопросов, образующих тест по данному предмету, и для каждого вопроса должен быть набор ответов, из которых учащийся должен выбрать правильный.</w:t>
      </w:r>
      <w:r w:rsidR="009323D8">
        <w:br/>
        <w:t xml:space="preserve">Для класса </w:t>
      </w:r>
      <w:r w:rsidR="009323D8">
        <w:rPr>
          <w:lang w:val="en-US"/>
        </w:rPr>
        <w:t>Answer</w:t>
      </w:r>
      <w:r w:rsidR="00AD25D0" w:rsidRPr="00AD25D0">
        <w:t>(</w:t>
      </w:r>
      <w:r w:rsidR="00AD25D0">
        <w:t>Ответ</w:t>
      </w:r>
      <w:r w:rsidR="00AD25D0" w:rsidRPr="00AD25D0">
        <w:t>)</w:t>
      </w:r>
      <w:r w:rsidR="00AD25D0">
        <w:t xml:space="preserve"> нужно особое свойство, в котором должна содержаться информация, правильный ли это ответ или нет, задаваемая преподавателем.</w:t>
      </w:r>
      <w:r w:rsidR="00AD25D0" w:rsidRPr="00AD25D0">
        <w:t xml:space="preserve"> </w:t>
      </w:r>
      <w:r w:rsidR="00AD25D0">
        <w:t xml:space="preserve">Назовём это свойство </w:t>
      </w:r>
      <w:proofErr w:type="spellStart"/>
      <w:proofErr w:type="gramStart"/>
      <w:r w:rsidR="00AD25D0">
        <w:rPr>
          <w:lang w:val="en-US"/>
        </w:rPr>
        <w:t>IsRight</w:t>
      </w:r>
      <w:proofErr w:type="spellEnd"/>
      <w:r w:rsidR="00AD25D0" w:rsidRPr="00AD25D0">
        <w:t>(</w:t>
      </w:r>
      <w:proofErr w:type="gramEnd"/>
      <w:r w:rsidR="00AD25D0">
        <w:t>Ответ правильный</w:t>
      </w:r>
      <w:r w:rsidR="00AD25D0" w:rsidRPr="00AD25D0">
        <w:t>)</w:t>
      </w:r>
      <w:r w:rsidR="00AD25D0">
        <w:t xml:space="preserve"> со </w:t>
      </w:r>
      <w:r w:rsidR="00AD25D0">
        <w:lastRenderedPageBreak/>
        <w:t xml:space="preserve">значениями </w:t>
      </w:r>
      <w:r w:rsidR="00AD25D0">
        <w:rPr>
          <w:lang w:val="en-US"/>
        </w:rPr>
        <w:t>Yes</w:t>
      </w:r>
      <w:r w:rsidR="00AD25D0" w:rsidRPr="00AD25D0">
        <w:t>/</w:t>
      </w:r>
      <w:r w:rsidR="00AD25D0">
        <w:rPr>
          <w:lang w:val="en-US"/>
        </w:rPr>
        <w:t>No</w:t>
      </w:r>
      <w:r w:rsidR="00AD25D0" w:rsidRPr="00AD25D0">
        <w:t xml:space="preserve"> </w:t>
      </w:r>
      <w:r w:rsidR="00AD25D0">
        <w:t xml:space="preserve">(Да/Нет), </w:t>
      </w:r>
      <w:r w:rsidR="00AD25D0">
        <w:br/>
        <w:t xml:space="preserve">конечно, булевского типа </w:t>
      </w:r>
      <w:r w:rsidR="00AD25D0">
        <w:rPr>
          <w:lang w:val="en-US"/>
        </w:rPr>
        <w:t>bool</w:t>
      </w:r>
      <w:r w:rsidR="00AD25D0" w:rsidRPr="00E23CAB">
        <w:t>.</w:t>
      </w:r>
    </w:p>
    <w:p w14:paraId="42B1BA32" w14:textId="77777777" w:rsidR="00C830A3" w:rsidRDefault="001E1D47" w:rsidP="00BF54C0">
      <w:pPr>
        <w:ind w:firstLine="0"/>
        <w:jc w:val="left"/>
      </w:pPr>
      <w:r>
        <w:t>Для того, чтобы созданные нами классы сущностей</w:t>
      </w:r>
      <w:r w:rsidR="00C830A3">
        <w:t xml:space="preserve"> стали сохранятся в базе данных, необходим ещё   один управляющий класс, который является потомком специального класса</w:t>
      </w:r>
      <w:r w:rsidR="00C830A3">
        <w:tab/>
      </w:r>
      <w:proofErr w:type="spellStart"/>
      <w:r w:rsidR="00C830A3" w:rsidRPr="00BF54C0">
        <w:rPr>
          <w:lang w:val="en-US"/>
        </w:rPr>
        <w:t>DbContext</w:t>
      </w:r>
      <w:proofErr w:type="spellEnd"/>
      <w:r w:rsidR="00C830A3">
        <w:t>, текст которого приводится ниже:</w:t>
      </w:r>
      <w:r w:rsidR="00C830A3">
        <w:br/>
      </w:r>
      <w:r w:rsidR="00C830A3">
        <w:t xml:space="preserve">    </w:t>
      </w:r>
      <w:proofErr w:type="spellStart"/>
      <w:r w:rsidR="00C830A3">
        <w:t>class</w:t>
      </w:r>
      <w:proofErr w:type="spellEnd"/>
      <w:r w:rsidR="00C830A3">
        <w:t xml:space="preserve"> </w:t>
      </w:r>
      <w:proofErr w:type="spellStart"/>
      <w:proofErr w:type="gramStart"/>
      <w:r w:rsidR="00C830A3">
        <w:t>QuestionContext</w:t>
      </w:r>
      <w:proofErr w:type="spellEnd"/>
      <w:r w:rsidR="00C830A3">
        <w:t xml:space="preserve"> :</w:t>
      </w:r>
      <w:proofErr w:type="gramEnd"/>
      <w:r w:rsidR="00C830A3">
        <w:t xml:space="preserve"> </w:t>
      </w:r>
      <w:proofErr w:type="spellStart"/>
      <w:r w:rsidR="00C830A3">
        <w:t>DbContext</w:t>
      </w:r>
      <w:proofErr w:type="spellEnd"/>
    </w:p>
    <w:p w14:paraId="3740D540" w14:textId="77777777" w:rsidR="00C830A3" w:rsidRDefault="00C830A3" w:rsidP="00BF54C0">
      <w:pPr>
        <w:ind w:firstLine="0"/>
        <w:jc w:val="left"/>
      </w:pPr>
      <w:r>
        <w:t xml:space="preserve">    {</w:t>
      </w:r>
    </w:p>
    <w:p w14:paraId="4D41BDDC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DbSet&lt;Answer&gt; Answers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6E1D70F1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DbSet&lt;Question&gt; Questions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7A82CD73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DbSet&lt;Subject&gt; Subjects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0710B762" w14:textId="77777777" w:rsidR="00C830A3" w:rsidRPr="00BF54C0" w:rsidRDefault="00C830A3" w:rsidP="00BF54C0">
      <w:pPr>
        <w:ind w:firstLine="0"/>
        <w:jc w:val="left"/>
        <w:rPr>
          <w:lang w:val="en-US"/>
        </w:rPr>
      </w:pPr>
    </w:p>
    <w:p w14:paraId="2757CECB" w14:textId="77777777" w:rsidR="00C830A3" w:rsidRDefault="00C830A3" w:rsidP="00BF54C0">
      <w:pPr>
        <w:ind w:firstLine="0"/>
        <w:jc w:val="left"/>
      </w:pPr>
      <w:r w:rsidRPr="00BF54C0">
        <w:rPr>
          <w:lang w:val="en-US"/>
        </w:rPr>
        <w:t xml:space="preserve">        </w:t>
      </w:r>
      <w:proofErr w:type="spellStart"/>
      <w:r>
        <w:t>protected</w:t>
      </w:r>
      <w:proofErr w:type="spellEnd"/>
      <w:r>
        <w:t xml:space="preserve"> </w:t>
      </w:r>
      <w:proofErr w:type="spellStart"/>
      <w:r>
        <w:t>override</w:t>
      </w:r>
      <w:proofErr w:type="spellEnd"/>
      <w:r>
        <w:t xml:space="preserve"> </w:t>
      </w:r>
      <w:proofErr w:type="spellStart"/>
      <w:r>
        <w:t>void</w:t>
      </w:r>
      <w:proofErr w:type="spellEnd"/>
      <w:r>
        <w:t xml:space="preserve"> </w:t>
      </w:r>
      <w:proofErr w:type="spellStart"/>
      <w:proofErr w:type="gramStart"/>
      <w:r>
        <w:t>OnConfiguring</w:t>
      </w:r>
      <w:proofErr w:type="spellEnd"/>
      <w:r>
        <w:t>(</w:t>
      </w:r>
      <w:proofErr w:type="gramEnd"/>
    </w:p>
    <w:p w14:paraId="6EA51151" w14:textId="77777777" w:rsidR="00C830A3" w:rsidRDefault="00C830A3" w:rsidP="00BF54C0">
      <w:pPr>
        <w:ind w:firstLine="0"/>
        <w:jc w:val="left"/>
      </w:pPr>
      <w:r>
        <w:t xml:space="preserve">            </w:t>
      </w:r>
      <w:proofErr w:type="spellStart"/>
      <w:r>
        <w:t>DbContextOptionsBuilder</w:t>
      </w:r>
      <w:proofErr w:type="spellEnd"/>
      <w:r>
        <w:t xml:space="preserve"> </w:t>
      </w:r>
      <w:proofErr w:type="spellStart"/>
      <w:r>
        <w:t>optionsBuilder</w:t>
      </w:r>
      <w:proofErr w:type="spellEnd"/>
      <w:r>
        <w:t>)</w:t>
      </w:r>
    </w:p>
    <w:p w14:paraId="4D964CE2" w14:textId="77777777" w:rsidR="00C830A3" w:rsidRDefault="00C830A3" w:rsidP="00BF54C0">
      <w:pPr>
        <w:ind w:firstLine="0"/>
        <w:jc w:val="left"/>
      </w:pPr>
      <w:r>
        <w:t xml:space="preserve">    {</w:t>
      </w:r>
      <w:bookmarkStart w:id="9" w:name="_GoBack"/>
      <w:bookmarkEnd w:id="9"/>
    </w:p>
    <w:p w14:paraId="1A1048B4" w14:textId="77777777" w:rsidR="00C830A3" w:rsidRDefault="00C830A3" w:rsidP="00BF54C0">
      <w:pPr>
        <w:ind w:firstLine="0"/>
        <w:jc w:val="left"/>
      </w:pPr>
      <w:r>
        <w:t xml:space="preserve">            </w:t>
      </w:r>
      <w:proofErr w:type="spellStart"/>
      <w:r>
        <w:t>optionsBuilder.UseSqlite</w:t>
      </w:r>
      <w:proofErr w:type="spellEnd"/>
      <w:r>
        <w:t>(</w:t>
      </w:r>
    </w:p>
    <w:p w14:paraId="7DC1E99E" w14:textId="77777777" w:rsidR="00C830A3" w:rsidRDefault="00C830A3" w:rsidP="00BF54C0">
      <w:pPr>
        <w:ind w:firstLine="0"/>
        <w:jc w:val="left"/>
      </w:pPr>
      <w:r>
        <w:t xml:space="preserve">                "</w:t>
      </w:r>
      <w:proofErr w:type="spellStart"/>
      <w:r>
        <w:t>Data</w:t>
      </w:r>
      <w:proofErr w:type="spellEnd"/>
      <w:r>
        <w:t xml:space="preserve"> </w:t>
      </w:r>
      <w:proofErr w:type="spellStart"/>
      <w:r>
        <w:t>Source</w:t>
      </w:r>
      <w:proofErr w:type="spellEnd"/>
      <w:r>
        <w:t>=</w:t>
      </w:r>
      <w:proofErr w:type="spellStart"/>
      <w:r>
        <w:t>tests.db</w:t>
      </w:r>
      <w:proofErr w:type="spellEnd"/>
      <w:r>
        <w:t>");</w:t>
      </w:r>
    </w:p>
    <w:p w14:paraId="132C5680" w14:textId="77777777" w:rsidR="00C830A3" w:rsidRDefault="00C830A3" w:rsidP="00BF54C0">
      <w:pPr>
        <w:ind w:firstLine="0"/>
        <w:jc w:val="left"/>
      </w:pPr>
      <w:r>
        <w:t xml:space="preserve">            </w:t>
      </w:r>
      <w:proofErr w:type="spellStart"/>
      <w:r>
        <w:t>optionsBuilder.UseLazyLoadingProxies</w:t>
      </w:r>
      <w:proofErr w:type="spellEnd"/>
      <w:r>
        <w:t>();</w:t>
      </w:r>
    </w:p>
    <w:p w14:paraId="26FF28F8" w14:textId="77777777" w:rsidR="00C830A3" w:rsidRDefault="00C830A3" w:rsidP="00BF54C0">
      <w:pPr>
        <w:ind w:firstLine="0"/>
        <w:jc w:val="left"/>
      </w:pPr>
      <w:r>
        <w:t xml:space="preserve">            </w:t>
      </w:r>
      <w:proofErr w:type="spellStart"/>
      <w:proofErr w:type="gramStart"/>
      <w:r>
        <w:t>base.OnConfiguring</w:t>
      </w:r>
      <w:proofErr w:type="spellEnd"/>
      <w:proofErr w:type="gramEnd"/>
      <w:r>
        <w:t>(</w:t>
      </w:r>
      <w:proofErr w:type="spellStart"/>
      <w:r>
        <w:t>optionsBuilder</w:t>
      </w:r>
      <w:proofErr w:type="spellEnd"/>
      <w:r>
        <w:t>);</w:t>
      </w:r>
    </w:p>
    <w:p w14:paraId="25D37BFA" w14:textId="77777777" w:rsidR="00C830A3" w:rsidRDefault="00C830A3" w:rsidP="00BF54C0">
      <w:pPr>
        <w:ind w:firstLine="0"/>
        <w:jc w:val="left"/>
      </w:pPr>
      <w:r>
        <w:t xml:space="preserve">        }</w:t>
      </w:r>
    </w:p>
    <w:p w14:paraId="7A2AED41" w14:textId="3D47DD0B" w:rsidR="001961FC" w:rsidRPr="00797DC2" w:rsidRDefault="00C830A3" w:rsidP="00BF54C0">
      <w:pPr>
        <w:ind w:firstLine="0"/>
        <w:jc w:val="left"/>
      </w:pPr>
      <w:r>
        <w:t xml:space="preserve">    }</w:t>
      </w:r>
    </w:p>
    <w:p w14:paraId="05959B11" w14:textId="77777777" w:rsidR="000D78F8" w:rsidRPr="00797DC2" w:rsidRDefault="000D78F8" w:rsidP="004F70E9">
      <w:pPr>
        <w:pStyle w:val="9"/>
        <w:spacing w:line="360" w:lineRule="auto"/>
        <w:ind w:left="709"/>
        <w:jc w:val="left"/>
      </w:pPr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 xml:space="preserve"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</w:t>
      </w:r>
      <w:r w:rsidR="004E3C04">
        <w:lastRenderedPageBreak/>
        <w:t>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76E0B667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ко</w:t>
      </w:r>
      <w:r w:rsidR="00BC4FE9">
        <w:t>н</w:t>
      </w:r>
      <w:r w:rsidR="00977D22">
        <w:t>тингентом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</w:t>
      </w:r>
      <w:r w:rsidRPr="00131F0E">
        <w:lastRenderedPageBreak/>
        <w:t xml:space="preserve">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</w:t>
      </w:r>
      <w:r>
        <w:lastRenderedPageBreak/>
        <w:t xml:space="preserve">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</w:t>
      </w:r>
      <w:r>
        <w:lastRenderedPageBreak/>
        <w:t xml:space="preserve">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</w:t>
      </w:r>
      <w:r w:rsidR="0040312E" w:rsidRPr="00A344BE">
        <w:lastRenderedPageBreak/>
        <w:t xml:space="preserve">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lastRenderedPageBreak/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</w:t>
      </w:r>
      <w:r w:rsidR="00D71AD2">
        <w:lastRenderedPageBreak/>
        <w:t xml:space="preserve">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21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</w:t>
      </w:r>
      <w:r w:rsidR="007878FA">
        <w:rPr>
          <w:lang w:eastAsia="en-US"/>
        </w:rPr>
        <w:lastRenderedPageBreak/>
        <w:t xml:space="preserve">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BC4FE9">
      <w:footerReference w:type="default" r:id="rId2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pgNumType w:start="3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05D3264" w14:textId="77777777" w:rsidR="008A039F" w:rsidRDefault="008A039F" w:rsidP="00E53623">
      <w:pPr>
        <w:spacing w:line="240" w:lineRule="auto"/>
      </w:pPr>
      <w:r>
        <w:separator/>
      </w:r>
    </w:p>
  </w:endnote>
  <w:endnote w:type="continuationSeparator" w:id="0">
    <w:p w14:paraId="5E37BEB1" w14:textId="77777777" w:rsidR="008A039F" w:rsidRDefault="008A039F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D724F2" w14:textId="77777777" w:rsidR="00BC4FE9" w:rsidRDefault="00BC4FE9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0E75FB" w14:textId="77777777" w:rsidR="00BC4FE9" w:rsidRDefault="00BC4FE9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9B375EF" w14:textId="77777777" w:rsidR="00BC4FE9" w:rsidRDefault="00BC4FE9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23135178" w:rsidR="00212258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7E146D09" w:rsidR="005F692B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A096249" w14:textId="77777777" w:rsidR="008A039F" w:rsidRDefault="008A039F" w:rsidP="00E53623">
      <w:pPr>
        <w:spacing w:line="240" w:lineRule="auto"/>
      </w:pPr>
      <w:r>
        <w:separator/>
      </w:r>
    </w:p>
  </w:footnote>
  <w:footnote w:type="continuationSeparator" w:id="0">
    <w:p w14:paraId="75BE02C0" w14:textId="77777777" w:rsidR="008A039F" w:rsidRDefault="008A039F" w:rsidP="00E5362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4C679EF" w14:textId="77777777" w:rsidR="00BC4FE9" w:rsidRDefault="00BC4FE9">
    <w:pPr>
      <w:pStyle w:val="a4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DA28ED5" w14:textId="77777777" w:rsidR="00BC4FE9" w:rsidRDefault="00BC4FE9">
    <w:pPr>
      <w:pStyle w:val="a4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0458A5" w14:textId="77777777" w:rsidR="00BC4FE9" w:rsidRDefault="00BC4FE9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3D24684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6D241A1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9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30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3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4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6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3"/>
  </w:num>
  <w:num w:numId="9">
    <w:abstractNumId w:val="8"/>
  </w:num>
  <w:num w:numId="10">
    <w:abstractNumId w:val="18"/>
  </w:num>
  <w:num w:numId="11">
    <w:abstractNumId w:val="32"/>
  </w:num>
  <w:num w:numId="12">
    <w:abstractNumId w:val="11"/>
  </w:num>
  <w:num w:numId="13">
    <w:abstractNumId w:val="29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30"/>
  </w:num>
  <w:num w:numId="20">
    <w:abstractNumId w:val="23"/>
  </w:num>
  <w:num w:numId="21">
    <w:abstractNumId w:val="34"/>
  </w:num>
  <w:num w:numId="22">
    <w:abstractNumId w:val="19"/>
  </w:num>
  <w:num w:numId="23">
    <w:abstractNumId w:val="6"/>
  </w:num>
  <w:num w:numId="24">
    <w:abstractNumId w:val="25"/>
  </w:num>
  <w:num w:numId="25">
    <w:abstractNumId w:val="27"/>
  </w:num>
  <w:num w:numId="26">
    <w:abstractNumId w:val="13"/>
  </w:num>
  <w:num w:numId="27">
    <w:abstractNumId w:val="26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6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1"/>
  </w:num>
  <w:num w:numId="36">
    <w:abstractNumId w:val="35"/>
  </w:num>
  <w:num w:numId="37">
    <w:abstractNumId w:val="4"/>
  </w:num>
  <w:num w:numId="38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B3E6B"/>
    <w:rsid w:val="000D78F8"/>
    <w:rsid w:val="000E4E5B"/>
    <w:rsid w:val="000F68EB"/>
    <w:rsid w:val="0011523A"/>
    <w:rsid w:val="00115FE1"/>
    <w:rsid w:val="00120EB0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961FC"/>
    <w:rsid w:val="001A170D"/>
    <w:rsid w:val="001A42B2"/>
    <w:rsid w:val="001A51D5"/>
    <w:rsid w:val="001A540E"/>
    <w:rsid w:val="001B2C97"/>
    <w:rsid w:val="001B34CE"/>
    <w:rsid w:val="001C04B5"/>
    <w:rsid w:val="001E1D47"/>
    <w:rsid w:val="001E3502"/>
    <w:rsid w:val="001F42A6"/>
    <w:rsid w:val="00202E36"/>
    <w:rsid w:val="0020563D"/>
    <w:rsid w:val="00212258"/>
    <w:rsid w:val="00222A9D"/>
    <w:rsid w:val="00234A7B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1D05"/>
    <w:rsid w:val="002C4882"/>
    <w:rsid w:val="002D1244"/>
    <w:rsid w:val="002D5EF2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4617"/>
    <w:rsid w:val="00407D23"/>
    <w:rsid w:val="0041536B"/>
    <w:rsid w:val="00420F06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B40F3"/>
    <w:rsid w:val="004C2AF4"/>
    <w:rsid w:val="004D1475"/>
    <w:rsid w:val="004E3C04"/>
    <w:rsid w:val="004E4C91"/>
    <w:rsid w:val="004F70E9"/>
    <w:rsid w:val="00506F57"/>
    <w:rsid w:val="005128DE"/>
    <w:rsid w:val="00513276"/>
    <w:rsid w:val="005316FF"/>
    <w:rsid w:val="00552094"/>
    <w:rsid w:val="00552B8A"/>
    <w:rsid w:val="00583ABA"/>
    <w:rsid w:val="005B1762"/>
    <w:rsid w:val="005B246B"/>
    <w:rsid w:val="005C12D4"/>
    <w:rsid w:val="005C3F13"/>
    <w:rsid w:val="005C7B17"/>
    <w:rsid w:val="005D115C"/>
    <w:rsid w:val="005D4C27"/>
    <w:rsid w:val="005E7DC9"/>
    <w:rsid w:val="005F0BC0"/>
    <w:rsid w:val="005F692B"/>
    <w:rsid w:val="006002B7"/>
    <w:rsid w:val="006050B9"/>
    <w:rsid w:val="00607B1A"/>
    <w:rsid w:val="00610FF3"/>
    <w:rsid w:val="00612119"/>
    <w:rsid w:val="006322C1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97DC2"/>
    <w:rsid w:val="007A3D5B"/>
    <w:rsid w:val="007A523B"/>
    <w:rsid w:val="007B25A9"/>
    <w:rsid w:val="007B374B"/>
    <w:rsid w:val="007C4614"/>
    <w:rsid w:val="007C58CC"/>
    <w:rsid w:val="007D78D9"/>
    <w:rsid w:val="007E0109"/>
    <w:rsid w:val="007F183C"/>
    <w:rsid w:val="008006D0"/>
    <w:rsid w:val="008037DE"/>
    <w:rsid w:val="00803E20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039F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30DE3"/>
    <w:rsid w:val="009323D8"/>
    <w:rsid w:val="009459AE"/>
    <w:rsid w:val="00947CCF"/>
    <w:rsid w:val="00955B8B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1714"/>
    <w:rsid w:val="00A254D6"/>
    <w:rsid w:val="00A26067"/>
    <w:rsid w:val="00A35EB1"/>
    <w:rsid w:val="00A45D2D"/>
    <w:rsid w:val="00A540AD"/>
    <w:rsid w:val="00A9531A"/>
    <w:rsid w:val="00AA00CE"/>
    <w:rsid w:val="00AD25D0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4FE9"/>
    <w:rsid w:val="00BC7F59"/>
    <w:rsid w:val="00BD0659"/>
    <w:rsid w:val="00BD1483"/>
    <w:rsid w:val="00BD6741"/>
    <w:rsid w:val="00BE05B0"/>
    <w:rsid w:val="00BE2338"/>
    <w:rsid w:val="00BF54C0"/>
    <w:rsid w:val="00C00020"/>
    <w:rsid w:val="00C01277"/>
    <w:rsid w:val="00C156E8"/>
    <w:rsid w:val="00C40E88"/>
    <w:rsid w:val="00C46868"/>
    <w:rsid w:val="00C509EF"/>
    <w:rsid w:val="00C50C4D"/>
    <w:rsid w:val="00C540FC"/>
    <w:rsid w:val="00C61B9C"/>
    <w:rsid w:val="00C625E4"/>
    <w:rsid w:val="00C6376B"/>
    <w:rsid w:val="00C64B34"/>
    <w:rsid w:val="00C813E7"/>
    <w:rsid w:val="00C830A3"/>
    <w:rsid w:val="00C866AC"/>
    <w:rsid w:val="00C9249F"/>
    <w:rsid w:val="00C93BC9"/>
    <w:rsid w:val="00CB2965"/>
    <w:rsid w:val="00CB514D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466B"/>
    <w:rsid w:val="00D3538A"/>
    <w:rsid w:val="00D36124"/>
    <w:rsid w:val="00D52980"/>
    <w:rsid w:val="00D60E5E"/>
    <w:rsid w:val="00D63505"/>
    <w:rsid w:val="00D64749"/>
    <w:rsid w:val="00D64759"/>
    <w:rsid w:val="00D71AD2"/>
    <w:rsid w:val="00D97827"/>
    <w:rsid w:val="00DA13FF"/>
    <w:rsid w:val="00DB2EE8"/>
    <w:rsid w:val="00DB3691"/>
    <w:rsid w:val="00DB429E"/>
    <w:rsid w:val="00DC232C"/>
    <w:rsid w:val="00DD3421"/>
    <w:rsid w:val="00E02A37"/>
    <w:rsid w:val="00E114C1"/>
    <w:rsid w:val="00E23CAB"/>
    <w:rsid w:val="00E256FF"/>
    <w:rsid w:val="00E313A6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169B"/>
    <w:rsid w:val="00EA58CD"/>
    <w:rsid w:val="00EC461F"/>
    <w:rsid w:val="00EC51F7"/>
    <w:rsid w:val="00EC6A70"/>
    <w:rsid w:val="00ED6874"/>
    <w:rsid w:val="00EE7661"/>
    <w:rsid w:val="00EE7FD8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33D71"/>
    <w:rsid w:val="00F409B5"/>
    <w:rsid w:val="00F44DA8"/>
    <w:rsid w:val="00F52A53"/>
    <w:rsid w:val="00F53CB1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hyperlink" Target="https://github.com/LeonidLunev/Thesis-project" TargetMode="External"/><Relationship Id="rId3" Type="http://schemas.openxmlformats.org/officeDocument/2006/relationships/customXml" Target="../customXml/item1.xml"/><Relationship Id="rId21" Type="http://schemas.openxmlformats.org/officeDocument/2006/relationships/hyperlink" Target="https://visualstudio.microsoft.com/ru/downloads/" TargetMode="Externa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1.png"/><Relationship Id="rId2" Type="http://schemas.microsoft.com/office/2006/relationships/keyMapCustomizations" Target="customizations.xml"/><Relationship Id="rId16" Type="http://schemas.openxmlformats.org/officeDocument/2006/relationships/footer" Target="footer4.xml"/><Relationship Id="rId20" Type="http://schemas.openxmlformats.org/officeDocument/2006/relationships/hyperlink" Target="https://docs.microsoft.com/en-us/ef/core/get-started/wpf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image" Target="media/image2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Relationship Id="rId22" Type="http://schemas.openxmlformats.org/officeDocument/2006/relationships/footer" Target="footer5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2864444-BCFF-49DD-9439-E7D4FBDC74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1743</TotalTime>
  <Pages>28</Pages>
  <Words>4862</Words>
  <Characters>27720</Characters>
  <Application>Microsoft Office Word</Application>
  <DocSecurity>0</DocSecurity>
  <Lines>231</Lines>
  <Paragraphs>65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32517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60</cp:revision>
  <cp:lastPrinted>2017-06-15T11:42:00Z</cp:lastPrinted>
  <dcterms:created xsi:type="dcterms:W3CDTF">2021-04-29T04:43:00Z</dcterms:created>
  <dcterms:modified xsi:type="dcterms:W3CDTF">2021-05-25T09:37:00Z</dcterms:modified>
</cp:coreProperties>
</file>