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00739" w:rsidRPr="00761677" w:rsidRDefault="00100739" w:rsidP="00100739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t xml:space="preserve">МИНИСТЕРСТВО ОБРАЗОВАНИЯ И МОЛОДЁЖНОЙ ПОЛИТИКИ </w:t>
      </w:r>
    </w:p>
    <w:p w:rsidR="00100739" w:rsidRPr="00761677" w:rsidRDefault="00100739" w:rsidP="00100739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t>СВЕРДЛОВСКОЙ ОБЛАСТИ</w:t>
      </w:r>
    </w:p>
    <w:p w:rsidR="00100739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 xml:space="preserve">государственное автономное профессиональное образовательное учреждение Свердловской области </w:t>
      </w:r>
    </w:p>
    <w:p w:rsidR="00907376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«Верхнесалдинский авиаметаллургический колледж имени А.А. Евстигнеева»</w:t>
      </w:r>
    </w:p>
    <w:p w:rsidR="00100739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(ГАПОУ СО «ВСАМК им. А.А. Евстигнеева»)</w:t>
      </w:r>
    </w:p>
    <w:p w:rsidR="00100739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100739" w:rsidRPr="00100739" w:rsidRDefault="00100739" w:rsidP="00100739">
      <w:pPr>
        <w:pStyle w:val="Default"/>
        <w:ind w:left="-284" w:right="-284"/>
        <w:jc w:val="center"/>
        <w:rPr>
          <w:b/>
          <w:sz w:val="36"/>
          <w:szCs w:val="28"/>
        </w:rPr>
      </w:pPr>
      <w:r w:rsidRPr="00100739">
        <w:rPr>
          <w:b/>
          <w:sz w:val="48"/>
          <w:szCs w:val="28"/>
        </w:rPr>
        <w:t>ДИПЛОМНЫЙ ПРОЕКТ</w:t>
      </w:r>
      <w:r>
        <w:rPr>
          <w:b/>
          <w:sz w:val="48"/>
          <w:szCs w:val="28"/>
        </w:rPr>
        <w:br/>
      </w:r>
    </w:p>
    <w:p w:rsidR="004F725A" w:rsidRDefault="00B512A9" w:rsidP="004F725A">
      <w:pPr>
        <w:pStyle w:val="Default"/>
        <w:ind w:right="-1"/>
        <w:jc w:val="center"/>
        <w:rPr>
          <w:sz w:val="28"/>
          <w:szCs w:val="28"/>
        </w:rPr>
      </w:pPr>
      <w:r w:rsidRPr="00B512A9">
        <w:rPr>
          <w:sz w:val="28"/>
          <w:szCs w:val="28"/>
        </w:rPr>
        <w:t>на тему: Разработка автоматизированной информационной системы</w:t>
      </w:r>
      <w:r w:rsidR="004F725A">
        <w:rPr>
          <w:sz w:val="28"/>
          <w:szCs w:val="28"/>
        </w:rPr>
        <w:t xml:space="preserve"> «</w:t>
      </w:r>
      <w:r w:rsidRPr="00B512A9">
        <w:rPr>
          <w:sz w:val="28"/>
          <w:szCs w:val="28"/>
        </w:rPr>
        <w:t>Формирование междисциплинарных тестовых заданий</w:t>
      </w:r>
      <w:r w:rsidR="004F725A">
        <w:rPr>
          <w:sz w:val="28"/>
          <w:szCs w:val="28"/>
        </w:rPr>
        <w:t>»</w:t>
      </w:r>
    </w:p>
    <w:p w:rsidR="004F725A" w:rsidRDefault="004F725A" w:rsidP="00100739">
      <w:pPr>
        <w:pStyle w:val="Default"/>
        <w:ind w:right="-1"/>
        <w:jc w:val="both"/>
        <w:rPr>
          <w:sz w:val="28"/>
          <w:szCs w:val="28"/>
        </w:rPr>
      </w:pPr>
    </w:p>
    <w:p w:rsidR="004F725A" w:rsidRPr="004F725A" w:rsidRDefault="004F725A" w:rsidP="004F725A">
      <w:pPr>
        <w:pStyle w:val="Default"/>
        <w:ind w:right="-1"/>
        <w:jc w:val="center"/>
        <w:rPr>
          <w:b/>
          <w:sz w:val="28"/>
          <w:szCs w:val="28"/>
        </w:rPr>
      </w:pPr>
      <w:r w:rsidRPr="004F725A">
        <w:rPr>
          <w:b/>
          <w:sz w:val="28"/>
          <w:szCs w:val="28"/>
        </w:rPr>
        <w:t xml:space="preserve">Специальность </w:t>
      </w:r>
      <w:r w:rsidR="00256D73">
        <w:rPr>
          <w:b/>
          <w:sz w:val="28"/>
          <w:szCs w:val="28"/>
        </w:rPr>
        <w:t>09</w:t>
      </w:r>
      <w:r w:rsidRPr="004F725A">
        <w:rPr>
          <w:b/>
          <w:sz w:val="28"/>
          <w:szCs w:val="28"/>
        </w:rPr>
        <w:t>.02.0</w:t>
      </w:r>
      <w:r w:rsidR="00256D73">
        <w:rPr>
          <w:b/>
          <w:sz w:val="28"/>
          <w:szCs w:val="28"/>
        </w:rPr>
        <w:t>7</w:t>
      </w:r>
    </w:p>
    <w:p w:rsidR="004F725A" w:rsidRDefault="005E74AD" w:rsidP="004F725A">
      <w:pPr>
        <w:pStyle w:val="Default"/>
        <w:ind w:right="-1"/>
        <w:jc w:val="center"/>
        <w:rPr>
          <w:sz w:val="28"/>
          <w:szCs w:val="28"/>
        </w:rPr>
      </w:pPr>
      <w:r w:rsidRPr="005E74AD">
        <w:rPr>
          <w:sz w:val="28"/>
          <w:szCs w:val="28"/>
        </w:rPr>
        <w:t>Информационные технологии и программирование</w:t>
      </w:r>
    </w:p>
    <w:p w:rsidR="004F725A" w:rsidRPr="007E1D6F" w:rsidRDefault="004E40D2" w:rsidP="004F725A">
      <w:pPr>
        <w:pStyle w:val="Default"/>
        <w:ind w:right="-1"/>
        <w:jc w:val="center"/>
        <w:rPr>
          <w:sz w:val="28"/>
          <w:szCs w:val="28"/>
        </w:rPr>
      </w:pPr>
      <w:r>
        <w:rPr>
          <w:sz w:val="28"/>
          <w:szCs w:val="28"/>
        </w:rPr>
        <w:t>ДП.</w:t>
      </w:r>
      <w:r w:rsidR="005E74AD">
        <w:rPr>
          <w:sz w:val="28"/>
          <w:szCs w:val="28"/>
        </w:rPr>
        <w:t>09</w:t>
      </w:r>
      <w:r>
        <w:rPr>
          <w:sz w:val="28"/>
          <w:szCs w:val="28"/>
        </w:rPr>
        <w:t>.02.0</w:t>
      </w:r>
      <w:r w:rsidR="005E74AD">
        <w:rPr>
          <w:sz w:val="28"/>
          <w:szCs w:val="28"/>
        </w:rPr>
        <w:t>7</w:t>
      </w:r>
      <w:r>
        <w:rPr>
          <w:sz w:val="28"/>
          <w:szCs w:val="28"/>
        </w:rPr>
        <w:t>.ПЗ.</w:t>
      </w:r>
      <w:r w:rsidR="005E74AD">
        <w:rPr>
          <w:sz w:val="28"/>
          <w:szCs w:val="28"/>
        </w:rPr>
        <w:t>09</w:t>
      </w:r>
      <w:r w:rsidRPr="007E1D6F">
        <w:rPr>
          <w:sz w:val="28"/>
          <w:szCs w:val="28"/>
        </w:rPr>
        <w:t>.00.00</w:t>
      </w:r>
    </w:p>
    <w:p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tbl>
      <w:tblPr>
        <w:tblStyle w:val="a7"/>
        <w:tblW w:w="0" w:type="auto"/>
        <w:tblInd w:w="-28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12"/>
        <w:gridCol w:w="1134"/>
        <w:gridCol w:w="3225"/>
      </w:tblGrid>
      <w:tr w:rsidR="004F725A" w:rsidTr="004F725A">
        <w:tc>
          <w:tcPr>
            <w:tcW w:w="5212" w:type="dxa"/>
          </w:tcPr>
          <w:p w:rsidR="004F725A" w:rsidRDefault="004F725A" w:rsidP="004F725A">
            <w:pPr>
              <w:pStyle w:val="Default"/>
              <w:ind w:right="176"/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Выпускник</w:t>
            </w:r>
          </w:p>
        </w:tc>
        <w:tc>
          <w:tcPr>
            <w:tcW w:w="4359" w:type="dxa"/>
            <w:gridSpan w:val="2"/>
          </w:tcPr>
          <w:p w:rsidR="004F725A" w:rsidRPr="00A94278" w:rsidRDefault="00A94278" w:rsidP="004F725A">
            <w:pPr>
              <w:pStyle w:val="Default"/>
              <w:spacing w:line="360" w:lineRule="auto"/>
              <w:ind w:right="-284"/>
              <w:rPr>
                <w:sz w:val="28"/>
                <w:szCs w:val="28"/>
              </w:rPr>
            </w:pPr>
            <w:r w:rsidRPr="00A94278">
              <w:rPr>
                <w:sz w:val="28"/>
                <w:szCs w:val="28"/>
              </w:rPr>
              <w:t>Лунев Леонид Михайлович</w:t>
            </w:r>
          </w:p>
        </w:tc>
      </w:tr>
      <w:tr w:rsidR="004F725A" w:rsidTr="004F725A">
        <w:tc>
          <w:tcPr>
            <w:tcW w:w="5212" w:type="dxa"/>
          </w:tcPr>
          <w:p w:rsidR="004F725A" w:rsidRDefault="004F725A" w:rsidP="004F725A">
            <w:pPr>
              <w:pStyle w:val="Default"/>
              <w:ind w:right="34"/>
              <w:jc w:val="right"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:rsidR="004F725A" w:rsidRDefault="004F725A" w:rsidP="004F725A">
            <w:pPr>
              <w:pStyle w:val="Default"/>
              <w:ind w:right="34"/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группа</w:t>
            </w:r>
          </w:p>
        </w:tc>
        <w:tc>
          <w:tcPr>
            <w:tcW w:w="3225" w:type="dxa"/>
          </w:tcPr>
          <w:p w:rsidR="004F725A" w:rsidRDefault="00A94278" w:rsidP="004F725A">
            <w:pPr>
              <w:pStyle w:val="Default"/>
              <w:ind w:right="-284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ИСП</w:t>
            </w:r>
            <w:r w:rsidR="004F725A">
              <w:rPr>
                <w:sz w:val="28"/>
                <w:szCs w:val="28"/>
              </w:rPr>
              <w:t>-301</w:t>
            </w:r>
          </w:p>
        </w:tc>
      </w:tr>
    </w:tbl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BA19E3" w:rsidRDefault="00BA19E3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:rsidR="00E46CFF" w:rsidRDefault="004F725A" w:rsidP="00100739">
      <w:pPr>
        <w:pStyle w:val="Default"/>
        <w:ind w:left="-284" w:right="-284"/>
        <w:jc w:val="center"/>
        <w:rPr>
          <w:sz w:val="28"/>
          <w:szCs w:val="28"/>
        </w:rPr>
        <w:sectPr w:rsidR="00E46CFF" w:rsidSect="00C73DF3">
          <w:headerReference w:type="default" r:id="rId7"/>
          <w:pgSz w:w="11907" w:h="16839" w:code="9"/>
          <w:pgMar w:top="567" w:right="851" w:bottom="1134" w:left="1701" w:header="709" w:footer="709" w:gutter="0"/>
          <w:cols w:space="708"/>
          <w:docGrid w:linePitch="360"/>
        </w:sectPr>
      </w:pPr>
      <w:r>
        <w:rPr>
          <w:sz w:val="28"/>
          <w:szCs w:val="28"/>
        </w:rPr>
        <w:t>Верхняя Салда 2021</w:t>
      </w:r>
    </w:p>
    <w:p w:rsidR="00761677" w:rsidRPr="00761677" w:rsidRDefault="00761677" w:rsidP="00761677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lastRenderedPageBreak/>
        <w:t xml:space="preserve">МИНИСТЕРСТВО ОБРАЗОВАНИЯ И МОЛОДЁЖНОЙ ПОЛИТИКИ </w:t>
      </w:r>
    </w:p>
    <w:p w:rsidR="00761677" w:rsidRPr="00761677" w:rsidRDefault="00761677" w:rsidP="00761677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t>СВЕРДЛОВСКОЙ ОБЛАСТИ</w:t>
      </w:r>
    </w:p>
    <w:p w:rsidR="00761677" w:rsidRPr="00761677" w:rsidRDefault="00761677" w:rsidP="00761677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 xml:space="preserve">государственное автономное профессиональное образовательное учреждение Свердловской области </w:t>
      </w:r>
    </w:p>
    <w:p w:rsidR="00761677" w:rsidRPr="00761677" w:rsidRDefault="00761677" w:rsidP="00761677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«Верхнесалдинский авиаметаллургический колледж имени А.А. Евстигнеева»</w:t>
      </w:r>
    </w:p>
    <w:p w:rsidR="00E46CFF" w:rsidRDefault="00761677" w:rsidP="00761677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(ГАПОУ СО «ВСАМК им. А.А. Евстигнеева»)</w:t>
      </w:r>
    </w:p>
    <w:p w:rsidR="00E46CFF" w:rsidRDefault="00E46CFF" w:rsidP="00DC1EBE">
      <w:pPr>
        <w:pStyle w:val="Default"/>
        <w:ind w:left="-284" w:right="-284"/>
        <w:jc w:val="center"/>
        <w:rPr>
          <w:sz w:val="28"/>
          <w:szCs w:val="28"/>
        </w:rPr>
      </w:pPr>
    </w:p>
    <w:p w:rsidR="00E46CFF" w:rsidRDefault="00E46CFF" w:rsidP="00DC1EBE">
      <w:pPr>
        <w:pStyle w:val="Default"/>
        <w:ind w:left="-284" w:right="-284"/>
        <w:jc w:val="center"/>
        <w:rPr>
          <w:sz w:val="28"/>
          <w:szCs w:val="28"/>
        </w:rPr>
      </w:pPr>
    </w:p>
    <w:p w:rsidR="00E46CFF" w:rsidRDefault="00E46CFF" w:rsidP="00DC1EBE">
      <w:pPr>
        <w:pStyle w:val="Default"/>
        <w:ind w:left="-284" w:right="-284"/>
        <w:jc w:val="center"/>
        <w:rPr>
          <w:sz w:val="28"/>
          <w:szCs w:val="28"/>
        </w:rPr>
      </w:pPr>
    </w:p>
    <w:p w:rsidR="00E46CFF" w:rsidRDefault="00E46CFF" w:rsidP="00DC1EBE">
      <w:pPr>
        <w:pStyle w:val="Default"/>
        <w:ind w:left="-284" w:right="-284"/>
        <w:jc w:val="center"/>
        <w:rPr>
          <w:sz w:val="28"/>
          <w:szCs w:val="28"/>
        </w:rPr>
      </w:pPr>
    </w:p>
    <w:p w:rsidR="00E46CFF" w:rsidRDefault="00E46CFF" w:rsidP="00DC1EBE">
      <w:pPr>
        <w:pStyle w:val="Default"/>
        <w:ind w:left="-284" w:right="-284"/>
        <w:jc w:val="center"/>
        <w:rPr>
          <w:sz w:val="28"/>
          <w:szCs w:val="28"/>
        </w:rPr>
      </w:pPr>
    </w:p>
    <w:p w:rsidR="00E46CFF" w:rsidRDefault="00E46CFF" w:rsidP="00DC1EBE">
      <w:pPr>
        <w:pStyle w:val="Default"/>
        <w:ind w:left="-284" w:right="-284"/>
        <w:jc w:val="center"/>
        <w:rPr>
          <w:sz w:val="28"/>
          <w:szCs w:val="28"/>
        </w:rPr>
      </w:pPr>
    </w:p>
    <w:p w:rsidR="00E46CFF" w:rsidRDefault="00E46CFF" w:rsidP="00DC1EBE">
      <w:pPr>
        <w:pStyle w:val="Default"/>
        <w:ind w:left="-284" w:right="-284"/>
        <w:jc w:val="center"/>
        <w:rPr>
          <w:sz w:val="28"/>
          <w:szCs w:val="28"/>
        </w:rPr>
      </w:pPr>
    </w:p>
    <w:p w:rsidR="00E46CFF" w:rsidRPr="00DC1EBE" w:rsidRDefault="00E46CFF" w:rsidP="00DC1EBE">
      <w:pPr>
        <w:pStyle w:val="Default"/>
        <w:ind w:left="-284" w:right="-284"/>
        <w:jc w:val="center"/>
        <w:rPr>
          <w:b/>
          <w:sz w:val="28"/>
          <w:szCs w:val="28"/>
        </w:rPr>
      </w:pPr>
      <w:r>
        <w:rPr>
          <w:b/>
          <w:sz w:val="48"/>
          <w:szCs w:val="28"/>
        </w:rPr>
        <w:t>ПОЯСНИТЕЛЬНАЯ ЗАПИСКА</w:t>
      </w:r>
      <w:r>
        <w:rPr>
          <w:b/>
          <w:sz w:val="48"/>
          <w:szCs w:val="28"/>
        </w:rPr>
        <w:br/>
      </w:r>
      <w:r w:rsidRPr="00DC1EBE">
        <w:rPr>
          <w:b/>
          <w:sz w:val="28"/>
          <w:szCs w:val="28"/>
        </w:rPr>
        <w:t>к дипломному проекту</w:t>
      </w:r>
    </w:p>
    <w:p w:rsidR="00E46CFF" w:rsidRPr="00100739" w:rsidRDefault="00E46CFF" w:rsidP="00DC1EBE">
      <w:pPr>
        <w:pStyle w:val="Default"/>
        <w:ind w:left="-284" w:right="-284"/>
        <w:jc w:val="center"/>
        <w:rPr>
          <w:b/>
          <w:sz w:val="36"/>
          <w:szCs w:val="28"/>
        </w:rPr>
      </w:pPr>
    </w:p>
    <w:p w:rsidR="00E46CFF" w:rsidRPr="00285CEC" w:rsidRDefault="00285CEC" w:rsidP="00285CEC">
      <w:pPr>
        <w:spacing w:line="240" w:lineRule="auto"/>
        <w:ind w:left="284" w:right="566"/>
        <w:jc w:val="center"/>
        <w:textAlignment w:val="baseline"/>
        <w:rPr>
          <w:rFonts w:ascii="Times New Roman" w:hAnsi="Times New Roman" w:cs="Times New Roman"/>
          <w:sz w:val="28"/>
          <w:szCs w:val="28"/>
        </w:rPr>
      </w:pPr>
      <w:bookmarkStart w:id="0" w:name="_Hlk73014591"/>
      <w:r w:rsidRPr="00285CEC">
        <w:rPr>
          <w:rFonts w:ascii="Times New Roman" w:hAnsi="Times New Roman" w:cs="Times New Roman"/>
          <w:sz w:val="28"/>
          <w:szCs w:val="28"/>
        </w:rPr>
        <w:t>на тему: Разработка автоматизированной информационной системы </w:t>
      </w:r>
      <w:r>
        <w:rPr>
          <w:rFonts w:ascii="Times New Roman" w:hAnsi="Times New Roman" w:cs="Times New Roman"/>
          <w:sz w:val="28"/>
          <w:szCs w:val="28"/>
        </w:rPr>
        <w:br/>
      </w:r>
      <w:r w:rsidRPr="00285CEC">
        <w:rPr>
          <w:rFonts w:ascii="Times New Roman" w:hAnsi="Times New Roman" w:cs="Times New Roman"/>
          <w:sz w:val="28"/>
          <w:szCs w:val="28"/>
        </w:rPr>
        <w:t>«Формирование междисциплинарных тестовых заданий»</w:t>
      </w:r>
      <w:bookmarkEnd w:id="0"/>
    </w:p>
    <w:p w:rsidR="00E46CFF" w:rsidRPr="00285CEC" w:rsidRDefault="00E46CFF" w:rsidP="00285CEC">
      <w:pPr>
        <w:pStyle w:val="Default"/>
        <w:ind w:right="-1"/>
        <w:jc w:val="center"/>
        <w:rPr>
          <w:sz w:val="28"/>
          <w:szCs w:val="28"/>
        </w:rPr>
      </w:pPr>
    </w:p>
    <w:p w:rsidR="00E46CFF" w:rsidRPr="004F725A" w:rsidRDefault="00E46CFF" w:rsidP="00DC1EBE">
      <w:pPr>
        <w:pStyle w:val="Default"/>
        <w:ind w:right="-1"/>
        <w:jc w:val="center"/>
        <w:rPr>
          <w:b/>
          <w:sz w:val="28"/>
          <w:szCs w:val="28"/>
        </w:rPr>
      </w:pPr>
      <w:r w:rsidRPr="004F725A">
        <w:rPr>
          <w:b/>
          <w:sz w:val="28"/>
          <w:szCs w:val="28"/>
        </w:rPr>
        <w:t xml:space="preserve">Специальность </w:t>
      </w:r>
      <w:r w:rsidR="00B92B52">
        <w:rPr>
          <w:b/>
          <w:sz w:val="28"/>
          <w:szCs w:val="28"/>
        </w:rPr>
        <w:t>09</w:t>
      </w:r>
      <w:r w:rsidRPr="004F725A">
        <w:rPr>
          <w:b/>
          <w:sz w:val="28"/>
          <w:szCs w:val="28"/>
        </w:rPr>
        <w:t>.02.0</w:t>
      </w:r>
      <w:r w:rsidR="00B92B52">
        <w:rPr>
          <w:b/>
          <w:sz w:val="28"/>
          <w:szCs w:val="28"/>
        </w:rPr>
        <w:t>7</w:t>
      </w:r>
    </w:p>
    <w:p w:rsidR="00E46CFF" w:rsidRDefault="00285CEC" w:rsidP="00DC1EBE">
      <w:pPr>
        <w:pStyle w:val="Default"/>
        <w:ind w:right="-1"/>
        <w:jc w:val="center"/>
        <w:rPr>
          <w:sz w:val="28"/>
          <w:szCs w:val="28"/>
        </w:rPr>
      </w:pPr>
      <w:r w:rsidRPr="008B5C47">
        <w:rPr>
          <w:sz w:val="28"/>
          <w:szCs w:val="28"/>
        </w:rPr>
        <w:t>Информационные технологии и программирование</w:t>
      </w:r>
    </w:p>
    <w:p w:rsidR="00E46CFF" w:rsidRDefault="00E46CFF" w:rsidP="00DC1EBE">
      <w:pPr>
        <w:pStyle w:val="Default"/>
        <w:ind w:right="-1"/>
        <w:jc w:val="both"/>
        <w:rPr>
          <w:sz w:val="28"/>
          <w:szCs w:val="28"/>
        </w:rPr>
      </w:pP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69"/>
        <w:gridCol w:w="1663"/>
        <w:gridCol w:w="415"/>
        <w:gridCol w:w="2210"/>
        <w:gridCol w:w="415"/>
        <w:gridCol w:w="2583"/>
      </w:tblGrid>
      <w:tr w:rsidR="00E46CFF" w:rsidTr="00DC1EBE">
        <w:tc>
          <w:tcPr>
            <w:tcW w:w="2093" w:type="dxa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Выпускник гр.</w:t>
            </w:r>
          </w:p>
        </w:tc>
        <w:tc>
          <w:tcPr>
            <w:tcW w:w="1701" w:type="dxa"/>
          </w:tcPr>
          <w:p w:rsidR="00E46CFF" w:rsidRDefault="001115AE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ИСП</w:t>
            </w:r>
            <w:r w:rsidR="00E46CFF">
              <w:rPr>
                <w:sz w:val="28"/>
                <w:szCs w:val="28"/>
              </w:rPr>
              <w:t>-301</w:t>
            </w:r>
          </w:p>
        </w:tc>
        <w:tc>
          <w:tcPr>
            <w:tcW w:w="425" w:type="dxa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:rsidR="00E46CFF" w:rsidRDefault="001115AE" w:rsidP="00E46CFF">
            <w:pPr>
              <w:pStyle w:val="Default"/>
              <w:ind w:right="-1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Лунев Л.М.</w:t>
            </w:r>
          </w:p>
        </w:tc>
      </w:tr>
      <w:tr w:rsidR="00E46CFF" w:rsidRPr="00DC1EBE" w:rsidTr="00DC1EBE">
        <w:tc>
          <w:tcPr>
            <w:tcW w:w="3794" w:type="dxa"/>
            <w:gridSpan w:val="2"/>
          </w:tcPr>
          <w:p w:rsidR="00E46CFF" w:rsidRPr="00DC1EBE" w:rsidRDefault="00E46CFF" w:rsidP="00DC1EBE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:rsidR="00E46CFF" w:rsidRPr="00DC1EBE" w:rsidRDefault="00E46CFF" w:rsidP="00DC1EBE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:rsidR="00E46CFF" w:rsidRPr="00DC1EBE" w:rsidRDefault="00E46CFF" w:rsidP="00DC1EBE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:rsidR="00E46CFF" w:rsidRPr="00DC1EBE" w:rsidRDefault="00E46CFF" w:rsidP="00DC1EBE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:rsidR="00E46CFF" w:rsidRPr="00DC1EBE" w:rsidRDefault="00E46CFF" w:rsidP="00DC1EBE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:rsidTr="00DC1EBE">
        <w:tc>
          <w:tcPr>
            <w:tcW w:w="3794" w:type="dxa"/>
            <w:gridSpan w:val="2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Руководитель работы</w:t>
            </w:r>
          </w:p>
        </w:tc>
        <w:tc>
          <w:tcPr>
            <w:tcW w:w="425" w:type="dxa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:rsidTr="00DC1EBE">
        <w:tc>
          <w:tcPr>
            <w:tcW w:w="3794" w:type="dxa"/>
            <w:gridSpan w:val="2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:rsidTr="00DC1EBE">
        <w:tc>
          <w:tcPr>
            <w:tcW w:w="3794" w:type="dxa"/>
            <w:gridSpan w:val="2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Рецензент</w:t>
            </w:r>
          </w:p>
        </w:tc>
        <w:tc>
          <w:tcPr>
            <w:tcW w:w="425" w:type="dxa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:rsidTr="00DC1EBE">
        <w:tc>
          <w:tcPr>
            <w:tcW w:w="3794" w:type="dxa"/>
            <w:gridSpan w:val="2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:rsidTr="00DC1EBE">
        <w:tc>
          <w:tcPr>
            <w:tcW w:w="3794" w:type="dxa"/>
            <w:gridSpan w:val="2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Консультант</w:t>
            </w:r>
          </w:p>
        </w:tc>
        <w:tc>
          <w:tcPr>
            <w:tcW w:w="425" w:type="dxa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:rsidTr="00DC1EBE">
        <w:tc>
          <w:tcPr>
            <w:tcW w:w="3794" w:type="dxa"/>
            <w:gridSpan w:val="2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:rsidTr="00DC1EBE">
        <w:tc>
          <w:tcPr>
            <w:tcW w:w="3794" w:type="dxa"/>
            <w:gridSpan w:val="2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proofErr w:type="spellStart"/>
            <w:r>
              <w:rPr>
                <w:sz w:val="28"/>
                <w:szCs w:val="28"/>
              </w:rPr>
              <w:t>Нормоконтроль</w:t>
            </w:r>
            <w:proofErr w:type="spellEnd"/>
          </w:p>
        </w:tc>
        <w:tc>
          <w:tcPr>
            <w:tcW w:w="425" w:type="dxa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:rsidR="00E46CFF" w:rsidRDefault="00E46CFF" w:rsidP="00DC1EBE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:rsidTr="00DC1EBE">
        <w:tc>
          <w:tcPr>
            <w:tcW w:w="3794" w:type="dxa"/>
            <w:gridSpan w:val="2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</w:tbl>
    <w:p w:rsidR="00E46CFF" w:rsidRDefault="00E46CFF" w:rsidP="00DC1EBE">
      <w:pPr>
        <w:pStyle w:val="Default"/>
        <w:ind w:right="-1"/>
        <w:jc w:val="both"/>
        <w:rPr>
          <w:sz w:val="28"/>
          <w:szCs w:val="28"/>
        </w:rPr>
      </w:pPr>
    </w:p>
    <w:p w:rsidR="00E46CFF" w:rsidRDefault="00E46CFF" w:rsidP="00DC1EBE">
      <w:pPr>
        <w:pStyle w:val="Default"/>
        <w:ind w:right="-1"/>
        <w:jc w:val="both"/>
        <w:rPr>
          <w:sz w:val="28"/>
          <w:szCs w:val="28"/>
        </w:rPr>
      </w:pPr>
    </w:p>
    <w:p w:rsidR="00E46CFF" w:rsidRDefault="00E46CFF" w:rsidP="00DC1EBE">
      <w:pPr>
        <w:pStyle w:val="Default"/>
        <w:ind w:right="-1"/>
        <w:jc w:val="both"/>
        <w:rPr>
          <w:sz w:val="28"/>
          <w:szCs w:val="28"/>
        </w:rPr>
      </w:pPr>
    </w:p>
    <w:p w:rsidR="00E46CFF" w:rsidRDefault="00E46CFF" w:rsidP="00DC1EBE">
      <w:pPr>
        <w:pStyle w:val="Default"/>
        <w:ind w:right="-1"/>
        <w:jc w:val="both"/>
        <w:rPr>
          <w:sz w:val="28"/>
          <w:szCs w:val="28"/>
        </w:rPr>
      </w:pPr>
    </w:p>
    <w:p w:rsidR="00E46CFF" w:rsidRDefault="00E46CFF" w:rsidP="00DC1EBE">
      <w:pPr>
        <w:pStyle w:val="Default"/>
        <w:ind w:right="-1"/>
        <w:jc w:val="both"/>
        <w:rPr>
          <w:sz w:val="28"/>
          <w:szCs w:val="28"/>
        </w:rPr>
      </w:pPr>
    </w:p>
    <w:p w:rsidR="00E46CFF" w:rsidRDefault="00E46CFF" w:rsidP="00DC1EBE">
      <w:pPr>
        <w:pStyle w:val="Default"/>
        <w:ind w:right="-1"/>
        <w:jc w:val="both"/>
        <w:rPr>
          <w:sz w:val="28"/>
          <w:szCs w:val="28"/>
        </w:rPr>
      </w:pPr>
    </w:p>
    <w:p w:rsidR="00E46CFF" w:rsidRDefault="00E46CFF" w:rsidP="00DC1EBE">
      <w:pPr>
        <w:pStyle w:val="Default"/>
        <w:ind w:right="-1"/>
        <w:jc w:val="both"/>
        <w:rPr>
          <w:sz w:val="28"/>
          <w:szCs w:val="28"/>
        </w:rPr>
      </w:pPr>
    </w:p>
    <w:tbl>
      <w:tblPr>
        <w:tblStyle w:val="a7"/>
        <w:tblW w:w="0" w:type="auto"/>
        <w:tblLayout w:type="fixed"/>
        <w:tblLook w:val="04A0" w:firstRow="1" w:lastRow="0" w:firstColumn="1" w:lastColumn="0" w:noHBand="0" w:noVBand="1"/>
      </w:tblPr>
      <w:tblGrid>
        <w:gridCol w:w="4219"/>
        <w:gridCol w:w="992"/>
        <w:gridCol w:w="426"/>
        <w:gridCol w:w="850"/>
        <w:gridCol w:w="425"/>
        <w:gridCol w:w="284"/>
        <w:gridCol w:w="425"/>
        <w:gridCol w:w="1950"/>
      </w:tblGrid>
      <w:tr w:rsidR="00E46CFF" w:rsidTr="00DC1EBE">
        <w:tc>
          <w:tcPr>
            <w:tcW w:w="521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E46CFF" w:rsidRDefault="00E46CFF" w:rsidP="00A00484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Допустить к защите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E46CFF" w:rsidRDefault="00E46CFF" w:rsidP="00A00484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1559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E46CFF" w:rsidRDefault="00E46CFF" w:rsidP="00A00484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nil"/>
            </w:tcBorders>
          </w:tcPr>
          <w:p w:rsidR="00E46CFF" w:rsidRDefault="00E46CFF" w:rsidP="00A00484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1950" w:type="dxa"/>
            <w:tcBorders>
              <w:top w:val="nil"/>
              <w:left w:val="nil"/>
              <w:bottom w:val="nil"/>
              <w:right w:val="nil"/>
            </w:tcBorders>
          </w:tcPr>
          <w:p w:rsidR="00E46CFF" w:rsidRDefault="00E46CFF" w:rsidP="00A00484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Tr="0078125B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19" w:type="dxa"/>
          </w:tcPr>
          <w:p w:rsidR="00E46CFF" w:rsidRPr="00DC1EBE" w:rsidRDefault="00E46CFF" w:rsidP="00DC1EBE">
            <w:pPr>
              <w:pStyle w:val="Default"/>
              <w:ind w:right="-1"/>
              <w:rPr>
                <w:sz w:val="20"/>
                <w:szCs w:val="28"/>
              </w:rPr>
            </w:pPr>
            <w:r>
              <w:rPr>
                <w:sz w:val="28"/>
                <w:szCs w:val="28"/>
              </w:rPr>
              <w:t>Директор колледжа</w:t>
            </w:r>
          </w:p>
        </w:tc>
        <w:tc>
          <w:tcPr>
            <w:tcW w:w="2268" w:type="dxa"/>
            <w:gridSpan w:val="3"/>
            <w:tcBorders>
              <w:bottom w:val="single" w:sz="4" w:space="0" w:color="auto"/>
            </w:tcBorders>
          </w:tcPr>
          <w:p w:rsidR="00E46CFF" w:rsidRDefault="00E46CFF" w:rsidP="00A00484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:rsidR="00E46CFF" w:rsidRDefault="00E46CFF" w:rsidP="00A00484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gridSpan w:val="3"/>
            <w:tcBorders>
              <w:bottom w:val="single" w:sz="4" w:space="0" w:color="auto"/>
            </w:tcBorders>
          </w:tcPr>
          <w:p w:rsidR="00E46CFF" w:rsidRDefault="00E46CFF" w:rsidP="0078125B">
            <w:pPr>
              <w:pStyle w:val="Default"/>
              <w:ind w:right="-1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Ракитина Н.А.</w:t>
            </w:r>
          </w:p>
        </w:tc>
      </w:tr>
      <w:tr w:rsidR="00E46CFF" w:rsidRPr="00DC1EBE" w:rsidTr="0078125B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19" w:type="dxa"/>
          </w:tcPr>
          <w:p w:rsidR="00E46CFF" w:rsidRPr="00DC1EBE" w:rsidRDefault="00E46CFF" w:rsidP="00DC1EBE">
            <w:pPr>
              <w:pStyle w:val="Default"/>
              <w:spacing w:line="360" w:lineRule="auto"/>
              <w:ind w:right="-1"/>
              <w:rPr>
                <w:sz w:val="20"/>
                <w:szCs w:val="28"/>
              </w:rPr>
            </w:pPr>
          </w:p>
        </w:tc>
        <w:tc>
          <w:tcPr>
            <w:tcW w:w="2268" w:type="dxa"/>
            <w:gridSpan w:val="3"/>
            <w:tcBorders>
              <w:top w:val="single" w:sz="4" w:space="0" w:color="auto"/>
            </w:tcBorders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gridSpan w:val="3"/>
            <w:tcBorders>
              <w:top w:val="single" w:sz="4" w:space="0" w:color="auto"/>
            </w:tcBorders>
          </w:tcPr>
          <w:p w:rsidR="00E46CFF" w:rsidRPr="00DC1EBE" w:rsidRDefault="00E46CFF" w:rsidP="00A00484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</w:tbl>
    <w:p w:rsidR="00E46CFF" w:rsidRDefault="00E46CFF" w:rsidP="00F66081">
      <w:pPr>
        <w:pStyle w:val="Default"/>
        <w:ind w:right="-1"/>
        <w:jc w:val="both"/>
        <w:rPr>
          <w:sz w:val="20"/>
          <w:szCs w:val="28"/>
        </w:rPr>
      </w:pPr>
    </w:p>
    <w:p w:rsidR="00E46CFF" w:rsidRDefault="00E46CFF" w:rsidP="00316DC1">
      <w:pPr>
        <w:rPr>
          <w:rFonts w:ascii="Times New Roman" w:eastAsia="Calibri" w:hAnsi="Times New Roman" w:cs="Times New Roman"/>
          <w:color w:val="000000"/>
          <w:sz w:val="20"/>
          <w:szCs w:val="28"/>
        </w:rPr>
        <w:sectPr w:rsidR="00E46CFF" w:rsidSect="003540EF">
          <w:headerReference w:type="default" r:id="rId8"/>
          <w:pgSz w:w="11907" w:h="16839" w:code="9"/>
          <w:pgMar w:top="567" w:right="851" w:bottom="426" w:left="1701" w:header="709" w:footer="709" w:gutter="0"/>
          <w:cols w:space="708"/>
          <w:docGrid w:linePitch="360"/>
        </w:sectPr>
      </w:pPr>
    </w:p>
    <w:p w:rsidR="00E46CFF" w:rsidRPr="00761677" w:rsidRDefault="00E46CFF" w:rsidP="00E808DF">
      <w:pPr>
        <w:spacing w:after="0" w:line="360" w:lineRule="auto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761677">
        <w:rPr>
          <w:rFonts w:ascii="Times New Roman" w:hAnsi="Times New Roman" w:cs="Times New Roman"/>
          <w:b/>
          <w:sz w:val="28"/>
          <w:szCs w:val="28"/>
        </w:rPr>
        <w:lastRenderedPageBreak/>
        <w:t>СОДЕРЖАНИЕ</w:t>
      </w:r>
    </w:p>
    <w:p w:rsidR="001F1082" w:rsidRDefault="001F1082">
      <w:pPr>
        <w:rPr>
          <w:rFonts w:ascii="Times New Roman" w:hAnsi="Times New Roman" w:cs="Times New Roman"/>
          <w:sz w:val="28"/>
          <w:szCs w:val="28"/>
        </w:rPr>
      </w:pPr>
    </w:p>
    <w:p w:rsidR="009D2F43" w:rsidRDefault="009D2F43">
      <w:pPr>
        <w:rPr>
          <w:rFonts w:ascii="Times New Roman" w:hAnsi="Times New Roman" w:cs="Times New Roman"/>
          <w:sz w:val="28"/>
          <w:szCs w:val="28"/>
        </w:rPr>
      </w:pPr>
    </w:p>
    <w:p w:rsidR="009D2F43" w:rsidRDefault="009D2F43">
      <w:pPr>
        <w:rPr>
          <w:rFonts w:ascii="Times New Roman" w:hAnsi="Times New Roman" w:cs="Times New Roman"/>
          <w:sz w:val="28"/>
          <w:szCs w:val="28"/>
        </w:rPr>
        <w:sectPr w:rsidR="009D2F43" w:rsidSect="00AC6470">
          <w:headerReference w:type="default" r:id="rId9"/>
          <w:footerReference w:type="default" r:id="rId10"/>
          <w:pgSz w:w="11907" w:h="16839" w:code="9"/>
          <w:pgMar w:top="567" w:right="851" w:bottom="1134" w:left="1701" w:header="709" w:footer="0" w:gutter="0"/>
          <w:pgNumType w:start="1"/>
          <w:cols w:space="708"/>
          <w:docGrid w:linePitch="360"/>
        </w:sectPr>
      </w:pPr>
    </w:p>
    <w:p w:rsidR="00E46CFF" w:rsidRDefault="00E46CFF">
      <w:pPr>
        <w:rPr>
          <w:rFonts w:ascii="Times New Roman" w:hAnsi="Times New Roman" w:cs="Times New Roman"/>
          <w:sz w:val="28"/>
          <w:szCs w:val="28"/>
        </w:rPr>
        <w:sectPr w:rsidR="00E46CFF" w:rsidSect="001F1082">
          <w:type w:val="continuous"/>
          <w:pgSz w:w="11907" w:h="16839" w:code="9"/>
          <w:pgMar w:top="567" w:right="851" w:bottom="1134" w:left="1701" w:header="709" w:footer="0" w:gutter="0"/>
          <w:cols w:space="708"/>
          <w:docGrid w:linePitch="360"/>
        </w:sectPr>
      </w:pPr>
    </w:p>
    <w:p w:rsidR="00E46CFF" w:rsidRPr="00761677" w:rsidRDefault="00E46CFF" w:rsidP="00AD09E9">
      <w:pPr>
        <w:spacing w:after="0" w:line="360" w:lineRule="auto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761677">
        <w:rPr>
          <w:rFonts w:ascii="Times New Roman" w:hAnsi="Times New Roman" w:cs="Times New Roman"/>
          <w:b/>
          <w:sz w:val="28"/>
          <w:szCs w:val="28"/>
        </w:rPr>
        <w:lastRenderedPageBreak/>
        <w:t>ВВЕДЕНИЕ</w:t>
      </w:r>
    </w:p>
    <w:p w:rsidR="00A525CB" w:rsidRDefault="00A525CB" w:rsidP="00A525CB">
      <w:r>
        <w:t xml:space="preserve">Выпускнику колледжа за годы учёбы приходится овладевать очень большим объёмом знаний, причём с каждым годом он только увеличивается. Знания, относящиеся к избранной специальности, становятся всё разнообразнее и шире, становится всё больше мест, откуда их можно подчерпнуть. Усвоение знаний ведётся с помощью компьютерной техники, видео на </w:t>
      </w:r>
      <w:proofErr w:type="spellStart"/>
      <w:r>
        <w:rPr>
          <w:lang w:val="en-US"/>
        </w:rPr>
        <w:t>Youtube</w:t>
      </w:r>
      <w:proofErr w:type="spellEnd"/>
      <w:r w:rsidRPr="005F0BC0">
        <w:t xml:space="preserve">, </w:t>
      </w:r>
      <w:r>
        <w:t xml:space="preserve">из разнообразных лекций, семинаров онлайн, которые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Pr="005F0BC0">
        <w:rPr>
          <w:lang w:val="az-Cyrl-AZ"/>
        </w:rPr>
        <w:t>качественно</w:t>
      </w:r>
      <w:r>
        <w:t xml:space="preserve"> учащиеся усвоили преподаваемый предмет</w:t>
      </w:r>
      <w:r w:rsidRPr="00674FCC">
        <w:t>.</w:t>
      </w:r>
      <w:r>
        <w:t xml:space="preserve"> Чем более </w:t>
      </w:r>
      <w:proofErr w:type="gramStart"/>
      <w:r>
        <w:t>разнообразными  и</w:t>
      </w:r>
      <w:proofErr w:type="gramEnd"/>
      <w:r>
        <w:t xml:space="preserve"> доступными будут такие средства, тем легче и быстрее  будет идти процесс обучения.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Поскольку наш колледж обеспечивает подготовку </w:t>
      </w:r>
      <w:proofErr w:type="gramStart"/>
      <w:r>
        <w:t>специалистов  по</w:t>
      </w:r>
      <w:proofErr w:type="gramEnd"/>
      <w:r>
        <w:t xml:space="preserve"> специальностям </w:t>
      </w:r>
      <w:proofErr w:type="spellStart"/>
      <w:r>
        <w:t>авиаметаллургии</w:t>
      </w:r>
      <w:proofErr w:type="spellEnd"/>
      <w:r>
        <w:t>, уникальном направлении, для которого трудно подобрать аналоги в мировом учебном процессе, нам тем более нужны настраиваемые учебные тестовые материалы, которые годятся для всех предметов, преподаваемых  в колледже</w:t>
      </w:r>
      <w:r w:rsidRPr="00E114C1">
        <w:t>.</w:t>
      </w:r>
      <w:r>
        <w:t xml:space="preserve"> Решению этой задачи призвана способствовать</w:t>
      </w:r>
      <w:r w:rsidRPr="00BC3BBF">
        <w:t>.</w:t>
      </w:r>
      <w:r>
        <w:t xml:space="preserve"> данная дипломная работа, посвящённая созданию универсальной программной оболочки для подготовки тестов.</w:t>
      </w:r>
    </w:p>
    <w:p w:rsidR="00E46CFF" w:rsidRDefault="00A525CB" w:rsidP="00A525CB">
      <w:pPr>
        <w:rPr>
          <w:rFonts w:ascii="Times New Roman" w:hAnsi="Times New Roman" w:cs="Times New Roman"/>
          <w:sz w:val="28"/>
          <w:szCs w:val="28"/>
        </w:rPr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  <w:bookmarkStart w:id="1" w:name="_GoBack"/>
      <w:bookmarkEnd w:id="1"/>
    </w:p>
    <w:p w:rsidR="00E46CFF" w:rsidRPr="00E808DF" w:rsidRDefault="00E46CFF" w:rsidP="00E808DF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E46CFF" w:rsidRPr="00316DC1" w:rsidRDefault="00E46CFF" w:rsidP="00316DC1">
      <w:pPr>
        <w:rPr>
          <w:rFonts w:ascii="Times New Roman" w:eastAsia="Calibri" w:hAnsi="Times New Roman" w:cs="Times New Roman"/>
          <w:color w:val="000000"/>
          <w:sz w:val="20"/>
          <w:szCs w:val="28"/>
        </w:rPr>
      </w:pPr>
    </w:p>
    <w:p w:rsidR="004F725A" w:rsidRPr="00100739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sectPr w:rsidR="004F725A" w:rsidRPr="00100739" w:rsidSect="00AC6470">
      <w:headerReference w:type="default" r:id="rId11"/>
      <w:footerReference w:type="default" r:id="rId12"/>
      <w:pgSz w:w="11907" w:h="16839" w:code="9"/>
      <w:pgMar w:top="567" w:right="851" w:bottom="1134" w:left="1701" w:header="709" w:footer="0" w:gutter="0"/>
      <w:pgNumType w:start="2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86EE5" w:rsidRDefault="00386EE5" w:rsidP="00100739">
      <w:pPr>
        <w:spacing w:after="0" w:line="240" w:lineRule="auto"/>
      </w:pPr>
      <w:r>
        <w:separator/>
      </w:r>
    </w:p>
  </w:endnote>
  <w:endnote w:type="continuationSeparator" w:id="0">
    <w:p w:rsidR="00386EE5" w:rsidRDefault="00386EE5" w:rsidP="001007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  <w:embedRegular r:id="rId1" w:fontKey="{2844EDA5-7F80-4D1B-8AD5-24892590C9AE}"/>
    <w:embedBold r:id="rId2" w:fontKey="{E27F4AA6-FDAF-4EEF-AFED-B31AD4273662}"/>
  </w:font>
  <w:font w:name="ГОСТ тип А">
    <w:altName w:val="Calibri"/>
    <w:charset w:val="CC"/>
    <w:family w:val="swiss"/>
    <w:pitch w:val="variable"/>
    <w:sig w:usb0="00000287" w:usb1="00000000" w:usb2="00000000" w:usb3="00000000" w:csb0="0000009F" w:csb1="00000000"/>
    <w:embedRegular r:id="rId3" w:fontKey="{2F46D9A8-4326-475B-9D51-E170B74EE9EE}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  <w:embedRegular r:id="rId4" w:fontKey="{5E7214EE-724B-4044-B8E5-66A7C0E70F73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a7"/>
      <w:tblW w:w="0" w:type="auto"/>
      <w:jc w:val="center"/>
      <w:tblLayout w:type="fixed"/>
      <w:tblLook w:val="0600" w:firstRow="0" w:lastRow="0" w:firstColumn="0" w:lastColumn="0" w:noHBand="1" w:noVBand="1"/>
    </w:tblPr>
    <w:tblGrid>
      <w:gridCol w:w="397"/>
      <w:gridCol w:w="567"/>
      <w:gridCol w:w="1304"/>
      <w:gridCol w:w="850"/>
      <w:gridCol w:w="567"/>
      <w:gridCol w:w="3969"/>
      <w:gridCol w:w="283"/>
      <w:gridCol w:w="283"/>
      <w:gridCol w:w="283"/>
      <w:gridCol w:w="850"/>
      <w:gridCol w:w="1151"/>
    </w:tblGrid>
    <w:tr w:rsidR="00E46CFF" w:rsidRPr="0088263A" w:rsidTr="001115AE">
      <w:trPr>
        <w:trHeight w:val="283"/>
        <w:jc w:val="center"/>
      </w:trPr>
      <w:tc>
        <w:tcPr>
          <w:tcW w:w="397" w:type="dxa"/>
          <w:tcBorders>
            <w:left w:val="nil"/>
          </w:tcBorders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1304" w:type="dxa"/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6819" w:type="dxa"/>
          <w:gridSpan w:val="6"/>
          <w:vMerge w:val="restart"/>
          <w:tcBorders>
            <w:right w:val="nil"/>
          </w:tcBorders>
          <w:vAlign w:val="center"/>
        </w:tcPr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8"/>
              <w:szCs w:val="16"/>
            </w:rPr>
          </w:pPr>
          <w:r w:rsidRPr="0088263A">
            <w:rPr>
              <w:rFonts w:ascii="ГОСТ тип А" w:hAnsi="ГОСТ тип А" w:cs="Times New Roman"/>
              <w:sz w:val="28"/>
              <w:szCs w:val="16"/>
            </w:rPr>
            <w:t>ДП.</w:t>
          </w:r>
          <w:r w:rsidR="000F5F82"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.02.0</w:t>
          </w:r>
          <w:r w:rsidR="000F5F82">
            <w:rPr>
              <w:rFonts w:ascii="ГОСТ тип А" w:hAnsi="ГОСТ тип А" w:cs="Times New Roman"/>
              <w:sz w:val="28"/>
              <w:szCs w:val="16"/>
            </w:rPr>
            <w:t>7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.ПЗ.</w:t>
          </w:r>
          <w:r w:rsidR="000F5F82"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.00.00</w:t>
          </w:r>
        </w:p>
      </w:tc>
    </w:tr>
    <w:tr w:rsidR="00E46CFF" w:rsidRPr="0088263A" w:rsidTr="001115AE">
      <w:trPr>
        <w:trHeight w:val="283"/>
        <w:jc w:val="center"/>
      </w:trPr>
      <w:tc>
        <w:tcPr>
          <w:tcW w:w="397" w:type="dxa"/>
          <w:tcBorders>
            <w:left w:val="nil"/>
          </w:tcBorders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1304" w:type="dxa"/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6819" w:type="dxa"/>
          <w:gridSpan w:val="6"/>
          <w:vMerge/>
          <w:tcBorders>
            <w:right w:val="nil"/>
          </w:tcBorders>
          <w:vAlign w:val="center"/>
        </w:tcPr>
        <w:p w:rsidR="00E46CFF" w:rsidRPr="0088263A" w:rsidRDefault="00E46CFF" w:rsidP="0088263A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E46CFF" w:rsidRPr="0088263A" w:rsidTr="001115AE">
      <w:trPr>
        <w:trHeight w:val="283"/>
        <w:jc w:val="center"/>
      </w:trPr>
      <w:tc>
        <w:tcPr>
          <w:tcW w:w="397" w:type="dxa"/>
          <w:tcBorders>
            <w:left w:val="nil"/>
          </w:tcBorders>
          <w:vAlign w:val="center"/>
        </w:tcPr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Изм.</w:t>
          </w:r>
        </w:p>
      </w:tc>
      <w:tc>
        <w:tcPr>
          <w:tcW w:w="567" w:type="dxa"/>
          <w:vAlign w:val="center"/>
        </w:tcPr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</w:t>
          </w:r>
        </w:p>
      </w:tc>
      <w:tc>
        <w:tcPr>
          <w:tcW w:w="1304" w:type="dxa"/>
          <w:vAlign w:val="center"/>
        </w:tcPr>
        <w:p w:rsidR="00E46CFF" w:rsidRPr="0088263A" w:rsidRDefault="00E46CFF" w:rsidP="0088263A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№ документа</w:t>
          </w:r>
        </w:p>
      </w:tc>
      <w:tc>
        <w:tcPr>
          <w:tcW w:w="850" w:type="dxa"/>
          <w:vAlign w:val="center"/>
        </w:tcPr>
        <w:p w:rsidR="00E46CFF" w:rsidRPr="0088263A" w:rsidRDefault="00E46CFF" w:rsidP="0088263A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Подпись</w:t>
          </w:r>
        </w:p>
      </w:tc>
      <w:tc>
        <w:tcPr>
          <w:tcW w:w="567" w:type="dxa"/>
          <w:vAlign w:val="center"/>
        </w:tcPr>
        <w:p w:rsidR="00E46CFF" w:rsidRPr="0088263A" w:rsidRDefault="00E46CFF" w:rsidP="0088263A">
          <w:pPr>
            <w:pStyle w:val="a5"/>
            <w:ind w:left="-57" w:right="-109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Дата</w:t>
          </w:r>
        </w:p>
      </w:tc>
      <w:tc>
        <w:tcPr>
          <w:tcW w:w="6819" w:type="dxa"/>
          <w:gridSpan w:val="6"/>
          <w:vMerge/>
          <w:tcBorders>
            <w:right w:val="nil"/>
          </w:tcBorders>
          <w:vAlign w:val="center"/>
        </w:tcPr>
        <w:p w:rsidR="00E46CFF" w:rsidRPr="0088263A" w:rsidRDefault="00E46CFF" w:rsidP="0088263A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E46CFF" w:rsidRPr="0088263A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Разраб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 w:val="restart"/>
          <w:vAlign w:val="center"/>
        </w:tcPr>
        <w:p w:rsidR="000F5F82" w:rsidRPr="000F5F82" w:rsidRDefault="000F5F82" w:rsidP="000F5F82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0F5F82">
            <w:rPr>
              <w:rFonts w:ascii="ГОСТ тип А" w:hAnsi="ГОСТ тип А" w:cs="Times New Roman"/>
              <w:sz w:val="20"/>
              <w:szCs w:val="16"/>
            </w:rPr>
            <w:t xml:space="preserve">Разработка автоматизированной информационной системы </w:t>
          </w:r>
        </w:p>
        <w:p w:rsidR="00E46CFF" w:rsidRPr="0088263A" w:rsidRDefault="000F5F82" w:rsidP="000F5F82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0F5F82">
            <w:rPr>
              <w:rFonts w:ascii="ГОСТ тип А" w:hAnsi="ГОСТ тип А" w:cs="Times New Roman"/>
              <w:sz w:val="20"/>
              <w:szCs w:val="16"/>
            </w:rPr>
            <w:t>«Формирование междисциплинарных тестовых заданий»</w:t>
          </w:r>
        </w:p>
      </w:tc>
      <w:tc>
        <w:tcPr>
          <w:tcW w:w="849" w:type="dxa"/>
          <w:gridSpan w:val="3"/>
          <w:vAlign w:val="center"/>
        </w:tcPr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Лит.</w:t>
          </w:r>
        </w:p>
      </w:tc>
      <w:tc>
        <w:tcPr>
          <w:tcW w:w="850" w:type="dxa"/>
          <w:vAlign w:val="center"/>
        </w:tcPr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</w:t>
          </w:r>
        </w:p>
      </w:tc>
      <w:tc>
        <w:tcPr>
          <w:tcW w:w="1151" w:type="dxa"/>
          <w:tcBorders>
            <w:right w:val="nil"/>
          </w:tcBorders>
          <w:vAlign w:val="center"/>
        </w:tcPr>
        <w:p w:rsidR="00E46CFF" w:rsidRPr="0088263A" w:rsidRDefault="00E46CFF" w:rsidP="0088263A">
          <w:pPr>
            <w:pStyle w:val="a5"/>
            <w:ind w:left="-105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Листов</w:t>
          </w:r>
        </w:p>
      </w:tc>
    </w:tr>
    <w:tr w:rsidR="00E46CFF" w:rsidRPr="0088263A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Провер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  <w:vAlign w:val="center"/>
        </w:tcPr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3" w:type="dxa"/>
          <w:vAlign w:val="center"/>
        </w:tcPr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3" w:type="dxa"/>
          <w:vAlign w:val="center"/>
        </w:tcPr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3" w:type="dxa"/>
          <w:vAlign w:val="center"/>
        </w:tcPr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850" w:type="dxa"/>
          <w:vAlign w:val="center"/>
        </w:tcPr>
        <w:p w:rsidR="00E46CFF" w:rsidRPr="0088263A" w:rsidRDefault="00AC6470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AC6470">
            <w:rPr>
              <w:rFonts w:ascii="ГОСТ тип А" w:hAnsi="ГОСТ тип А" w:cs="Times New Roman"/>
              <w:sz w:val="20"/>
              <w:szCs w:val="16"/>
            </w:rPr>
            <w:fldChar w:fldCharType="begin"/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instrText>PAGE   \* MERGEFORMAT</w:instrText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fldChar w:fldCharType="separate"/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t>1</w:t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fldChar w:fldCharType="end"/>
          </w:r>
        </w:p>
      </w:tc>
      <w:tc>
        <w:tcPr>
          <w:tcW w:w="1151" w:type="dxa"/>
          <w:tcBorders>
            <w:right w:val="nil"/>
          </w:tcBorders>
          <w:vAlign w:val="center"/>
        </w:tcPr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E46CFF" w:rsidRPr="0088263A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Реценз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  <w:vAlign w:val="center"/>
        </w:tcPr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50" w:type="dxa"/>
          <w:gridSpan w:val="5"/>
          <w:vMerge w:val="restart"/>
          <w:tcBorders>
            <w:right w:val="nil"/>
          </w:tcBorders>
          <w:vAlign w:val="center"/>
        </w:tcPr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ВСАМК им. А.А. Евстигнеева</w:t>
          </w:r>
        </w:p>
        <w:p w:rsidR="00E46CFF" w:rsidRPr="0088263A" w:rsidRDefault="00E46CFF" w:rsidP="0088263A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 xml:space="preserve">группа </w:t>
          </w:r>
          <w:r w:rsidR="00F3022F">
            <w:rPr>
              <w:rFonts w:ascii="ГОСТ тип А" w:hAnsi="ГОСТ тип А" w:cs="Times New Roman"/>
              <w:sz w:val="20"/>
              <w:szCs w:val="16"/>
            </w:rPr>
            <w:t>ИСП</w:t>
          </w:r>
          <w:r w:rsidRPr="0088263A">
            <w:rPr>
              <w:rFonts w:ascii="ГОСТ тип А" w:hAnsi="ГОСТ тип А" w:cs="Times New Roman"/>
              <w:sz w:val="20"/>
              <w:szCs w:val="16"/>
            </w:rPr>
            <w:t>-301</w:t>
          </w:r>
        </w:p>
      </w:tc>
    </w:tr>
    <w:tr w:rsidR="00E46CFF" w:rsidRPr="0088263A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Н. Контр.</w:t>
          </w:r>
        </w:p>
      </w:tc>
      <w:tc>
        <w:tcPr>
          <w:tcW w:w="1304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2850" w:type="dxa"/>
          <w:gridSpan w:val="5"/>
          <w:vMerge/>
          <w:tcBorders>
            <w:right w:val="nil"/>
          </w:tcBorders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</w:tr>
    <w:tr w:rsidR="00E46CFF" w:rsidRPr="0088263A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Утверд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:rsidR="00E46CFF" w:rsidRPr="0088263A" w:rsidRDefault="00E46CFF" w:rsidP="0088263A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2850" w:type="dxa"/>
          <w:gridSpan w:val="5"/>
          <w:vMerge/>
          <w:tcBorders>
            <w:right w:val="nil"/>
          </w:tcBorders>
        </w:tcPr>
        <w:p w:rsidR="00E46CFF" w:rsidRPr="0088263A" w:rsidRDefault="00E46CFF" w:rsidP="0088263A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</w:tr>
  </w:tbl>
  <w:p w:rsidR="00E46CFF" w:rsidRDefault="00E46CFF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a7"/>
      <w:tblW w:w="10499" w:type="dxa"/>
      <w:jc w:val="center"/>
      <w:tblLook w:val="0600" w:firstRow="0" w:lastRow="0" w:firstColumn="0" w:lastColumn="0" w:noHBand="1" w:noVBand="1"/>
    </w:tblPr>
    <w:tblGrid>
      <w:gridCol w:w="500"/>
      <w:gridCol w:w="567"/>
      <w:gridCol w:w="1294"/>
      <w:gridCol w:w="849"/>
      <w:gridCol w:w="613"/>
      <w:gridCol w:w="6099"/>
      <w:gridCol w:w="577"/>
    </w:tblGrid>
    <w:tr w:rsidR="001115AE" w:rsidTr="001115AE">
      <w:trPr>
        <w:trHeight w:val="283"/>
        <w:jc w:val="center"/>
      </w:trPr>
      <w:tc>
        <w:tcPr>
          <w:tcW w:w="500" w:type="dxa"/>
          <w:tcBorders>
            <w:left w:val="nil"/>
          </w:tcBorders>
        </w:tcPr>
        <w:p w:rsidR="001115AE" w:rsidRPr="0088263A" w:rsidRDefault="001115AE" w:rsidP="00341EB2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567" w:type="dxa"/>
        </w:tcPr>
        <w:p w:rsidR="001115AE" w:rsidRPr="0088263A" w:rsidRDefault="001115AE" w:rsidP="00341EB2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1294" w:type="dxa"/>
        </w:tcPr>
        <w:p w:rsidR="001115AE" w:rsidRPr="0088263A" w:rsidRDefault="001115AE" w:rsidP="00341EB2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849" w:type="dxa"/>
        </w:tcPr>
        <w:p w:rsidR="001115AE" w:rsidRPr="0088263A" w:rsidRDefault="001115AE" w:rsidP="00341EB2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13" w:type="dxa"/>
        </w:tcPr>
        <w:p w:rsidR="001115AE" w:rsidRPr="0088263A" w:rsidRDefault="001115AE" w:rsidP="00341EB2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099" w:type="dxa"/>
          <w:vMerge w:val="restart"/>
          <w:vAlign w:val="center"/>
        </w:tcPr>
        <w:p w:rsidR="001115AE" w:rsidRPr="0088263A" w:rsidRDefault="001115AE" w:rsidP="00341EB2">
          <w:pPr>
            <w:pStyle w:val="a5"/>
            <w:jc w:val="center"/>
            <w:rPr>
              <w:rFonts w:ascii="ГОСТ тип А" w:hAnsi="ГОСТ тип А" w:cs="Times New Roman"/>
              <w:sz w:val="28"/>
              <w:szCs w:val="16"/>
            </w:rPr>
          </w:pPr>
          <w:r w:rsidRPr="0088263A">
            <w:rPr>
              <w:rFonts w:ascii="ГОСТ тип А" w:hAnsi="ГОСТ тип А" w:cs="Times New Roman"/>
              <w:sz w:val="28"/>
              <w:szCs w:val="16"/>
            </w:rPr>
            <w:t>ДП.</w:t>
          </w:r>
          <w:r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.02.0</w:t>
          </w:r>
          <w:r>
            <w:rPr>
              <w:rFonts w:ascii="ГОСТ тип А" w:hAnsi="ГОСТ тип А" w:cs="Times New Roman"/>
              <w:sz w:val="28"/>
              <w:szCs w:val="16"/>
            </w:rPr>
            <w:t>7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.ПЗ.</w:t>
          </w:r>
          <w:r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.00.00</w:t>
          </w:r>
        </w:p>
      </w:tc>
      <w:tc>
        <w:tcPr>
          <w:tcW w:w="577" w:type="dxa"/>
          <w:tcBorders>
            <w:right w:val="nil"/>
          </w:tcBorders>
          <w:vAlign w:val="center"/>
        </w:tcPr>
        <w:p w:rsidR="001115AE" w:rsidRPr="0088263A" w:rsidRDefault="001115AE" w:rsidP="00341EB2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1F1082" w:rsidTr="001115AE">
      <w:trPr>
        <w:trHeight w:val="283"/>
        <w:jc w:val="center"/>
      </w:trPr>
      <w:tc>
        <w:tcPr>
          <w:tcW w:w="500" w:type="dxa"/>
          <w:tcBorders>
            <w:left w:val="nil"/>
          </w:tcBorders>
        </w:tcPr>
        <w:p w:rsidR="001F1082" w:rsidRPr="0088263A" w:rsidRDefault="001F1082" w:rsidP="00341EB2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567" w:type="dxa"/>
        </w:tcPr>
        <w:p w:rsidR="001F1082" w:rsidRPr="0088263A" w:rsidRDefault="001F1082" w:rsidP="00341EB2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1294" w:type="dxa"/>
        </w:tcPr>
        <w:p w:rsidR="001F1082" w:rsidRPr="0088263A" w:rsidRDefault="001F1082" w:rsidP="00341EB2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849" w:type="dxa"/>
        </w:tcPr>
        <w:p w:rsidR="001F1082" w:rsidRPr="0088263A" w:rsidRDefault="001F1082" w:rsidP="00341EB2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13" w:type="dxa"/>
        </w:tcPr>
        <w:p w:rsidR="001F1082" w:rsidRPr="0088263A" w:rsidRDefault="001F1082" w:rsidP="00341EB2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099" w:type="dxa"/>
          <w:vMerge/>
        </w:tcPr>
        <w:p w:rsidR="001F1082" w:rsidRDefault="001F1082" w:rsidP="00341EB2">
          <w:pPr>
            <w:pStyle w:val="a5"/>
            <w:tabs>
              <w:tab w:val="clear" w:pos="4677"/>
              <w:tab w:val="clear" w:pos="9355"/>
              <w:tab w:val="left" w:pos="3465"/>
            </w:tabs>
          </w:pPr>
        </w:p>
      </w:tc>
      <w:tc>
        <w:tcPr>
          <w:tcW w:w="577" w:type="dxa"/>
          <w:vMerge w:val="restart"/>
          <w:tcBorders>
            <w:right w:val="nil"/>
          </w:tcBorders>
          <w:vAlign w:val="center"/>
        </w:tcPr>
        <w:p w:rsidR="001F1082" w:rsidRPr="0088263A" w:rsidRDefault="00AC6470" w:rsidP="00341EB2">
          <w:pPr>
            <w:pStyle w:val="a5"/>
            <w:jc w:val="center"/>
            <w:rPr>
              <w:rFonts w:ascii="ГОСТ тип А" w:hAnsi="ГОСТ тип А"/>
            </w:rPr>
          </w:pPr>
          <w:r w:rsidRPr="00AC6470">
            <w:rPr>
              <w:rFonts w:ascii="ГОСТ тип А" w:hAnsi="ГОСТ тип А"/>
            </w:rPr>
            <w:fldChar w:fldCharType="begin"/>
          </w:r>
          <w:r w:rsidRPr="00AC6470">
            <w:rPr>
              <w:rFonts w:ascii="ГОСТ тип А" w:hAnsi="ГОСТ тип А"/>
            </w:rPr>
            <w:instrText>PAGE   \* MERGEFORMAT</w:instrText>
          </w:r>
          <w:r w:rsidRPr="00AC6470">
            <w:rPr>
              <w:rFonts w:ascii="ГОСТ тип А" w:hAnsi="ГОСТ тип А"/>
            </w:rPr>
            <w:fldChar w:fldCharType="separate"/>
          </w:r>
          <w:r w:rsidRPr="00AC6470">
            <w:rPr>
              <w:rFonts w:ascii="ГОСТ тип А" w:hAnsi="ГОСТ тип А"/>
            </w:rPr>
            <w:t>1</w:t>
          </w:r>
          <w:r w:rsidRPr="00AC6470">
            <w:rPr>
              <w:rFonts w:ascii="ГОСТ тип А" w:hAnsi="ГОСТ тип А"/>
            </w:rPr>
            <w:fldChar w:fldCharType="end"/>
          </w:r>
        </w:p>
      </w:tc>
    </w:tr>
    <w:tr w:rsidR="001F1082" w:rsidTr="001115AE">
      <w:trPr>
        <w:trHeight w:val="283"/>
        <w:jc w:val="center"/>
      </w:trPr>
      <w:tc>
        <w:tcPr>
          <w:tcW w:w="500" w:type="dxa"/>
          <w:tcBorders>
            <w:left w:val="nil"/>
          </w:tcBorders>
          <w:vAlign w:val="center"/>
        </w:tcPr>
        <w:p w:rsidR="001F1082" w:rsidRPr="0088263A" w:rsidRDefault="001F1082" w:rsidP="00341EB2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Изм.</w:t>
          </w:r>
        </w:p>
      </w:tc>
      <w:tc>
        <w:tcPr>
          <w:tcW w:w="567" w:type="dxa"/>
          <w:vAlign w:val="center"/>
        </w:tcPr>
        <w:p w:rsidR="001F1082" w:rsidRPr="0088263A" w:rsidRDefault="001F1082" w:rsidP="00341EB2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</w:t>
          </w:r>
        </w:p>
      </w:tc>
      <w:tc>
        <w:tcPr>
          <w:tcW w:w="1294" w:type="dxa"/>
          <w:vAlign w:val="center"/>
        </w:tcPr>
        <w:p w:rsidR="001F1082" w:rsidRPr="0088263A" w:rsidRDefault="001F1082" w:rsidP="00341EB2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№ документа</w:t>
          </w:r>
        </w:p>
      </w:tc>
      <w:tc>
        <w:tcPr>
          <w:tcW w:w="849" w:type="dxa"/>
          <w:vAlign w:val="center"/>
        </w:tcPr>
        <w:p w:rsidR="001F1082" w:rsidRPr="0088263A" w:rsidRDefault="001F1082" w:rsidP="00341EB2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Подпись</w:t>
          </w:r>
        </w:p>
      </w:tc>
      <w:tc>
        <w:tcPr>
          <w:tcW w:w="613" w:type="dxa"/>
          <w:vAlign w:val="center"/>
        </w:tcPr>
        <w:p w:rsidR="001F1082" w:rsidRPr="0088263A" w:rsidRDefault="001F1082" w:rsidP="00341EB2">
          <w:pPr>
            <w:pStyle w:val="a5"/>
            <w:ind w:left="-57" w:right="-109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Дата</w:t>
          </w:r>
        </w:p>
      </w:tc>
      <w:tc>
        <w:tcPr>
          <w:tcW w:w="6099" w:type="dxa"/>
          <w:vMerge/>
        </w:tcPr>
        <w:p w:rsidR="001F1082" w:rsidRDefault="001F1082" w:rsidP="00341EB2">
          <w:pPr>
            <w:pStyle w:val="a5"/>
          </w:pPr>
        </w:p>
      </w:tc>
      <w:tc>
        <w:tcPr>
          <w:tcW w:w="577" w:type="dxa"/>
          <w:vMerge/>
          <w:tcBorders>
            <w:right w:val="nil"/>
          </w:tcBorders>
        </w:tcPr>
        <w:p w:rsidR="001F1082" w:rsidRDefault="001F1082" w:rsidP="00341EB2">
          <w:pPr>
            <w:pStyle w:val="a5"/>
          </w:pPr>
        </w:p>
      </w:tc>
    </w:tr>
  </w:tbl>
  <w:p w:rsidR="001F1082" w:rsidRDefault="001F1082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86EE5" w:rsidRDefault="00386EE5" w:rsidP="00100739">
      <w:pPr>
        <w:spacing w:after="0" w:line="240" w:lineRule="auto"/>
      </w:pPr>
      <w:r>
        <w:separator/>
      </w:r>
    </w:p>
  </w:footnote>
  <w:footnote w:type="continuationSeparator" w:id="0">
    <w:p w:rsidR="00386EE5" w:rsidRDefault="00386EE5" w:rsidP="001007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00739" w:rsidRDefault="00574FAE">
    <w:pPr>
      <w:pStyle w:val="a3"/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56192" behindDoc="0" locked="0" layoutInCell="1" allowOverlap="1">
              <wp:simplePos x="0" y="0"/>
              <wp:positionH relativeFrom="page">
                <wp:posOffset>720090</wp:posOffset>
              </wp:positionH>
              <wp:positionV relativeFrom="page">
                <wp:posOffset>180340</wp:posOffset>
              </wp:positionV>
              <wp:extent cx="6659880" cy="10295890"/>
              <wp:effectExtent l="5715" t="8890" r="11430" b="10795"/>
              <wp:wrapNone/>
              <wp:docPr id="3" name="Rectangl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659880" cy="1029589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60731FA5" id="Rectangle 1" o:spid="_x0000_s1026" style="position:absolute;margin-left:56.7pt;margin-top:14.2pt;width:524.4pt;height:810.7pt;z-index: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"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46CFF" w:rsidRDefault="00E46CFF">
    <w:pPr>
      <w:pStyle w:val="a3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46CFF" w:rsidRDefault="00574FAE">
    <w:pPr>
      <w:pStyle w:val="a3"/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58240" behindDoc="0" locked="0" layoutInCell="1" allowOverlap="1">
              <wp:simplePos x="0" y="0"/>
              <wp:positionH relativeFrom="column">
                <wp:posOffset>-360045</wp:posOffset>
              </wp:positionH>
              <wp:positionV relativeFrom="paragraph">
                <wp:posOffset>-261620</wp:posOffset>
              </wp:positionV>
              <wp:extent cx="6659880" cy="10332085"/>
              <wp:effectExtent l="11430" t="5080" r="5715" b="6985"/>
              <wp:wrapNone/>
              <wp:docPr id="2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659880" cy="103320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1EAD5E04" id="Rectangle 5" o:spid="_x0000_s1026" style="position:absolute;margin-left:-28.35pt;margin-top:-20.6pt;width:524.4pt;height:813.5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" filled="f"/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F1082" w:rsidRDefault="00574FAE" w:rsidP="00AC6470">
    <w:pPr>
      <w:pStyle w:val="a3"/>
      <w:tabs>
        <w:tab w:val="clear" w:pos="4677"/>
        <w:tab w:val="clear" w:pos="9355"/>
        <w:tab w:val="left" w:pos="3675"/>
      </w:tabs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-360045</wp:posOffset>
              </wp:positionH>
              <wp:positionV relativeFrom="paragraph">
                <wp:posOffset>-261620</wp:posOffset>
              </wp:positionV>
              <wp:extent cx="6659880" cy="10332085"/>
              <wp:effectExtent l="11430" t="5080" r="5715" b="6985"/>
              <wp:wrapNone/>
              <wp:docPr id="1" name="Rectangle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659880" cy="103320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6FD7E057" id="Rectangle 6" o:spid="_x0000_s1026" style="position:absolute;margin-left:-28.35pt;margin-top:-20.6pt;width:524.4pt;height:813.5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" filled="f"/>
          </w:pict>
        </mc:Fallback>
      </mc:AlternateContent>
    </w:r>
    <w:r w:rsidR="00AC6470"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ACD598E"/>
    <w:multiLevelType w:val="hybridMultilevel"/>
    <w:tmpl w:val="CDAAAE5E"/>
    <w:lvl w:ilvl="0" w:tplc="98BCCE96">
      <w:start w:val="1"/>
      <w:numFmt w:val="bullet"/>
      <w:suff w:val="space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23E2A46"/>
    <w:multiLevelType w:val="hybridMultilevel"/>
    <w:tmpl w:val="E44E3C0E"/>
    <w:lvl w:ilvl="0" w:tplc="29BA11BE">
      <w:start w:val="1"/>
      <w:numFmt w:val="bullet"/>
      <w:suff w:val="space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embedTrueTypeFonts/>
  <w:proofState w:spelling="clean" w:grammar="clean"/>
  <w:defaultTabStop w:val="708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0739"/>
    <w:rsid w:val="00052CEB"/>
    <w:rsid w:val="0005342F"/>
    <w:rsid w:val="000F5F82"/>
    <w:rsid w:val="00100739"/>
    <w:rsid w:val="001115AE"/>
    <w:rsid w:val="001F1082"/>
    <w:rsid w:val="00256D73"/>
    <w:rsid w:val="00285CEC"/>
    <w:rsid w:val="002D0021"/>
    <w:rsid w:val="00321951"/>
    <w:rsid w:val="00334B75"/>
    <w:rsid w:val="00346260"/>
    <w:rsid w:val="003540EF"/>
    <w:rsid w:val="00386EE5"/>
    <w:rsid w:val="004E40D2"/>
    <w:rsid w:val="004F725A"/>
    <w:rsid w:val="00574FAE"/>
    <w:rsid w:val="005C2018"/>
    <w:rsid w:val="005E74AD"/>
    <w:rsid w:val="0066087A"/>
    <w:rsid w:val="00761677"/>
    <w:rsid w:val="007B36C7"/>
    <w:rsid w:val="007E1D6F"/>
    <w:rsid w:val="008A2366"/>
    <w:rsid w:val="00907376"/>
    <w:rsid w:val="00990D90"/>
    <w:rsid w:val="009D2F43"/>
    <w:rsid w:val="00A07FDA"/>
    <w:rsid w:val="00A525CB"/>
    <w:rsid w:val="00A52EA3"/>
    <w:rsid w:val="00A94278"/>
    <w:rsid w:val="00AC6470"/>
    <w:rsid w:val="00B512A9"/>
    <w:rsid w:val="00B92B52"/>
    <w:rsid w:val="00BA19E3"/>
    <w:rsid w:val="00BF7529"/>
    <w:rsid w:val="00C73DF3"/>
    <w:rsid w:val="00D80898"/>
    <w:rsid w:val="00E07DC7"/>
    <w:rsid w:val="00E43233"/>
    <w:rsid w:val="00E46CFF"/>
    <w:rsid w:val="00F231F0"/>
    <w:rsid w:val="00F3022F"/>
    <w:rsid w:val="00FA1E59"/>
    <w:rsid w:val="00FD2CBE"/>
    <w:rsid w:val="00FE21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docId w15:val="{30055439-6DB1-4397-A8F1-FD44F308BF9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907376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10073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100739"/>
  </w:style>
  <w:style w:type="paragraph" w:styleId="a5">
    <w:name w:val="footer"/>
    <w:basedOn w:val="a"/>
    <w:link w:val="a6"/>
    <w:uiPriority w:val="99"/>
    <w:unhideWhenUsed/>
    <w:rsid w:val="0010073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100739"/>
  </w:style>
  <w:style w:type="paragraph" w:customStyle="1" w:styleId="Default">
    <w:name w:val="Default"/>
    <w:rsid w:val="00100739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table" w:styleId="a7">
    <w:name w:val="Table Grid"/>
    <w:basedOn w:val="a1"/>
    <w:uiPriority w:val="59"/>
    <w:rsid w:val="001007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List Paragraph"/>
    <w:basedOn w:val="a"/>
    <w:uiPriority w:val="34"/>
    <w:qFormat/>
    <w:rsid w:val="00E46CF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4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3.xml"/><Relationship Id="rId14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</TotalTime>
  <Pages>4</Pages>
  <Words>471</Words>
  <Characters>2686</Characters>
  <Application>Microsoft Office Word</Application>
  <DocSecurity>0</DocSecurity>
  <Lines>22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ГАПОУ СО "ВСАМК им. А.А. Евстигнеева"</dc:creator>
  <cp:lastModifiedBy>Романовский Владимир</cp:lastModifiedBy>
  <cp:revision>14</cp:revision>
  <cp:lastPrinted>2021-04-01T07:11:00Z</cp:lastPrinted>
  <dcterms:created xsi:type="dcterms:W3CDTF">2021-05-27T08:20:00Z</dcterms:created>
  <dcterms:modified xsi:type="dcterms:W3CDTF">2021-05-27T09:10:00Z</dcterms:modified>
</cp:coreProperties>
</file>