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TOCHeading"/>
            <w:rPr>
              <w:lang w:val="en-US"/>
            </w:rPr>
          </w:pPr>
        </w:p>
        <w:p w14:paraId="58EC8279" w14:textId="1B9FF35D" w:rsidR="00AD07C6" w:rsidRDefault="00CF4966">
          <w:pPr>
            <w:pStyle w:val="TOC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714039" w:history="1">
            <w:r w:rsidR="00AD07C6" w:rsidRPr="00EA4813">
              <w:rPr>
                <w:rStyle w:val="Hyperlink"/>
                <w:noProof/>
              </w:rPr>
              <w:t>ВВЕДЕНИЕ</w:t>
            </w:r>
            <w:r w:rsidR="00AD07C6">
              <w:rPr>
                <w:noProof/>
                <w:webHidden/>
              </w:rPr>
              <w:tab/>
            </w:r>
            <w:r w:rsidR="00AD07C6">
              <w:rPr>
                <w:noProof/>
                <w:webHidden/>
              </w:rPr>
              <w:fldChar w:fldCharType="begin"/>
            </w:r>
            <w:r w:rsidR="00AD07C6">
              <w:rPr>
                <w:noProof/>
                <w:webHidden/>
              </w:rPr>
              <w:instrText xml:space="preserve"> PAGEREF _Toc73714039 \h </w:instrText>
            </w:r>
            <w:r w:rsidR="00AD07C6">
              <w:rPr>
                <w:noProof/>
                <w:webHidden/>
              </w:rPr>
            </w:r>
            <w:r w:rsidR="00AD07C6">
              <w:rPr>
                <w:noProof/>
                <w:webHidden/>
              </w:rPr>
              <w:fldChar w:fldCharType="separate"/>
            </w:r>
            <w:r w:rsidR="00AD07C6">
              <w:rPr>
                <w:noProof/>
                <w:webHidden/>
              </w:rPr>
              <w:t>2</w:t>
            </w:r>
            <w:r w:rsidR="00AD07C6">
              <w:rPr>
                <w:noProof/>
                <w:webHidden/>
              </w:rPr>
              <w:fldChar w:fldCharType="end"/>
            </w:r>
          </w:hyperlink>
        </w:p>
        <w:p w14:paraId="04564948" w14:textId="4714C588" w:rsidR="00AD07C6" w:rsidRDefault="005C78A2">
          <w:pPr>
            <w:pStyle w:val="TOC1"/>
            <w:tabs>
              <w:tab w:val="right" w:leader="dot" w:pos="9345"/>
            </w:tabs>
            <w:rPr>
              <w:rFonts w:eastAsiaTheme="minorEastAsia"/>
              <w:noProof/>
              <w:lang w:eastAsia="ru-RU"/>
            </w:rPr>
          </w:pPr>
          <w:hyperlink w:anchor="_Toc73714040" w:history="1">
            <w:r w:rsidR="00AD07C6" w:rsidRPr="00EA4813">
              <w:rPr>
                <w:rStyle w:val="Hyperlink"/>
                <w:noProof/>
              </w:rPr>
              <w:t>ГЛАВА 1 Теоретическая часть. Анализ требований.</w:t>
            </w:r>
            <w:r w:rsidR="00AD07C6">
              <w:rPr>
                <w:noProof/>
                <w:webHidden/>
              </w:rPr>
              <w:tab/>
            </w:r>
            <w:r w:rsidR="00AD07C6">
              <w:rPr>
                <w:noProof/>
                <w:webHidden/>
              </w:rPr>
              <w:fldChar w:fldCharType="begin"/>
            </w:r>
            <w:r w:rsidR="00AD07C6">
              <w:rPr>
                <w:noProof/>
                <w:webHidden/>
              </w:rPr>
              <w:instrText xml:space="preserve"> PAGEREF _Toc73714040 \h </w:instrText>
            </w:r>
            <w:r w:rsidR="00AD07C6">
              <w:rPr>
                <w:noProof/>
                <w:webHidden/>
              </w:rPr>
            </w:r>
            <w:r w:rsidR="00AD07C6">
              <w:rPr>
                <w:noProof/>
                <w:webHidden/>
              </w:rPr>
              <w:fldChar w:fldCharType="separate"/>
            </w:r>
            <w:r w:rsidR="00AD07C6">
              <w:rPr>
                <w:noProof/>
                <w:webHidden/>
              </w:rPr>
              <w:t>5</w:t>
            </w:r>
            <w:r w:rsidR="00AD07C6">
              <w:rPr>
                <w:noProof/>
                <w:webHidden/>
              </w:rPr>
              <w:fldChar w:fldCharType="end"/>
            </w:r>
          </w:hyperlink>
        </w:p>
        <w:p w14:paraId="7D460327" w14:textId="62BEA7D9" w:rsidR="00AD07C6" w:rsidRDefault="005C78A2">
          <w:pPr>
            <w:pStyle w:val="TOC2"/>
            <w:tabs>
              <w:tab w:val="left" w:pos="880"/>
              <w:tab w:val="right" w:leader="dot" w:pos="9345"/>
            </w:tabs>
            <w:rPr>
              <w:rFonts w:eastAsiaTheme="minorEastAsia"/>
              <w:noProof/>
              <w:lang w:eastAsia="ru-RU"/>
            </w:rPr>
          </w:pPr>
          <w:hyperlink w:anchor="_Toc73714041" w:history="1">
            <w:r w:rsidR="00AD07C6" w:rsidRPr="00EA4813">
              <w:rPr>
                <w:rStyle w:val="Hyperlink"/>
                <w:rFonts w:ascii="Times New Roman" w:eastAsia="Calibri" w:hAnsi="Times New Roman" w:cs="Times New Roman"/>
                <w:noProof/>
              </w:rPr>
              <w:t>1.1</w:t>
            </w:r>
            <w:r w:rsidR="00AD07C6">
              <w:rPr>
                <w:rFonts w:eastAsiaTheme="minorEastAsia"/>
                <w:noProof/>
                <w:lang w:eastAsia="ru-RU"/>
              </w:rPr>
              <w:tab/>
            </w:r>
            <w:r w:rsidR="00AD07C6" w:rsidRPr="00EA4813">
              <w:rPr>
                <w:rStyle w:val="Hyperlink"/>
                <w:noProof/>
              </w:rPr>
              <w:t>Анализ предметной области</w:t>
            </w:r>
            <w:r w:rsidR="00AD07C6">
              <w:rPr>
                <w:noProof/>
                <w:webHidden/>
              </w:rPr>
              <w:tab/>
            </w:r>
            <w:r w:rsidR="00AD07C6">
              <w:rPr>
                <w:noProof/>
                <w:webHidden/>
              </w:rPr>
              <w:fldChar w:fldCharType="begin"/>
            </w:r>
            <w:r w:rsidR="00AD07C6">
              <w:rPr>
                <w:noProof/>
                <w:webHidden/>
              </w:rPr>
              <w:instrText xml:space="preserve"> PAGEREF _Toc73714041 \h </w:instrText>
            </w:r>
            <w:r w:rsidR="00AD07C6">
              <w:rPr>
                <w:noProof/>
                <w:webHidden/>
              </w:rPr>
            </w:r>
            <w:r w:rsidR="00AD07C6">
              <w:rPr>
                <w:noProof/>
                <w:webHidden/>
              </w:rPr>
              <w:fldChar w:fldCharType="separate"/>
            </w:r>
            <w:r w:rsidR="00AD07C6">
              <w:rPr>
                <w:noProof/>
                <w:webHidden/>
              </w:rPr>
              <w:t>5</w:t>
            </w:r>
            <w:r w:rsidR="00AD07C6">
              <w:rPr>
                <w:noProof/>
                <w:webHidden/>
              </w:rPr>
              <w:fldChar w:fldCharType="end"/>
            </w:r>
          </w:hyperlink>
        </w:p>
        <w:p w14:paraId="01F3F19F" w14:textId="688E4E0E" w:rsidR="00AD07C6" w:rsidRDefault="005C78A2">
          <w:pPr>
            <w:pStyle w:val="TOC2"/>
            <w:tabs>
              <w:tab w:val="left" w:pos="880"/>
              <w:tab w:val="right" w:leader="dot" w:pos="9345"/>
            </w:tabs>
            <w:rPr>
              <w:rFonts w:eastAsiaTheme="minorEastAsia"/>
              <w:noProof/>
              <w:lang w:eastAsia="ru-RU"/>
            </w:rPr>
          </w:pPr>
          <w:hyperlink w:anchor="_Toc73714042" w:history="1">
            <w:r w:rsidR="00AD07C6" w:rsidRPr="00EA4813">
              <w:rPr>
                <w:rStyle w:val="Hyperlink"/>
                <w:rFonts w:ascii="Times New Roman" w:eastAsia="Calibri" w:hAnsi="Times New Roman" w:cs="Times New Roman"/>
                <w:noProof/>
              </w:rPr>
              <w:t>1.2</w:t>
            </w:r>
            <w:r w:rsidR="00AD07C6">
              <w:rPr>
                <w:rFonts w:eastAsiaTheme="minorEastAsia"/>
                <w:noProof/>
                <w:lang w:eastAsia="ru-RU"/>
              </w:rPr>
              <w:tab/>
            </w:r>
            <w:r w:rsidR="00AD07C6" w:rsidRPr="00EA4813">
              <w:rPr>
                <w:rStyle w:val="Hyperlink"/>
                <w:rFonts w:ascii="Times New Roman" w:hAnsi="Times New Roman" w:cs="Times New Roman"/>
                <w:noProof/>
              </w:rPr>
              <w:t>Сравнительный анализ систем – аналогов</w:t>
            </w:r>
            <w:r w:rsidR="00AD07C6">
              <w:rPr>
                <w:noProof/>
                <w:webHidden/>
              </w:rPr>
              <w:tab/>
            </w:r>
            <w:r w:rsidR="00AD07C6">
              <w:rPr>
                <w:noProof/>
                <w:webHidden/>
              </w:rPr>
              <w:fldChar w:fldCharType="begin"/>
            </w:r>
            <w:r w:rsidR="00AD07C6">
              <w:rPr>
                <w:noProof/>
                <w:webHidden/>
              </w:rPr>
              <w:instrText xml:space="preserve"> PAGEREF _Toc73714042 \h </w:instrText>
            </w:r>
            <w:r w:rsidR="00AD07C6">
              <w:rPr>
                <w:noProof/>
                <w:webHidden/>
              </w:rPr>
            </w:r>
            <w:r w:rsidR="00AD07C6">
              <w:rPr>
                <w:noProof/>
                <w:webHidden/>
              </w:rPr>
              <w:fldChar w:fldCharType="separate"/>
            </w:r>
            <w:r w:rsidR="00AD07C6">
              <w:rPr>
                <w:noProof/>
                <w:webHidden/>
              </w:rPr>
              <w:t>6</w:t>
            </w:r>
            <w:r w:rsidR="00AD07C6">
              <w:rPr>
                <w:noProof/>
                <w:webHidden/>
              </w:rPr>
              <w:fldChar w:fldCharType="end"/>
            </w:r>
          </w:hyperlink>
        </w:p>
        <w:p w14:paraId="06891D62" w14:textId="09AF40E2" w:rsidR="00AD07C6" w:rsidRDefault="005C78A2">
          <w:pPr>
            <w:pStyle w:val="TOC1"/>
            <w:tabs>
              <w:tab w:val="right" w:leader="dot" w:pos="9345"/>
            </w:tabs>
            <w:rPr>
              <w:rFonts w:eastAsiaTheme="minorEastAsia"/>
              <w:noProof/>
              <w:lang w:eastAsia="ru-RU"/>
            </w:rPr>
          </w:pPr>
          <w:hyperlink w:anchor="_Toc73714043" w:history="1">
            <w:r w:rsidR="00AD07C6" w:rsidRPr="00EA4813">
              <w:rPr>
                <w:rStyle w:val="Hyperlink"/>
                <w:noProof/>
              </w:rPr>
              <w:t>ГЛАВА 2 Проектирование программного обеспечения.</w:t>
            </w:r>
            <w:r w:rsidR="00AD07C6">
              <w:rPr>
                <w:noProof/>
                <w:webHidden/>
              </w:rPr>
              <w:tab/>
            </w:r>
            <w:r w:rsidR="00AD07C6">
              <w:rPr>
                <w:noProof/>
                <w:webHidden/>
              </w:rPr>
              <w:fldChar w:fldCharType="begin"/>
            </w:r>
            <w:r w:rsidR="00AD07C6">
              <w:rPr>
                <w:noProof/>
                <w:webHidden/>
              </w:rPr>
              <w:instrText xml:space="preserve"> PAGEREF _Toc73714043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5538EA0E" w14:textId="3BB15EF5" w:rsidR="00AD07C6" w:rsidRDefault="005C78A2">
          <w:pPr>
            <w:pStyle w:val="TOC2"/>
            <w:tabs>
              <w:tab w:val="right" w:leader="dot" w:pos="9345"/>
            </w:tabs>
            <w:rPr>
              <w:rFonts w:eastAsiaTheme="minorEastAsia"/>
              <w:noProof/>
              <w:lang w:eastAsia="ru-RU"/>
            </w:rPr>
          </w:pPr>
          <w:hyperlink w:anchor="_Toc73714044" w:history="1">
            <w:r w:rsidR="00AD07C6" w:rsidRPr="00EA4813">
              <w:rPr>
                <w:rStyle w:val="Hyperlink"/>
                <w:rFonts w:ascii="Times New Roman" w:hAnsi="Times New Roman" w:cs="Times New Roman"/>
                <w:noProof/>
              </w:rPr>
              <w:t>2.1 Выбор инструментальных средств создания проекта</w:t>
            </w:r>
            <w:r w:rsidR="00AD07C6">
              <w:rPr>
                <w:noProof/>
                <w:webHidden/>
              </w:rPr>
              <w:tab/>
            </w:r>
            <w:r w:rsidR="00AD07C6">
              <w:rPr>
                <w:noProof/>
                <w:webHidden/>
              </w:rPr>
              <w:fldChar w:fldCharType="begin"/>
            </w:r>
            <w:r w:rsidR="00AD07C6">
              <w:rPr>
                <w:noProof/>
                <w:webHidden/>
              </w:rPr>
              <w:instrText xml:space="preserve"> PAGEREF _Toc73714044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0378076D" w14:textId="31247C8D" w:rsidR="00AD07C6" w:rsidRDefault="005C78A2">
          <w:pPr>
            <w:pStyle w:val="TOC2"/>
            <w:tabs>
              <w:tab w:val="right" w:leader="dot" w:pos="9345"/>
            </w:tabs>
            <w:rPr>
              <w:rFonts w:eastAsiaTheme="minorEastAsia"/>
              <w:noProof/>
              <w:lang w:eastAsia="ru-RU"/>
            </w:rPr>
          </w:pPr>
          <w:hyperlink w:anchor="_Toc73714045" w:history="1">
            <w:r w:rsidR="00AD07C6" w:rsidRPr="00EA4813">
              <w:rPr>
                <w:rStyle w:val="Hyperlink"/>
                <w:rFonts w:ascii="Times New Roman" w:hAnsi="Times New Roman" w:cs="Times New Roman"/>
                <w:noProof/>
              </w:rPr>
              <w:t>2.2 Выбор типа создаваемой программной системы</w:t>
            </w:r>
            <w:r w:rsidR="00AD07C6">
              <w:rPr>
                <w:noProof/>
                <w:webHidden/>
              </w:rPr>
              <w:tab/>
            </w:r>
            <w:r w:rsidR="00AD07C6">
              <w:rPr>
                <w:noProof/>
                <w:webHidden/>
              </w:rPr>
              <w:fldChar w:fldCharType="begin"/>
            </w:r>
            <w:r w:rsidR="00AD07C6">
              <w:rPr>
                <w:noProof/>
                <w:webHidden/>
              </w:rPr>
              <w:instrText xml:space="preserve"> PAGEREF _Toc73714045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2EC19DD1" w14:textId="0EBE5567" w:rsidR="00AD07C6" w:rsidRDefault="005C78A2">
          <w:pPr>
            <w:pStyle w:val="TOC2"/>
            <w:tabs>
              <w:tab w:val="right" w:leader="dot" w:pos="9345"/>
            </w:tabs>
            <w:rPr>
              <w:rFonts w:eastAsiaTheme="minorEastAsia"/>
              <w:noProof/>
              <w:lang w:eastAsia="ru-RU"/>
            </w:rPr>
          </w:pPr>
          <w:hyperlink w:anchor="_Toc73714046" w:history="1">
            <w:r w:rsidR="00AD07C6" w:rsidRPr="00EA4813">
              <w:rPr>
                <w:rStyle w:val="Hyperlink"/>
                <w:rFonts w:ascii="Times New Roman" w:hAnsi="Times New Roman" w:cs="Times New Roman"/>
                <w:noProof/>
              </w:rPr>
              <w:t>2.3 Выбор графической оболочки</w:t>
            </w:r>
            <w:r w:rsidR="00AD07C6">
              <w:rPr>
                <w:noProof/>
                <w:webHidden/>
              </w:rPr>
              <w:tab/>
            </w:r>
            <w:r w:rsidR="00AD07C6">
              <w:rPr>
                <w:noProof/>
                <w:webHidden/>
              </w:rPr>
              <w:fldChar w:fldCharType="begin"/>
            </w:r>
            <w:r w:rsidR="00AD07C6">
              <w:rPr>
                <w:noProof/>
                <w:webHidden/>
              </w:rPr>
              <w:instrText xml:space="preserve"> PAGEREF _Toc73714046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54D01DC3" w14:textId="7E084B24" w:rsidR="00AD07C6" w:rsidRDefault="005C78A2">
          <w:pPr>
            <w:pStyle w:val="TOC2"/>
            <w:tabs>
              <w:tab w:val="right" w:leader="dot" w:pos="9345"/>
            </w:tabs>
            <w:rPr>
              <w:rFonts w:eastAsiaTheme="minorEastAsia"/>
              <w:noProof/>
              <w:lang w:eastAsia="ru-RU"/>
            </w:rPr>
          </w:pPr>
          <w:hyperlink w:anchor="_Toc73714047" w:history="1">
            <w:r w:rsidR="00AD07C6" w:rsidRPr="00EA4813">
              <w:rPr>
                <w:rStyle w:val="Hyperlink"/>
                <w:rFonts w:ascii="Times New Roman" w:hAnsi="Times New Roman" w:cs="Times New Roman"/>
                <w:noProof/>
              </w:rPr>
              <w:t>2.4 Выбор базы данных</w:t>
            </w:r>
            <w:r w:rsidR="00AD07C6">
              <w:rPr>
                <w:noProof/>
                <w:webHidden/>
              </w:rPr>
              <w:tab/>
            </w:r>
            <w:r w:rsidR="00AD07C6">
              <w:rPr>
                <w:noProof/>
                <w:webHidden/>
              </w:rPr>
              <w:fldChar w:fldCharType="begin"/>
            </w:r>
            <w:r w:rsidR="00AD07C6">
              <w:rPr>
                <w:noProof/>
                <w:webHidden/>
              </w:rPr>
              <w:instrText xml:space="preserve"> PAGEREF _Toc73714047 \h </w:instrText>
            </w:r>
            <w:r w:rsidR="00AD07C6">
              <w:rPr>
                <w:noProof/>
                <w:webHidden/>
              </w:rPr>
            </w:r>
            <w:r w:rsidR="00AD07C6">
              <w:rPr>
                <w:noProof/>
                <w:webHidden/>
              </w:rPr>
              <w:fldChar w:fldCharType="separate"/>
            </w:r>
            <w:r w:rsidR="00AD07C6">
              <w:rPr>
                <w:noProof/>
                <w:webHidden/>
              </w:rPr>
              <w:t>9</w:t>
            </w:r>
            <w:r w:rsidR="00AD07C6">
              <w:rPr>
                <w:noProof/>
                <w:webHidden/>
              </w:rPr>
              <w:fldChar w:fldCharType="end"/>
            </w:r>
          </w:hyperlink>
        </w:p>
        <w:p w14:paraId="4F129C94" w14:textId="6137EF54" w:rsidR="00AD07C6" w:rsidRDefault="005C78A2">
          <w:pPr>
            <w:pStyle w:val="TOC1"/>
            <w:tabs>
              <w:tab w:val="right" w:leader="dot" w:pos="9345"/>
            </w:tabs>
            <w:rPr>
              <w:rFonts w:eastAsiaTheme="minorEastAsia"/>
              <w:noProof/>
              <w:lang w:eastAsia="ru-RU"/>
            </w:rPr>
          </w:pPr>
          <w:hyperlink w:anchor="_Toc73714048" w:history="1">
            <w:r w:rsidR="00AD07C6" w:rsidRPr="00EA4813">
              <w:rPr>
                <w:rStyle w:val="Hyperlink"/>
                <w:noProof/>
              </w:rPr>
              <w:t>ГЛАВА 3 Создание программного обеспечения.</w:t>
            </w:r>
            <w:r w:rsidR="00AD07C6">
              <w:rPr>
                <w:noProof/>
                <w:webHidden/>
              </w:rPr>
              <w:tab/>
            </w:r>
            <w:r w:rsidR="00AD07C6">
              <w:rPr>
                <w:noProof/>
                <w:webHidden/>
              </w:rPr>
              <w:fldChar w:fldCharType="begin"/>
            </w:r>
            <w:r w:rsidR="00AD07C6">
              <w:rPr>
                <w:noProof/>
                <w:webHidden/>
              </w:rPr>
              <w:instrText xml:space="preserve"> PAGEREF _Toc73714048 \h </w:instrText>
            </w:r>
            <w:r w:rsidR="00AD07C6">
              <w:rPr>
                <w:noProof/>
                <w:webHidden/>
              </w:rPr>
            </w:r>
            <w:r w:rsidR="00AD07C6">
              <w:rPr>
                <w:noProof/>
                <w:webHidden/>
              </w:rPr>
              <w:fldChar w:fldCharType="separate"/>
            </w:r>
            <w:r w:rsidR="00AD07C6">
              <w:rPr>
                <w:noProof/>
                <w:webHidden/>
              </w:rPr>
              <w:t>11</w:t>
            </w:r>
            <w:r w:rsidR="00AD07C6">
              <w:rPr>
                <w:noProof/>
                <w:webHidden/>
              </w:rPr>
              <w:fldChar w:fldCharType="end"/>
            </w:r>
          </w:hyperlink>
        </w:p>
        <w:p w14:paraId="180DB255" w14:textId="32183247" w:rsidR="00AD07C6" w:rsidRDefault="005C78A2">
          <w:pPr>
            <w:pStyle w:val="TOC2"/>
            <w:tabs>
              <w:tab w:val="right" w:leader="dot" w:pos="9345"/>
            </w:tabs>
            <w:rPr>
              <w:rFonts w:eastAsiaTheme="minorEastAsia"/>
              <w:noProof/>
              <w:lang w:eastAsia="ru-RU"/>
            </w:rPr>
          </w:pPr>
          <w:hyperlink w:anchor="_Toc73714049" w:history="1">
            <w:r w:rsidR="00AD07C6" w:rsidRPr="00EA4813">
              <w:rPr>
                <w:rStyle w:val="Hyperlink"/>
                <w:rFonts w:ascii="Times New Roman" w:hAnsi="Times New Roman" w:cs="Times New Roman"/>
                <w:noProof/>
              </w:rPr>
              <w:t>3.1 Технические требования к компьютеру</w:t>
            </w:r>
            <w:r w:rsidR="00AD07C6">
              <w:rPr>
                <w:noProof/>
                <w:webHidden/>
              </w:rPr>
              <w:tab/>
            </w:r>
            <w:r w:rsidR="00AD07C6">
              <w:rPr>
                <w:noProof/>
                <w:webHidden/>
              </w:rPr>
              <w:fldChar w:fldCharType="begin"/>
            </w:r>
            <w:r w:rsidR="00AD07C6">
              <w:rPr>
                <w:noProof/>
                <w:webHidden/>
              </w:rPr>
              <w:instrText xml:space="preserve"> PAGEREF _Toc73714049 \h </w:instrText>
            </w:r>
            <w:r w:rsidR="00AD07C6">
              <w:rPr>
                <w:noProof/>
                <w:webHidden/>
              </w:rPr>
            </w:r>
            <w:r w:rsidR="00AD07C6">
              <w:rPr>
                <w:noProof/>
                <w:webHidden/>
              </w:rPr>
              <w:fldChar w:fldCharType="separate"/>
            </w:r>
            <w:r w:rsidR="00AD07C6">
              <w:rPr>
                <w:noProof/>
                <w:webHidden/>
              </w:rPr>
              <w:t>11</w:t>
            </w:r>
            <w:r w:rsidR="00AD07C6">
              <w:rPr>
                <w:noProof/>
                <w:webHidden/>
              </w:rPr>
              <w:fldChar w:fldCharType="end"/>
            </w:r>
          </w:hyperlink>
        </w:p>
        <w:p w14:paraId="607F352D" w14:textId="4A200139" w:rsidR="00AD07C6" w:rsidRDefault="005C78A2">
          <w:pPr>
            <w:pStyle w:val="TOC2"/>
            <w:tabs>
              <w:tab w:val="right" w:leader="dot" w:pos="9345"/>
            </w:tabs>
            <w:rPr>
              <w:rFonts w:eastAsiaTheme="minorEastAsia"/>
              <w:noProof/>
              <w:lang w:eastAsia="ru-RU"/>
            </w:rPr>
          </w:pPr>
          <w:hyperlink w:anchor="_Toc73714050" w:history="1">
            <w:r w:rsidR="00AD07C6" w:rsidRPr="00EA4813">
              <w:rPr>
                <w:rStyle w:val="Hyperlink"/>
                <w:noProof/>
              </w:rPr>
              <w:t xml:space="preserve">3.2 </w:t>
            </w:r>
            <w:r w:rsidR="00AD07C6" w:rsidRPr="00EA4813">
              <w:rPr>
                <w:rStyle w:val="Hyperlink"/>
                <w:rFonts w:ascii="Times New Roman" w:hAnsi="Times New Roman" w:cs="Times New Roman"/>
                <w:noProof/>
              </w:rPr>
              <w:t>Подготовка инструментального программного обеспечения</w:t>
            </w:r>
            <w:r w:rsidR="00AD07C6">
              <w:rPr>
                <w:noProof/>
                <w:webHidden/>
              </w:rPr>
              <w:tab/>
            </w:r>
            <w:r w:rsidR="00AD07C6">
              <w:rPr>
                <w:noProof/>
                <w:webHidden/>
              </w:rPr>
              <w:fldChar w:fldCharType="begin"/>
            </w:r>
            <w:r w:rsidR="00AD07C6">
              <w:rPr>
                <w:noProof/>
                <w:webHidden/>
              </w:rPr>
              <w:instrText xml:space="preserve"> PAGEREF _Toc73714050 \h </w:instrText>
            </w:r>
            <w:r w:rsidR="00AD07C6">
              <w:rPr>
                <w:noProof/>
                <w:webHidden/>
              </w:rPr>
            </w:r>
            <w:r w:rsidR="00AD07C6">
              <w:rPr>
                <w:noProof/>
                <w:webHidden/>
              </w:rPr>
              <w:fldChar w:fldCharType="separate"/>
            </w:r>
            <w:r w:rsidR="00AD07C6">
              <w:rPr>
                <w:noProof/>
                <w:webHidden/>
              </w:rPr>
              <w:t>11</w:t>
            </w:r>
            <w:r w:rsidR="00AD07C6">
              <w:rPr>
                <w:noProof/>
                <w:webHidden/>
              </w:rPr>
              <w:fldChar w:fldCharType="end"/>
            </w:r>
          </w:hyperlink>
        </w:p>
        <w:p w14:paraId="0B27F86F" w14:textId="3E83390E" w:rsidR="00AD07C6" w:rsidRDefault="005C78A2">
          <w:pPr>
            <w:pStyle w:val="TOC2"/>
            <w:tabs>
              <w:tab w:val="right" w:leader="dot" w:pos="9345"/>
            </w:tabs>
            <w:rPr>
              <w:rFonts w:eastAsiaTheme="minorEastAsia"/>
              <w:noProof/>
              <w:lang w:eastAsia="ru-RU"/>
            </w:rPr>
          </w:pPr>
          <w:hyperlink w:anchor="_Toc73714051" w:history="1">
            <w:r w:rsidR="00AD07C6" w:rsidRPr="00EA4813">
              <w:rPr>
                <w:rStyle w:val="Hyperlink"/>
                <w:rFonts w:ascii="Times New Roman" w:hAnsi="Times New Roman" w:cs="Times New Roman"/>
                <w:noProof/>
                <w:lang w:eastAsia="ru-RU"/>
              </w:rPr>
              <w:t>3.3 Создание пользовательского интерфейса</w:t>
            </w:r>
            <w:r w:rsidR="00AD07C6">
              <w:rPr>
                <w:noProof/>
                <w:webHidden/>
              </w:rPr>
              <w:tab/>
            </w:r>
            <w:r w:rsidR="00AD07C6">
              <w:rPr>
                <w:noProof/>
                <w:webHidden/>
              </w:rPr>
              <w:fldChar w:fldCharType="begin"/>
            </w:r>
            <w:r w:rsidR="00AD07C6">
              <w:rPr>
                <w:noProof/>
                <w:webHidden/>
              </w:rPr>
              <w:instrText xml:space="preserve"> PAGEREF _Toc73714051 \h </w:instrText>
            </w:r>
            <w:r w:rsidR="00AD07C6">
              <w:rPr>
                <w:noProof/>
                <w:webHidden/>
              </w:rPr>
            </w:r>
            <w:r w:rsidR="00AD07C6">
              <w:rPr>
                <w:noProof/>
                <w:webHidden/>
              </w:rPr>
              <w:fldChar w:fldCharType="separate"/>
            </w:r>
            <w:r w:rsidR="00AD07C6">
              <w:rPr>
                <w:noProof/>
                <w:webHidden/>
              </w:rPr>
              <w:t>12</w:t>
            </w:r>
            <w:r w:rsidR="00AD07C6">
              <w:rPr>
                <w:noProof/>
                <w:webHidden/>
              </w:rPr>
              <w:fldChar w:fldCharType="end"/>
            </w:r>
          </w:hyperlink>
        </w:p>
        <w:p w14:paraId="1772822F" w14:textId="1E5B1C2B" w:rsidR="00AD07C6" w:rsidRDefault="005C78A2">
          <w:pPr>
            <w:pStyle w:val="TOC2"/>
            <w:tabs>
              <w:tab w:val="right" w:leader="dot" w:pos="9345"/>
            </w:tabs>
            <w:rPr>
              <w:rFonts w:eastAsiaTheme="minorEastAsia"/>
              <w:noProof/>
              <w:lang w:eastAsia="ru-RU"/>
            </w:rPr>
          </w:pPr>
          <w:hyperlink w:anchor="_Toc73714052" w:history="1">
            <w:r w:rsidR="00AD07C6" w:rsidRPr="00EA4813">
              <w:rPr>
                <w:rStyle w:val="Hyperlink"/>
                <w:rFonts w:ascii="Times New Roman" w:hAnsi="Times New Roman" w:cs="Times New Roman"/>
                <w:noProof/>
                <w:lang w:eastAsia="ru-RU"/>
              </w:rPr>
              <w:t>3.4 Создание сущностей для работы с базой данных</w:t>
            </w:r>
            <w:r w:rsidR="00AD07C6">
              <w:rPr>
                <w:noProof/>
                <w:webHidden/>
              </w:rPr>
              <w:tab/>
            </w:r>
            <w:r w:rsidR="00AD07C6">
              <w:rPr>
                <w:noProof/>
                <w:webHidden/>
              </w:rPr>
              <w:fldChar w:fldCharType="begin"/>
            </w:r>
            <w:r w:rsidR="00AD07C6">
              <w:rPr>
                <w:noProof/>
                <w:webHidden/>
              </w:rPr>
              <w:instrText xml:space="preserve"> PAGEREF _Toc73714052 \h </w:instrText>
            </w:r>
            <w:r w:rsidR="00AD07C6">
              <w:rPr>
                <w:noProof/>
                <w:webHidden/>
              </w:rPr>
            </w:r>
            <w:r w:rsidR="00AD07C6">
              <w:rPr>
                <w:noProof/>
                <w:webHidden/>
              </w:rPr>
              <w:fldChar w:fldCharType="separate"/>
            </w:r>
            <w:r w:rsidR="00AD07C6">
              <w:rPr>
                <w:noProof/>
                <w:webHidden/>
              </w:rPr>
              <w:t>13</w:t>
            </w:r>
            <w:r w:rsidR="00AD07C6">
              <w:rPr>
                <w:noProof/>
                <w:webHidden/>
              </w:rPr>
              <w:fldChar w:fldCharType="end"/>
            </w:r>
          </w:hyperlink>
        </w:p>
        <w:p w14:paraId="1EF8FFF8" w14:textId="15720E3D" w:rsidR="00AD07C6" w:rsidRDefault="005C78A2">
          <w:pPr>
            <w:pStyle w:val="TOC1"/>
            <w:tabs>
              <w:tab w:val="right" w:leader="dot" w:pos="9345"/>
            </w:tabs>
            <w:rPr>
              <w:rFonts w:eastAsiaTheme="minorEastAsia"/>
              <w:noProof/>
              <w:lang w:eastAsia="ru-RU"/>
            </w:rPr>
          </w:pPr>
          <w:hyperlink w:anchor="_Toc73714053" w:history="1">
            <w:r w:rsidR="00AD07C6" w:rsidRPr="00EA4813">
              <w:rPr>
                <w:rStyle w:val="Hyperlink"/>
                <w:noProof/>
                <w:lang w:eastAsia="ru-RU"/>
              </w:rPr>
              <w:t>Оптимизация работы информационной системы</w:t>
            </w:r>
            <w:r w:rsidR="00AD07C6">
              <w:rPr>
                <w:noProof/>
                <w:webHidden/>
              </w:rPr>
              <w:tab/>
            </w:r>
            <w:r w:rsidR="00AD07C6">
              <w:rPr>
                <w:noProof/>
                <w:webHidden/>
              </w:rPr>
              <w:fldChar w:fldCharType="begin"/>
            </w:r>
            <w:r w:rsidR="00AD07C6">
              <w:rPr>
                <w:noProof/>
                <w:webHidden/>
              </w:rPr>
              <w:instrText xml:space="preserve"> PAGEREF _Toc73714053 \h </w:instrText>
            </w:r>
            <w:r w:rsidR="00AD07C6">
              <w:rPr>
                <w:noProof/>
                <w:webHidden/>
              </w:rPr>
            </w:r>
            <w:r w:rsidR="00AD07C6">
              <w:rPr>
                <w:noProof/>
                <w:webHidden/>
              </w:rPr>
              <w:fldChar w:fldCharType="separate"/>
            </w:r>
            <w:r w:rsidR="00AD07C6">
              <w:rPr>
                <w:noProof/>
                <w:webHidden/>
              </w:rPr>
              <w:t>18</w:t>
            </w:r>
            <w:r w:rsidR="00AD07C6">
              <w:rPr>
                <w:noProof/>
                <w:webHidden/>
              </w:rPr>
              <w:fldChar w:fldCharType="end"/>
            </w:r>
          </w:hyperlink>
        </w:p>
        <w:p w14:paraId="51809E17" w14:textId="0324FA37" w:rsidR="00AD07C6" w:rsidRDefault="005C78A2">
          <w:pPr>
            <w:pStyle w:val="TOC1"/>
            <w:tabs>
              <w:tab w:val="right" w:leader="dot" w:pos="9345"/>
            </w:tabs>
            <w:rPr>
              <w:rFonts w:eastAsiaTheme="minorEastAsia"/>
              <w:noProof/>
              <w:lang w:eastAsia="ru-RU"/>
            </w:rPr>
          </w:pPr>
          <w:hyperlink w:anchor="_Toc73714054" w:history="1">
            <w:r w:rsidR="00AD07C6" w:rsidRPr="00EA4813">
              <w:rPr>
                <w:rStyle w:val="Hyperlink"/>
                <w:rFonts w:ascii="Times New Roman" w:hAnsi="Times New Roman" w:cs="Times New Roman"/>
                <w:noProof/>
                <w:lang w:eastAsia="ru-RU"/>
              </w:rPr>
              <w:t>ЗАКЛЮЧЕНИЕ</w:t>
            </w:r>
            <w:r w:rsidR="00AD07C6">
              <w:rPr>
                <w:noProof/>
                <w:webHidden/>
              </w:rPr>
              <w:tab/>
            </w:r>
            <w:r w:rsidR="00AD07C6">
              <w:rPr>
                <w:noProof/>
                <w:webHidden/>
              </w:rPr>
              <w:fldChar w:fldCharType="begin"/>
            </w:r>
            <w:r w:rsidR="00AD07C6">
              <w:rPr>
                <w:noProof/>
                <w:webHidden/>
              </w:rPr>
              <w:instrText xml:space="preserve"> PAGEREF _Toc73714054 \h </w:instrText>
            </w:r>
            <w:r w:rsidR="00AD07C6">
              <w:rPr>
                <w:noProof/>
                <w:webHidden/>
              </w:rPr>
            </w:r>
            <w:r w:rsidR="00AD07C6">
              <w:rPr>
                <w:noProof/>
                <w:webHidden/>
              </w:rPr>
              <w:fldChar w:fldCharType="separate"/>
            </w:r>
            <w:r w:rsidR="00AD07C6">
              <w:rPr>
                <w:noProof/>
                <w:webHidden/>
              </w:rPr>
              <w:t>20</w:t>
            </w:r>
            <w:r w:rsidR="00AD07C6">
              <w:rPr>
                <w:noProof/>
                <w:webHidden/>
              </w:rPr>
              <w:fldChar w:fldCharType="end"/>
            </w:r>
          </w:hyperlink>
        </w:p>
        <w:p w14:paraId="4E3DBFC2" w14:textId="1E32E470" w:rsidR="00AD07C6" w:rsidRDefault="005C78A2">
          <w:pPr>
            <w:pStyle w:val="TOC1"/>
            <w:tabs>
              <w:tab w:val="right" w:leader="dot" w:pos="9345"/>
            </w:tabs>
            <w:rPr>
              <w:rFonts w:eastAsiaTheme="minorEastAsia"/>
              <w:noProof/>
              <w:lang w:eastAsia="ru-RU"/>
            </w:rPr>
          </w:pPr>
          <w:hyperlink w:anchor="_Toc73714055" w:history="1">
            <w:r w:rsidR="00AD07C6" w:rsidRPr="00EA4813">
              <w:rPr>
                <w:rStyle w:val="Hyperlink"/>
                <w:noProof/>
              </w:rPr>
              <w:t>СПИСОК ИСПОЛЬЗОВАННЫХ ИСТОЧНИКОВ</w:t>
            </w:r>
            <w:r w:rsidR="00AD07C6">
              <w:rPr>
                <w:noProof/>
                <w:webHidden/>
              </w:rPr>
              <w:tab/>
            </w:r>
            <w:r w:rsidR="00AD07C6">
              <w:rPr>
                <w:noProof/>
                <w:webHidden/>
              </w:rPr>
              <w:fldChar w:fldCharType="begin"/>
            </w:r>
            <w:r w:rsidR="00AD07C6">
              <w:rPr>
                <w:noProof/>
                <w:webHidden/>
              </w:rPr>
              <w:instrText xml:space="preserve"> PAGEREF _Toc73714055 \h </w:instrText>
            </w:r>
            <w:r w:rsidR="00AD07C6">
              <w:rPr>
                <w:noProof/>
                <w:webHidden/>
              </w:rPr>
            </w:r>
            <w:r w:rsidR="00AD07C6">
              <w:rPr>
                <w:noProof/>
                <w:webHidden/>
              </w:rPr>
              <w:fldChar w:fldCharType="separate"/>
            </w:r>
            <w:r w:rsidR="00AD07C6">
              <w:rPr>
                <w:noProof/>
                <w:webHidden/>
              </w:rPr>
              <w:t>22</w:t>
            </w:r>
            <w:r w:rsidR="00AD07C6">
              <w:rPr>
                <w:noProof/>
                <w:webHidden/>
              </w:rPr>
              <w:fldChar w:fldCharType="end"/>
            </w:r>
          </w:hyperlink>
        </w:p>
        <w:p w14:paraId="6F91B747" w14:textId="7122A3A2"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Heading1"/>
        <w:jc w:val="center"/>
      </w:pPr>
      <w:bookmarkStart w:id="2" w:name="_Toc73714039"/>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Heading1"/>
        <w:jc w:val="center"/>
        <w:rPr>
          <w:sz w:val="28"/>
          <w:szCs w:val="28"/>
        </w:rPr>
      </w:pPr>
      <w:bookmarkStart w:id="3" w:name="_Toc73714040"/>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714041"/>
      <w:r w:rsidRPr="00AF19D3">
        <w:rPr>
          <w:rStyle w:val="Heading2Char"/>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Heading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Heading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Heading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492982F3" w:rsidR="00C359B3" w:rsidRPr="00DA6FA0" w:rsidRDefault="00C359B3" w:rsidP="00C359B3">
      <w:pPr>
        <w:pStyle w:val="Default"/>
        <w:numPr>
          <w:ilvl w:val="1"/>
          <w:numId w:val="4"/>
        </w:numPr>
        <w:spacing w:line="360" w:lineRule="auto"/>
        <w:ind w:left="-284" w:right="-284" w:hanging="142"/>
        <w:rPr>
          <w:sz w:val="28"/>
          <w:szCs w:val="28"/>
        </w:rPr>
      </w:pPr>
      <w:bookmarkStart w:id="7" w:name="_Toc73714042"/>
      <w:r w:rsidRPr="00DA6FA0">
        <w:rPr>
          <w:rStyle w:val="Heading2Char"/>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w:t>
      </w:r>
      <w:proofErr w:type="gramStart"/>
      <w:r w:rsidRPr="00DA6FA0">
        <w:rPr>
          <w:sz w:val="28"/>
          <w:szCs w:val="28"/>
        </w:rPr>
        <w:t>тестов»</w:t>
      </w:r>
      <w:r w:rsidR="00374691" w:rsidRPr="00374691">
        <w:rPr>
          <w:sz w:val="28"/>
          <w:szCs w:val="28"/>
        </w:rPr>
        <w:t>(</w:t>
      </w:r>
      <w:proofErr w:type="gramEnd"/>
      <w:r w:rsidR="00374691" w:rsidRPr="00374691">
        <w:rPr>
          <w:sz w:val="28"/>
          <w:szCs w:val="28"/>
          <w:vertAlign w:val="superscript"/>
        </w:rPr>
        <w:t>6</w:t>
      </w:r>
      <w:r w:rsidR="00374691" w:rsidRPr="00374691">
        <w:rPr>
          <w:sz w:val="28"/>
          <w:szCs w:val="28"/>
        </w:rPr>
        <w:t>)</w:t>
      </w:r>
      <w:r w:rsidRPr="00F87E6D">
        <w:rPr>
          <w:sz w:val="28"/>
          <w:szCs w:val="28"/>
        </w:rPr>
        <w:t>, «</w:t>
      </w:r>
      <w:proofErr w:type="spellStart"/>
      <w:r w:rsidRPr="00F87E6D">
        <w:rPr>
          <w:sz w:val="28"/>
          <w:szCs w:val="28"/>
          <w:lang w:val="en-US"/>
        </w:rPr>
        <w:t>AnsTester</w:t>
      </w:r>
      <w:proofErr w:type="spellEnd"/>
      <w:r w:rsidR="00B22E65" w:rsidRPr="00F87E6D">
        <w:rPr>
          <w:sz w:val="28"/>
          <w:szCs w:val="28"/>
        </w:rPr>
        <w:t xml:space="preserve"> 2.12</w:t>
      </w:r>
      <w:r w:rsidRPr="00F87E6D">
        <w:rPr>
          <w:sz w:val="28"/>
          <w:szCs w:val="28"/>
        </w:rPr>
        <w:t>», «</w:t>
      </w:r>
      <w:r w:rsidRPr="00DA6FA0">
        <w:rPr>
          <w:sz w:val="28"/>
          <w:szCs w:val="28"/>
        </w:rPr>
        <w:t>Универсальный</w:t>
      </w:r>
      <w:r w:rsidRPr="00F87E6D">
        <w:rPr>
          <w:sz w:val="28"/>
          <w:szCs w:val="28"/>
        </w:rPr>
        <w:t xml:space="preserve"> </w:t>
      </w:r>
      <w:r w:rsidRPr="00DA6FA0">
        <w:rPr>
          <w:sz w:val="28"/>
          <w:szCs w:val="28"/>
        </w:rPr>
        <w:t>тест</w:t>
      </w:r>
      <w:r w:rsidRPr="00F87E6D">
        <w:rPr>
          <w:sz w:val="28"/>
          <w:szCs w:val="28"/>
        </w:rPr>
        <w:t>»</w:t>
      </w:r>
      <w:r w:rsidR="00374691">
        <w:rPr>
          <w:sz w:val="28"/>
          <w:szCs w:val="28"/>
        </w:rPr>
        <w:t>(</w:t>
      </w:r>
      <w:r w:rsidR="00374691" w:rsidRPr="00374691">
        <w:rPr>
          <w:sz w:val="28"/>
          <w:szCs w:val="28"/>
          <w:vertAlign w:val="superscript"/>
        </w:rPr>
        <w:t>5</w:t>
      </w:r>
      <w:r w:rsidR="00374691">
        <w:rPr>
          <w:sz w:val="28"/>
          <w:szCs w:val="28"/>
        </w:rPr>
        <w:t>)</w:t>
      </w:r>
      <w:r w:rsidRPr="00F87E6D">
        <w:rPr>
          <w:sz w:val="28"/>
          <w:szCs w:val="28"/>
        </w:rPr>
        <w:t>, «</w:t>
      </w:r>
      <w:proofErr w:type="spellStart"/>
      <w:r w:rsidRPr="00F87E6D">
        <w:rPr>
          <w:sz w:val="28"/>
          <w:szCs w:val="28"/>
          <w:lang w:val="en-US"/>
        </w:rPr>
        <w:t>UniTest</w:t>
      </w:r>
      <w:proofErr w:type="spellEnd"/>
      <w:r w:rsidRPr="00F87E6D">
        <w:rPr>
          <w:sz w:val="28"/>
          <w:szCs w:val="28"/>
        </w:rPr>
        <w:t xml:space="preserve"> </w:t>
      </w:r>
      <w:r w:rsidRPr="00F87E6D">
        <w:rPr>
          <w:sz w:val="28"/>
          <w:szCs w:val="28"/>
          <w:lang w:val="en-US"/>
        </w:rPr>
        <w:t>System</w:t>
      </w:r>
      <w:r w:rsidRPr="00F87E6D">
        <w:rPr>
          <w:sz w:val="28"/>
          <w:szCs w:val="28"/>
        </w:rPr>
        <w:t>»</w:t>
      </w:r>
      <w:r w:rsidR="00374691" w:rsidRPr="00374691">
        <w:rPr>
          <w:sz w:val="28"/>
          <w:szCs w:val="28"/>
        </w:rPr>
        <w:t>(</w:t>
      </w:r>
      <w:r w:rsidR="00374691" w:rsidRPr="00374691">
        <w:rPr>
          <w:sz w:val="28"/>
          <w:szCs w:val="28"/>
          <w:vertAlign w:val="superscript"/>
        </w:rPr>
        <w:t>7</w:t>
      </w:r>
      <w:r w:rsidR="00374691" w:rsidRPr="00374691">
        <w:rPr>
          <w:sz w:val="28"/>
          <w:szCs w:val="28"/>
        </w:rPr>
        <w:t>)</w:t>
      </w:r>
      <w:r w:rsidRPr="00F87E6D">
        <w:rPr>
          <w:sz w:val="28"/>
          <w:szCs w:val="28"/>
        </w:rPr>
        <w:t>, «</w:t>
      </w:r>
      <w:proofErr w:type="spellStart"/>
      <w:r w:rsidRPr="00F87E6D">
        <w:rPr>
          <w:sz w:val="28"/>
          <w:szCs w:val="28"/>
          <w:lang w:val="en-US"/>
        </w:rPr>
        <w:t>TestMaker</w:t>
      </w:r>
      <w:proofErr w:type="spellEnd"/>
      <w:r w:rsidRPr="00F87E6D">
        <w:rPr>
          <w:sz w:val="28"/>
          <w:szCs w:val="28"/>
        </w:rPr>
        <w:t>», «</w:t>
      </w:r>
      <w:proofErr w:type="spellStart"/>
      <w:r w:rsidRPr="00F87E6D">
        <w:rPr>
          <w:sz w:val="28"/>
          <w:szCs w:val="28"/>
          <w:lang w:val="en-US"/>
        </w:rPr>
        <w:t>PsyTest</w:t>
      </w:r>
      <w:proofErr w:type="spellEnd"/>
      <w:r w:rsidRPr="00F87E6D">
        <w:rPr>
          <w:sz w:val="28"/>
          <w:szCs w:val="28"/>
        </w:rPr>
        <w:t xml:space="preserve"> </w:t>
      </w:r>
      <w:r w:rsidRPr="00F87E6D">
        <w:rPr>
          <w:sz w:val="28"/>
          <w:szCs w:val="28"/>
          <w:lang w:val="en-US"/>
        </w:rPr>
        <w:t>for</w:t>
      </w:r>
      <w:r w:rsidRPr="00F87E6D">
        <w:rPr>
          <w:sz w:val="28"/>
          <w:szCs w:val="28"/>
        </w:rPr>
        <w:t xml:space="preserve"> </w:t>
      </w:r>
      <w:r w:rsidRPr="00F87E6D">
        <w:rPr>
          <w:sz w:val="28"/>
          <w:szCs w:val="28"/>
          <w:lang w:val="en-US"/>
        </w:rPr>
        <w:t>Windows</w:t>
      </w:r>
      <w:r w:rsidRPr="00F87E6D">
        <w:rPr>
          <w:sz w:val="28"/>
          <w:szCs w:val="28"/>
        </w:rPr>
        <w:t xml:space="preserve">». </w:t>
      </w:r>
      <w:r w:rsidRPr="00DA6FA0">
        <w:rPr>
          <w:sz w:val="28"/>
          <w:szCs w:val="28"/>
        </w:rPr>
        <w:t>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r>
      <w:bookmarkStart w:id="8" w:name="_Hlk73738437"/>
      <w:r w:rsidRPr="00DA6FA0">
        <w:rPr>
          <w:sz w:val="28"/>
          <w:szCs w:val="28"/>
        </w:rP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bookmarkEnd w:id="8"/>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Heading1"/>
        <w:jc w:val="center"/>
      </w:pPr>
      <w:bookmarkStart w:id="9" w:name="_Toc73714043"/>
      <w:r w:rsidRPr="00046D05">
        <w:lastRenderedPageBreak/>
        <w:t xml:space="preserve">ГЛАВА </w:t>
      </w:r>
      <w:r>
        <w:t>2</w:t>
      </w:r>
      <w:r w:rsidR="00AF19D3">
        <w:br/>
      </w:r>
      <w:r>
        <w:t>Проектирование программного обеспечения.</w:t>
      </w:r>
      <w:bookmarkEnd w:id="9"/>
    </w:p>
    <w:p w14:paraId="36EE2035" w14:textId="2DA71ADA" w:rsidR="003721E8" w:rsidRDefault="003721E8" w:rsidP="00C359B3">
      <w:pPr>
        <w:pStyle w:val="Default"/>
        <w:spacing w:line="360" w:lineRule="auto"/>
        <w:ind w:left="-426" w:right="-284"/>
        <w:rPr>
          <w:sz w:val="28"/>
          <w:szCs w:val="28"/>
        </w:rPr>
      </w:pPr>
      <w:bookmarkStart w:id="10" w:name="_Toc73714044"/>
      <w:r w:rsidRPr="001D629E">
        <w:rPr>
          <w:rStyle w:val="Heading2Char"/>
          <w:rFonts w:ascii="Times New Roman" w:hAnsi="Times New Roman" w:cs="Times New Roman"/>
          <w:sz w:val="28"/>
          <w:szCs w:val="28"/>
        </w:rPr>
        <w:t xml:space="preserve">2.1 </w:t>
      </w:r>
      <w:r w:rsidR="00DE1019">
        <w:rPr>
          <w:rStyle w:val="Heading2Char"/>
          <w:rFonts w:ascii="Times New Roman" w:hAnsi="Times New Roman" w:cs="Times New Roman"/>
          <w:sz w:val="28"/>
          <w:szCs w:val="28"/>
        </w:rPr>
        <w:t>Выбор</w:t>
      </w:r>
      <w:r w:rsidR="00354705" w:rsidRPr="001D629E">
        <w:rPr>
          <w:rStyle w:val="Heading2Char"/>
          <w:rFonts w:ascii="Times New Roman" w:hAnsi="Times New Roman" w:cs="Times New Roman"/>
          <w:sz w:val="28"/>
          <w:szCs w:val="28"/>
        </w:rPr>
        <w:t xml:space="preserve"> инструментальных средств</w:t>
      </w:r>
      <w:r w:rsidR="00E35848" w:rsidRPr="001D629E">
        <w:rPr>
          <w:rStyle w:val="Heading2Char"/>
          <w:rFonts w:ascii="Times New Roman" w:hAnsi="Times New Roman" w:cs="Times New Roman"/>
          <w:sz w:val="28"/>
          <w:szCs w:val="28"/>
        </w:rPr>
        <w:t xml:space="preserve"> создания </w:t>
      </w:r>
      <w:r w:rsidR="001D629E">
        <w:rPr>
          <w:rStyle w:val="Heading2Char"/>
          <w:rFonts w:ascii="Times New Roman" w:hAnsi="Times New Roman" w:cs="Times New Roman"/>
          <w:sz w:val="28"/>
          <w:szCs w:val="28"/>
        </w:rPr>
        <w:t>проекта</w:t>
      </w:r>
      <w:bookmarkEnd w:id="10"/>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 xml:space="preserve">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1" w:name="_Toc73714045"/>
      <w:r w:rsidRPr="001D629E">
        <w:rPr>
          <w:rStyle w:val="Heading2Char"/>
          <w:rFonts w:ascii="Times New Roman" w:hAnsi="Times New Roman" w:cs="Times New Roman"/>
          <w:sz w:val="28"/>
          <w:szCs w:val="28"/>
        </w:rPr>
        <w:t xml:space="preserve">2.2 Выбор типа </w:t>
      </w:r>
      <w:r w:rsidR="001D629E" w:rsidRPr="001D629E">
        <w:rPr>
          <w:rStyle w:val="Heading2Char"/>
          <w:rFonts w:ascii="Times New Roman" w:hAnsi="Times New Roman" w:cs="Times New Roman"/>
          <w:sz w:val="28"/>
          <w:szCs w:val="28"/>
        </w:rPr>
        <w:t xml:space="preserve">создаваемой </w:t>
      </w:r>
      <w:r w:rsidRPr="001D629E">
        <w:rPr>
          <w:rStyle w:val="Heading2Char"/>
          <w:rFonts w:ascii="Times New Roman" w:hAnsi="Times New Roman" w:cs="Times New Roman"/>
          <w:sz w:val="28"/>
          <w:szCs w:val="28"/>
        </w:rPr>
        <w:t>программной системы</w:t>
      </w:r>
      <w:bookmarkEnd w:id="11"/>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2" w:name="_Toc73714046"/>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3</w:t>
      </w:r>
      <w:r w:rsidRPr="00A8166E">
        <w:rPr>
          <w:rStyle w:val="Heading2Char"/>
          <w:rFonts w:ascii="Times New Roman" w:hAnsi="Times New Roman" w:cs="Times New Roman"/>
          <w:sz w:val="28"/>
          <w:szCs w:val="28"/>
        </w:rPr>
        <w:t xml:space="preserve"> Выбор графической оболочки</w:t>
      </w:r>
      <w:bookmarkEnd w:id="12"/>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3" w:name="_Toc73714047"/>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4</w:t>
      </w:r>
      <w:r w:rsidRPr="00A8166E">
        <w:rPr>
          <w:rStyle w:val="Heading2Char"/>
          <w:rFonts w:ascii="Times New Roman" w:hAnsi="Times New Roman" w:cs="Times New Roman"/>
          <w:sz w:val="28"/>
          <w:szCs w:val="28"/>
        </w:rPr>
        <w:t xml:space="preserve"> Выбор базы данных</w:t>
      </w:r>
      <w:bookmarkEnd w:id="13"/>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Hyperlink"/>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Pr="00C354AA" w:rsidRDefault="006A5885" w:rsidP="006A5885">
      <w:pPr>
        <w:pStyle w:val="Default"/>
        <w:spacing w:line="360" w:lineRule="auto"/>
        <w:ind w:left="-426" w:right="-284"/>
        <w:rPr>
          <w:sz w:val="28"/>
          <w:szCs w:val="28"/>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proofErr w:type="spellStart"/>
      <w:r>
        <w:rPr>
          <w:sz w:val="28"/>
          <w:szCs w:val="28"/>
          <w:lang w:val="en-US"/>
        </w:rPr>
        <w:t>sqlite</w:t>
      </w:r>
      <w:proofErr w:type="spellEnd"/>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Hyperlink"/>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sqlite.exe и расположить в любом удобном для вызова месте, например, </w:t>
      </w:r>
      <w:r w:rsidR="008E7341" w:rsidRPr="008E7341">
        <w:rPr>
          <w:sz w:val="28"/>
          <w:szCs w:val="28"/>
        </w:rPr>
        <w:t>%</w:t>
      </w:r>
      <w:proofErr w:type="spellStart"/>
      <w:r w:rsidR="008E7341" w:rsidRPr="008E7341">
        <w:rPr>
          <w:sz w:val="28"/>
          <w:szCs w:val="28"/>
        </w:rPr>
        <w:t>SystemRoot</w:t>
      </w:r>
      <w:proofErr w:type="spellEnd"/>
      <w:r w:rsidR="008E7341" w:rsidRPr="008E7341">
        <w:rPr>
          <w:sz w:val="28"/>
          <w:szCs w:val="28"/>
        </w:rPr>
        <w:t xml:space="preserve">%\System32 Команды для работы с командной строкой описаны по адресу </w:t>
      </w:r>
      <w:hyperlink r:id="rId17" w:history="1">
        <w:r w:rsidR="008E7341" w:rsidRPr="00E44268">
          <w:rPr>
            <w:rStyle w:val="Hyperlink"/>
            <w:sz w:val="28"/>
            <w:szCs w:val="28"/>
          </w:rPr>
          <w:t>https://sqlite.org/cli.html</w:t>
        </w:r>
      </w:hyperlink>
    </w:p>
    <w:p w14:paraId="171F80EB" w14:textId="254E61D2" w:rsidR="008E7341" w:rsidRPr="008E7341" w:rsidRDefault="008E7341" w:rsidP="006A5885">
      <w:pPr>
        <w:pStyle w:val="Default"/>
        <w:spacing w:line="360" w:lineRule="auto"/>
        <w:ind w:left="-426" w:right="-284"/>
        <w:rPr>
          <w:sz w:val="28"/>
          <w:szCs w:val="28"/>
        </w:rPr>
      </w:pPr>
      <w:r>
        <w:rPr>
          <w:sz w:val="28"/>
          <w:szCs w:val="28"/>
        </w:rPr>
        <w:t>Но описанные средства, как графическое, так и текстовая командная строка служат лишь для контроля и проверки базы данных. Вся работа с ней</w:t>
      </w:r>
      <w:r w:rsidR="002D0CE5">
        <w:rPr>
          <w:sz w:val="28"/>
          <w:szCs w:val="28"/>
        </w:rPr>
        <w:t xml:space="preserve">, создание базы данных и изменение информации в </w:t>
      </w:r>
      <w:proofErr w:type="gramStart"/>
      <w:r w:rsidR="002D0CE5">
        <w:rPr>
          <w:sz w:val="28"/>
          <w:szCs w:val="28"/>
        </w:rPr>
        <w:t xml:space="preserve">ней </w:t>
      </w:r>
      <w:r>
        <w:rPr>
          <w:sz w:val="28"/>
          <w:szCs w:val="28"/>
        </w:rPr>
        <w:t xml:space="preserve"> будет</w:t>
      </w:r>
      <w:proofErr w:type="gramEnd"/>
      <w:r>
        <w:rPr>
          <w:sz w:val="28"/>
          <w:szCs w:val="28"/>
        </w:rPr>
        <w:t xml:space="preserve">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Heading1"/>
        <w:jc w:val="center"/>
      </w:pPr>
      <w:bookmarkStart w:id="14" w:name="_Toc73714048"/>
      <w:r w:rsidRPr="00046D05">
        <w:t xml:space="preserve">ГЛАВА </w:t>
      </w:r>
      <w:r>
        <w:t>3</w:t>
      </w:r>
      <w:r w:rsidR="00AF19D3">
        <w:br/>
      </w:r>
      <w:r>
        <w:t>Создание программного обеспечения.</w:t>
      </w:r>
      <w:bookmarkEnd w:id="14"/>
    </w:p>
    <w:p w14:paraId="4CA3EA06" w14:textId="68AD2328" w:rsidR="00B11F23" w:rsidRPr="00AF19D3" w:rsidRDefault="00AF19D3" w:rsidP="00AF19D3">
      <w:pPr>
        <w:pStyle w:val="Heading2"/>
        <w:rPr>
          <w:rFonts w:ascii="Times New Roman" w:hAnsi="Times New Roman" w:cs="Times New Roman"/>
          <w:sz w:val="28"/>
          <w:szCs w:val="28"/>
        </w:rPr>
      </w:pPr>
      <w:bookmarkStart w:id="15" w:name="_Toc73714049"/>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5"/>
      <w:r w:rsidRPr="00AF19D3">
        <w:rPr>
          <w:rFonts w:ascii="Times New Roman" w:hAnsi="Times New Roman" w:cs="Times New Roman"/>
          <w:sz w:val="28"/>
          <w:szCs w:val="28"/>
        </w:rPr>
        <w:t xml:space="preserve">     </w:t>
      </w:r>
    </w:p>
    <w:p w14:paraId="75A95B67" w14:textId="3A579AA3" w:rsidR="006B774B" w:rsidRDefault="006B774B" w:rsidP="006B774B">
      <w:pPr>
        <w:pStyle w:val="Heading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Heading2"/>
      </w:pPr>
      <w:bookmarkStart w:id="16" w:name="_Toc73714050"/>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6"/>
    </w:p>
    <w:p w14:paraId="4BD6375A" w14:textId="558A360B" w:rsidR="00FC1BCA" w:rsidRPr="00FC1BCA" w:rsidRDefault="00FC1BCA" w:rsidP="00FC1BCA">
      <w:pPr>
        <w:pStyle w:val="Heading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Heading9"/>
        <w:spacing w:line="360" w:lineRule="auto"/>
        <w:ind w:left="0"/>
        <w:jc w:val="left"/>
      </w:pPr>
      <w:r>
        <w:t xml:space="preserve">Производим загрузку </w:t>
      </w:r>
      <w:r w:rsidRPr="006B774B">
        <w:t>Visual</w:t>
      </w:r>
      <w:r w:rsidRPr="001961FC">
        <w:t xml:space="preserve"> </w:t>
      </w:r>
      <w:r w:rsidRPr="006B774B">
        <w:t>Studio</w:t>
      </w:r>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Hyperlink"/>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Heading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Heading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Heading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Heading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5C78A2" w:rsidP="006B774B">
      <w:pPr>
        <w:pStyle w:val="Heading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Heading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Heading9"/>
        <w:spacing w:line="480" w:lineRule="auto"/>
        <w:ind w:left="0"/>
        <w:jc w:val="left"/>
      </w:pPr>
      <w:bookmarkStart w:id="17" w:name="_Toc73714051"/>
      <w:r w:rsidRPr="009E0019">
        <w:rPr>
          <w:rStyle w:val="Heading2Char"/>
          <w:rFonts w:ascii="Times New Roman" w:hAnsi="Times New Roman" w:cs="Times New Roman"/>
          <w:sz w:val="28"/>
          <w:szCs w:val="28"/>
        </w:rPr>
        <w:t xml:space="preserve">3.3 </w:t>
      </w:r>
      <w:r w:rsidR="004928DA" w:rsidRPr="009E0019">
        <w:rPr>
          <w:rStyle w:val="Heading2Char"/>
          <w:rFonts w:ascii="Times New Roman" w:hAnsi="Times New Roman" w:cs="Times New Roman"/>
          <w:sz w:val="28"/>
          <w:szCs w:val="28"/>
        </w:rPr>
        <w:t>Создание пользовательского интерфейса</w:t>
      </w:r>
      <w:bookmarkEnd w:id="17"/>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Heading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Heading9"/>
        <w:spacing w:line="360" w:lineRule="auto"/>
        <w:ind w:left="0"/>
        <w:jc w:val="left"/>
      </w:pPr>
      <w:r>
        <w:t>Рисунок 2</w:t>
      </w:r>
    </w:p>
    <w:p w14:paraId="037C4DE9" w14:textId="6DAF27DF" w:rsidR="004928DA" w:rsidRDefault="009E0019" w:rsidP="004928DA">
      <w:pPr>
        <w:pStyle w:val="Heading9"/>
        <w:spacing w:line="360" w:lineRule="auto"/>
        <w:ind w:left="0"/>
        <w:jc w:val="left"/>
      </w:pPr>
      <w:bookmarkStart w:id="18" w:name="_Toc73714052"/>
      <w:r w:rsidRPr="009E0019">
        <w:rPr>
          <w:rStyle w:val="Heading2Char"/>
          <w:rFonts w:ascii="Times New Roman" w:hAnsi="Times New Roman" w:cs="Times New Roman"/>
          <w:sz w:val="28"/>
          <w:szCs w:val="28"/>
        </w:rPr>
        <w:t xml:space="preserve">3.4 </w:t>
      </w:r>
      <w:r>
        <w:rPr>
          <w:rStyle w:val="Heading2Char"/>
          <w:rFonts w:ascii="Times New Roman" w:hAnsi="Times New Roman" w:cs="Times New Roman"/>
          <w:sz w:val="28"/>
          <w:szCs w:val="28"/>
        </w:rPr>
        <w:t xml:space="preserve">Создание </w:t>
      </w:r>
      <w:r w:rsidRPr="009E0019">
        <w:rPr>
          <w:rStyle w:val="Heading2Char"/>
          <w:rFonts w:ascii="Times New Roman" w:hAnsi="Times New Roman" w:cs="Times New Roman"/>
          <w:sz w:val="28"/>
          <w:szCs w:val="28"/>
        </w:rPr>
        <w:t xml:space="preserve">сущностей </w:t>
      </w:r>
      <w:r>
        <w:rPr>
          <w:rStyle w:val="Heading2Char"/>
          <w:rFonts w:ascii="Times New Roman" w:hAnsi="Times New Roman" w:cs="Times New Roman"/>
          <w:sz w:val="28"/>
          <w:szCs w:val="28"/>
        </w:rPr>
        <w:t>для работы с базой данных</w:t>
      </w:r>
      <w:bookmarkEnd w:id="18"/>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r w:rsidR="004661CF">
        <w:t xml:space="preserve"> Между сущностями есть </w:t>
      </w:r>
      <w:r w:rsidR="004661CF">
        <w:lastRenderedPageBreak/>
        <w:t>очевидная связь: с каждым предметом должно быть связано несколько вопросов, а с каждым вопросом несколько возможных ответов.</w:t>
      </w:r>
      <w:r w:rsidR="002D0CE5">
        <w:t xml:space="preserve"> Рисунок 3 показывает, как будут выглядеть структуры записей в таблицах базы данных, которые будут созданы на основе классов сущностей в памяти программы</w:t>
      </w:r>
    </w:p>
    <w:p w14:paraId="11BEA1DC" w14:textId="3F2AC8D2" w:rsidR="002D0CE5" w:rsidRPr="002D0CE5" w:rsidRDefault="002D0CE5" w:rsidP="002D0CE5">
      <w:pPr>
        <w:rPr>
          <w:lang w:eastAsia="ru-RU"/>
        </w:rPr>
      </w:pPr>
      <w:r w:rsidRPr="002D0CE5">
        <w:rPr>
          <w:noProof/>
          <w:lang w:eastAsia="ru-RU"/>
        </w:rPr>
        <w:drawing>
          <wp:inline distT="0" distB="0" distL="0" distR="0" wp14:anchorId="6766E5F8" wp14:editId="48B9C5F6">
            <wp:extent cx="5940425" cy="2072640"/>
            <wp:effectExtent l="0" t="0" r="3175" b="3810"/>
            <wp:docPr id="11" name="Content Placeholder 10">
              <a:extLst xmlns:a="http://schemas.openxmlformats.org/drawingml/2006/main">
                <a:ext uri="{FF2B5EF4-FFF2-40B4-BE49-F238E27FC236}">
                  <a16:creationId xmlns:a16="http://schemas.microsoft.com/office/drawing/2014/main" id="{A412F771-5539-4369-ADED-168867C89F3D}"/>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1" name="Content Placeholder 10">
                      <a:extLst>
                        <a:ext uri="{FF2B5EF4-FFF2-40B4-BE49-F238E27FC236}">
                          <a16:creationId xmlns:a16="http://schemas.microsoft.com/office/drawing/2014/main" id="{A412F771-5539-4369-ADED-168867C89F3D}"/>
                        </a:ext>
                      </a:extLst>
                    </pic:cNvPr>
                    <pic:cNvPicPr>
                      <a:picLocks noGrp="1"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5940425" cy="2072640"/>
                    </a:xfrm>
                    <a:prstGeom prst="rect">
                      <a:avLst/>
                    </a:prstGeom>
                  </pic:spPr>
                </pic:pic>
              </a:graphicData>
            </a:graphic>
          </wp:inline>
        </w:drawing>
      </w:r>
    </w:p>
    <w:p w14:paraId="3A3A63DD" w14:textId="4A0858F2" w:rsidR="002D0CE5" w:rsidRDefault="002D0CE5" w:rsidP="004928DA">
      <w:pPr>
        <w:pStyle w:val="Heading9"/>
        <w:spacing w:line="360" w:lineRule="auto"/>
        <w:ind w:left="0"/>
        <w:jc w:val="left"/>
      </w:pPr>
      <w:r>
        <w:t>Рисунок 3</w:t>
      </w:r>
    </w:p>
    <w:p w14:paraId="0EA4B9A1" w14:textId="5D10F3D7" w:rsidR="004928DA" w:rsidRDefault="002D0CE5" w:rsidP="004928DA">
      <w:pPr>
        <w:pStyle w:val="Heading9"/>
        <w:spacing w:line="360" w:lineRule="auto"/>
        <w:ind w:left="0"/>
        <w:jc w:val="left"/>
      </w:pPr>
      <w:r>
        <w:t>Чтобы б</w:t>
      </w:r>
      <w:r w:rsidR="004928DA">
        <w:t>аза данных б</w:t>
      </w:r>
      <w:r>
        <w:t>ыла</w:t>
      </w:r>
      <w:r w:rsidR="004928DA">
        <w:t xml:space="preserve"> создана автоматически вместе со всеми необходимыми таблицами на основе классов сущностей, </w:t>
      </w:r>
      <w:r>
        <w:t>необходимо</w:t>
      </w:r>
      <w:r w:rsidR="004928DA">
        <w:t xml:space="preserve"> загрузи</w:t>
      </w:r>
      <w:r>
        <w:t>ть</w:t>
      </w:r>
      <w:r w:rsidR="004928DA">
        <w:t xml:space="preserve"> н</w:t>
      </w:r>
      <w:r>
        <w:t>ужные</w:t>
      </w:r>
      <w:r w:rsidR="004928DA">
        <w:t xml:space="preserve"> библиотеки для работы с этими сущностями из онлайнового репозитория библиотек </w:t>
      </w:r>
      <w:proofErr w:type="gramStart"/>
      <w:r w:rsidR="004928DA" w:rsidRPr="004928DA">
        <w:t>Microsoft</w:t>
      </w:r>
      <w:r w:rsidR="004928DA">
        <w:t xml:space="preserve">  </w:t>
      </w:r>
      <w:r w:rsidR="004928DA" w:rsidRPr="004928DA">
        <w:t>NuGet</w:t>
      </w:r>
      <w:proofErr w:type="gramEnd"/>
      <w:r w:rsidR="004928DA" w:rsidRPr="000B3E6B">
        <w:t xml:space="preserve">. </w:t>
      </w:r>
      <w:r w:rsidR="004928DA">
        <w:t xml:space="preserve">Для работы с </w:t>
      </w:r>
      <w:proofErr w:type="spellStart"/>
      <w:r w:rsidR="004928DA" w:rsidRPr="004928DA">
        <w:t>Nuget</w:t>
      </w:r>
      <w:proofErr w:type="spellEnd"/>
      <w:r w:rsidR="004928DA" w:rsidRPr="000B3E6B">
        <w:t xml:space="preserve"> </w:t>
      </w:r>
      <w:r w:rsidR="004928DA">
        <w:t xml:space="preserve">в </w:t>
      </w:r>
      <w:proofErr w:type="spellStart"/>
      <w:r w:rsidR="004928DA" w:rsidRPr="004928DA">
        <w:t>VisualStudio</w:t>
      </w:r>
      <w:proofErr w:type="spellEnd"/>
      <w:r w:rsidR="004928DA" w:rsidRPr="000B3E6B">
        <w:t xml:space="preserve"> </w:t>
      </w:r>
      <w:r w:rsidR="004928DA">
        <w:t xml:space="preserve">есть специальные встроенные средства. Например, можно воспользоваться Средством управления пакетами </w:t>
      </w:r>
      <w:r w:rsidR="004928DA" w:rsidRPr="004928DA">
        <w:t>NuGet</w:t>
      </w:r>
      <w:r w:rsidR="004928DA" w:rsidRPr="005E7DC9">
        <w:t xml:space="preserve"> </w:t>
      </w:r>
      <w:r w:rsidR="004928DA">
        <w:t xml:space="preserve">из контекстного меню Проводника </w:t>
      </w:r>
      <w:proofErr w:type="gramStart"/>
      <w:r w:rsidR="004928DA">
        <w:t>проектов(</w:t>
      </w:r>
      <w:proofErr w:type="gramEnd"/>
      <w:r w:rsidR="004928DA" w:rsidRPr="004928DA">
        <w:t>Solution</w:t>
      </w:r>
      <w:r w:rsidR="004928DA" w:rsidRPr="005E7DC9">
        <w:t xml:space="preserve"> </w:t>
      </w:r>
      <w:r w:rsidR="004928DA" w:rsidRPr="004928DA">
        <w:t>Explorer</w:t>
      </w:r>
      <w:r w:rsidR="004928DA">
        <w:t>)</w:t>
      </w:r>
      <w:r w:rsidR="004928DA" w:rsidRPr="005E7DC9">
        <w:t xml:space="preserve"> </w:t>
      </w:r>
      <w:r w:rsidR="004928DA">
        <w:t>или пункта меню Инструменты</w:t>
      </w:r>
      <w:r w:rsidR="004928DA" w:rsidRPr="005E7DC9">
        <w:t>(</w:t>
      </w:r>
      <w:r w:rsidR="004928DA" w:rsidRPr="004928DA">
        <w:t>Tools</w:t>
      </w:r>
      <w:r w:rsidR="004928DA" w:rsidRPr="005E7DC9">
        <w:t xml:space="preserve">). </w:t>
      </w:r>
      <w:r w:rsidR="004928DA">
        <w:t xml:space="preserve">С помощью этого средства находим и устанавливаем для нашего решения пакеты </w:t>
      </w:r>
      <w:proofErr w:type="spellStart"/>
      <w:r w:rsidR="004928DA" w:rsidRPr="005E7DC9">
        <w:t>Microsoft.EntityFrameworkCore.Sq</w:t>
      </w:r>
      <w:r w:rsidR="004928DA" w:rsidRPr="004928DA">
        <w:t>lite</w:t>
      </w:r>
      <w:proofErr w:type="spellEnd"/>
      <w:r w:rsidR="004928DA" w:rsidRPr="005E7DC9">
        <w:t xml:space="preserve"> </w:t>
      </w:r>
      <w:r w:rsidR="004928DA">
        <w:t xml:space="preserve">и </w:t>
      </w:r>
      <w:proofErr w:type="spellStart"/>
      <w:r w:rsidR="004928DA" w:rsidRPr="005E7DC9">
        <w:t>Microsoft.EntityFrameworkCore.</w:t>
      </w:r>
      <w:r w:rsidR="004928DA" w:rsidRPr="004928DA">
        <w:t>Proxies</w:t>
      </w:r>
      <w:proofErr w:type="spellEnd"/>
      <w:r w:rsidR="004928DA">
        <w:t xml:space="preserve">. Этого будет достаточно, чтобы по написанному коду у нас возникли таблицы базы </w:t>
      </w:r>
      <w:proofErr w:type="gramStart"/>
      <w:r w:rsidR="004928DA">
        <w:t>данных ,</w:t>
      </w:r>
      <w:proofErr w:type="gramEnd"/>
      <w:r w:rsidR="004928DA">
        <w:t xml:space="preserve"> в которых у нас будут хранится созданные нами тесты.</w:t>
      </w:r>
    </w:p>
    <w:p w14:paraId="60721B3F" w14:textId="7EE91879" w:rsidR="004928DA" w:rsidRPr="004928DA" w:rsidRDefault="00AB6CDF" w:rsidP="004928DA">
      <w:pPr>
        <w:pStyle w:val="Heading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Heading9"/>
        <w:spacing w:line="360" w:lineRule="auto"/>
        <w:ind w:left="0"/>
        <w:jc w:val="left"/>
      </w:pPr>
      <w:r w:rsidRPr="004928DA">
        <w:t xml:space="preserve">    {</w:t>
      </w:r>
    </w:p>
    <w:p w14:paraId="5E61DF21"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Heading9"/>
        <w:spacing w:line="360" w:lineRule="auto"/>
        <w:ind w:left="0"/>
        <w:jc w:val="left"/>
        <w:rPr>
          <w:lang w:val="en-US"/>
        </w:rPr>
      </w:pPr>
    </w:p>
    <w:p w14:paraId="35DD6AEC"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Heading9"/>
        <w:spacing w:line="360" w:lineRule="auto"/>
        <w:ind w:left="0"/>
        <w:jc w:val="left"/>
      </w:pPr>
      <w:r w:rsidRPr="004928DA">
        <w:t xml:space="preserve">            Questions</w:t>
      </w:r>
    </w:p>
    <w:p w14:paraId="77C65DCB" w14:textId="77777777" w:rsidR="004928DA" w:rsidRPr="00B11F23" w:rsidRDefault="004928DA" w:rsidP="004928DA">
      <w:pPr>
        <w:pStyle w:val="Heading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Heading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Heading9"/>
        <w:spacing w:line="360" w:lineRule="auto"/>
        <w:ind w:left="0"/>
        <w:jc w:val="left"/>
      </w:pPr>
      <w:r w:rsidRPr="004928DA">
        <w:t xml:space="preserve">    {      </w:t>
      </w:r>
    </w:p>
    <w:p w14:paraId="6A12459E"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Heading9"/>
        <w:spacing w:line="360" w:lineRule="auto"/>
        <w:ind w:left="0"/>
        <w:jc w:val="left"/>
        <w:rPr>
          <w:lang w:val="en-US"/>
        </w:rPr>
      </w:pPr>
    </w:p>
    <w:p w14:paraId="0982467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Heading9"/>
        <w:spacing w:line="360" w:lineRule="auto"/>
        <w:ind w:left="0"/>
        <w:jc w:val="left"/>
        <w:rPr>
          <w:lang w:val="en-US"/>
        </w:rPr>
      </w:pPr>
    </w:p>
    <w:p w14:paraId="50C0E886"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Heading9"/>
        <w:spacing w:line="360" w:lineRule="auto"/>
        <w:ind w:left="0"/>
        <w:jc w:val="left"/>
      </w:pPr>
      <w:r w:rsidRPr="004928DA">
        <w:t xml:space="preserve">        Answers</w:t>
      </w:r>
    </w:p>
    <w:p w14:paraId="4617C7BF" w14:textId="77777777" w:rsidR="004928DA" w:rsidRPr="00B11F23" w:rsidRDefault="004928DA" w:rsidP="004928DA">
      <w:pPr>
        <w:pStyle w:val="Heading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Heading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Heading9"/>
        <w:spacing w:line="360" w:lineRule="auto"/>
        <w:ind w:left="0"/>
        <w:jc w:val="left"/>
      </w:pPr>
      <w:r w:rsidRPr="004928DA">
        <w:t xml:space="preserve">    {</w:t>
      </w:r>
    </w:p>
    <w:p w14:paraId="59740E0A" w14:textId="77777777" w:rsidR="004928DA" w:rsidRPr="004928DA" w:rsidRDefault="004928DA" w:rsidP="004928DA">
      <w:pPr>
        <w:pStyle w:val="Heading9"/>
        <w:spacing w:line="360" w:lineRule="auto"/>
        <w:ind w:left="0"/>
        <w:jc w:val="left"/>
      </w:pPr>
      <w:r w:rsidRPr="004928DA">
        <w:t xml:space="preserve">   </w:t>
      </w:r>
    </w:p>
    <w:p w14:paraId="544B85CD"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Heading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Heading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Heading9"/>
        <w:spacing w:line="360" w:lineRule="auto"/>
        <w:ind w:left="0"/>
        <w:jc w:val="left"/>
        <w:rPr>
          <w:lang w:val="en-US"/>
        </w:rPr>
      </w:pPr>
    </w:p>
    <w:p w14:paraId="7F9D5008"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Heading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Heading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Heading9"/>
        <w:spacing w:line="360" w:lineRule="auto"/>
        <w:ind w:left="0"/>
        <w:jc w:val="left"/>
      </w:pPr>
      <w:r>
        <w:t xml:space="preserve">    </w:t>
      </w:r>
      <w:r w:rsidRPr="004928DA">
        <w:t>{</w:t>
      </w:r>
    </w:p>
    <w:p w14:paraId="30076096"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Heading9"/>
        <w:spacing w:line="360" w:lineRule="auto"/>
        <w:ind w:left="0"/>
        <w:jc w:val="left"/>
        <w:rPr>
          <w:lang w:val="en-US"/>
        </w:rPr>
      </w:pPr>
    </w:p>
    <w:p w14:paraId="6249D5ED" w14:textId="77777777" w:rsidR="004928DA" w:rsidRPr="00B11F23" w:rsidRDefault="004928DA" w:rsidP="004928DA">
      <w:pPr>
        <w:pStyle w:val="Heading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Heading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Heading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Heading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Heading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Heading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Heading9"/>
        <w:spacing w:line="360" w:lineRule="auto"/>
        <w:ind w:left="0"/>
        <w:jc w:val="left"/>
      </w:pPr>
      <w:bookmarkStart w:id="19" w:name="_Toc73714053"/>
      <w:r w:rsidRPr="00C2744C">
        <w:rPr>
          <w:rStyle w:val="Heading1Char"/>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Г. «</w:t>
      </w:r>
      <w:r w:rsidR="00F038BC" w:rsidRPr="00137C01">
        <w:t>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Internet.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Heading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Heading9"/>
        <w:spacing w:line="360" w:lineRule="auto"/>
        <w:ind w:left="0"/>
        <w:jc w:val="center"/>
        <w:rPr>
          <w:rStyle w:val="Heading1Char"/>
          <w:rFonts w:ascii="Times New Roman" w:hAnsi="Times New Roman" w:cs="Times New Roman"/>
        </w:rPr>
      </w:pPr>
    </w:p>
    <w:p w14:paraId="64AB8FDD" w14:textId="77777777" w:rsidR="006E7734" w:rsidRDefault="006C6B5F" w:rsidP="006E7734">
      <w:pPr>
        <w:pStyle w:val="Heading9"/>
        <w:spacing w:line="360" w:lineRule="auto"/>
        <w:ind w:left="0"/>
        <w:jc w:val="center"/>
      </w:pPr>
      <w:bookmarkStart w:id="20" w:name="_Toc73714054"/>
      <w:r w:rsidRPr="007850AB">
        <w:rPr>
          <w:rStyle w:val="Heading1Char"/>
          <w:rFonts w:ascii="Times New Roman" w:hAnsi="Times New Roman" w:cs="Times New Roman"/>
        </w:rPr>
        <w:t>ЗАКЛЮЧЕНИЕ</w:t>
      </w:r>
      <w:bookmarkEnd w:id="20"/>
      <w:r w:rsidR="00477444">
        <w:br/>
      </w:r>
    </w:p>
    <w:p w14:paraId="037033E4" w14:textId="0EBCDFA7" w:rsidR="00FD19C7" w:rsidRDefault="00AF22B7" w:rsidP="006E7734">
      <w:pPr>
        <w:pStyle w:val="Heading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Heading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2" w:history="1">
        <w:r w:rsidR="00A95BC2" w:rsidRPr="00E44268">
          <w:rPr>
            <w:rStyle w:val="Hyperlink"/>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Heading1"/>
        <w:jc w:val="center"/>
      </w:pPr>
      <w:bookmarkStart w:id="21" w:name="_Toc73714055"/>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7BE78553" w14:textId="77777777" w:rsidR="00752D95" w:rsidRPr="005A6A90" w:rsidRDefault="00752D95" w:rsidP="00752D95">
      <w:pPr>
        <w:autoSpaceDE w:val="0"/>
        <w:autoSpaceDN w:val="0"/>
        <w:adjustRightInd w:val="0"/>
        <w:spacing w:after="165" w:line="240" w:lineRule="auto"/>
        <w:rPr>
          <w:rFonts w:ascii="Times New Roman" w:hAnsi="Times New Roman"/>
          <w:bCs/>
          <w:sz w:val="28"/>
          <w:szCs w:val="28"/>
        </w:rPr>
      </w:pPr>
    </w:p>
    <w:p w14:paraId="7BF2AC26" w14:textId="023C7D58" w:rsidR="00752D95" w:rsidRPr="00A572E4" w:rsidRDefault="00752D95" w:rsidP="00752D9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1</w:t>
      </w:r>
      <w:r w:rsidRPr="00A572E4">
        <w:rPr>
          <w:rFonts w:ascii="Times New Roman" w:hAnsi="Times New Roman"/>
          <w:bCs/>
          <w:sz w:val="28"/>
          <w:szCs w:val="28"/>
        </w:rPr>
        <w:t xml:space="preserve">. Джозеф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Бен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C# 5.0. Справочник. Полное описание </w:t>
      </w:r>
      <w:proofErr w:type="gramStart"/>
      <w:r w:rsidRPr="00A572E4">
        <w:rPr>
          <w:rFonts w:ascii="Times New Roman" w:hAnsi="Times New Roman"/>
          <w:bCs/>
          <w:sz w:val="28"/>
          <w:szCs w:val="28"/>
        </w:rPr>
        <w:t>языка  пер.</w:t>
      </w:r>
      <w:proofErr w:type="gramEnd"/>
      <w:r w:rsidRPr="00A572E4">
        <w:rPr>
          <w:rFonts w:ascii="Times New Roman" w:hAnsi="Times New Roman"/>
          <w:bCs/>
          <w:sz w:val="28"/>
          <w:szCs w:val="28"/>
        </w:rPr>
        <w:t xml:space="preserve"> с англ. – 5-е изд. – Москва ; Санкт-Петербург: Вильямс, 2013. – 1008 с. </w:t>
      </w:r>
    </w:p>
    <w:p w14:paraId="55688DF2" w14:textId="78A81B74" w:rsidR="00FD19C7" w:rsidRPr="008A4DD7" w:rsidRDefault="00752D95" w:rsidP="00FD19C7">
      <w:pPr>
        <w:autoSpaceDE w:val="0"/>
        <w:autoSpaceDN w:val="0"/>
        <w:adjustRightInd w:val="0"/>
        <w:spacing w:after="165" w:line="240" w:lineRule="auto"/>
        <w:rPr>
          <w:rFonts w:ascii="Times New Roman" w:hAnsi="Times New Roman"/>
          <w:bCs/>
          <w:sz w:val="28"/>
          <w:szCs w:val="28"/>
        </w:rPr>
      </w:pPr>
      <w:r>
        <w:rPr>
          <w:rFonts w:ascii="Times New Roman" w:hAnsi="Times New Roman" w:cs="Times New Roman"/>
          <w:color w:val="000000"/>
          <w:sz w:val="23"/>
          <w:szCs w:val="23"/>
        </w:rPr>
        <w:t>2</w:t>
      </w:r>
      <w:r w:rsidR="00FD19C7" w:rsidRPr="00FD19C7">
        <w:rPr>
          <w:rFonts w:ascii="Times New Roman" w:hAnsi="Times New Roman" w:cs="Times New Roman"/>
          <w:color w:val="000000"/>
          <w:sz w:val="23"/>
          <w:szCs w:val="23"/>
        </w:rPr>
        <w:t xml:space="preserve">.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00FD19C7" w:rsidRPr="008A4DD7">
        <w:rPr>
          <w:rFonts w:ascii="Times New Roman" w:hAnsi="Times New Roman"/>
          <w:bCs/>
          <w:sz w:val="28"/>
          <w:szCs w:val="28"/>
        </w:rPr>
        <w:t xml:space="preserve"> </w:t>
      </w:r>
    </w:p>
    <w:p w14:paraId="398F21BD" w14:textId="760BBE29" w:rsidR="00FB729E" w:rsidRPr="00FB729E" w:rsidRDefault="00752D95" w:rsidP="00FB729E">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3</w:t>
      </w:r>
      <w:r w:rsidR="00FD19C7" w:rsidRPr="00FB729E">
        <w:rPr>
          <w:rFonts w:ascii="Times New Roman" w:hAnsi="Times New Roman"/>
          <w:bCs/>
          <w:sz w:val="28"/>
          <w:szCs w:val="28"/>
        </w:rPr>
        <w:t xml:space="preserve">.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Framework Core</w:t>
      </w:r>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3"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48F95D80" w14:textId="77777777" w:rsidR="006F0055" w:rsidRDefault="00752D95" w:rsidP="006F0055">
      <w:pPr>
        <w:autoSpaceDE w:val="0"/>
        <w:autoSpaceDN w:val="0"/>
        <w:adjustRightInd w:val="0"/>
        <w:spacing w:after="0" w:line="240" w:lineRule="auto"/>
        <w:rPr>
          <w:rFonts w:ascii="Times New Roman" w:hAnsi="Times New Roman"/>
          <w:bCs/>
          <w:sz w:val="28"/>
          <w:szCs w:val="28"/>
        </w:rPr>
      </w:pPr>
      <w:r>
        <w:rPr>
          <w:rFonts w:ascii="Times New Roman" w:hAnsi="Times New Roman"/>
          <w:bCs/>
          <w:sz w:val="28"/>
          <w:szCs w:val="28"/>
        </w:rPr>
        <w:t>4</w:t>
      </w:r>
      <w:r w:rsidR="00FD19C7"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4"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p>
    <w:p w14:paraId="2DFB00F9" w14:textId="490F1A6B" w:rsidR="005A6A90" w:rsidRPr="002E4803" w:rsidRDefault="005A6A90" w:rsidP="002E4803">
      <w:pPr>
        <w:autoSpaceDE w:val="0"/>
        <w:autoSpaceDN w:val="0"/>
        <w:adjustRightInd w:val="0"/>
        <w:spacing w:after="165" w:line="240" w:lineRule="auto"/>
        <w:rPr>
          <w:rFonts w:ascii="Times New Roman" w:hAnsi="Times New Roman" w:cs="Times New Roman"/>
          <w:bCs/>
          <w:sz w:val="28"/>
          <w:szCs w:val="28"/>
        </w:rPr>
      </w:pPr>
      <w:r w:rsidRPr="00A572E4">
        <w:rPr>
          <w:rFonts w:ascii="Times New Roman" w:hAnsi="Times New Roman"/>
          <w:bCs/>
          <w:sz w:val="28"/>
          <w:szCs w:val="28"/>
        </w:rPr>
        <w:br/>
      </w:r>
      <w:r w:rsidR="00752D95">
        <w:rPr>
          <w:rFonts w:ascii="Times New Roman" w:hAnsi="Times New Roman"/>
          <w:bCs/>
          <w:sz w:val="28"/>
          <w:szCs w:val="28"/>
        </w:rPr>
        <w:t>5</w:t>
      </w:r>
      <w:r w:rsidR="002E4803" w:rsidRPr="002E4803">
        <w:rPr>
          <w:rFonts w:ascii="Times New Roman" w:hAnsi="Times New Roman"/>
          <w:bCs/>
          <w:sz w:val="28"/>
          <w:szCs w:val="28"/>
        </w:rPr>
        <w:t xml:space="preserve">. </w:t>
      </w:r>
      <w:r w:rsidR="00374691">
        <w:rPr>
          <w:rFonts w:ascii="Times New Roman" w:hAnsi="Times New Roman"/>
          <w:bCs/>
          <w:sz w:val="28"/>
          <w:szCs w:val="28"/>
        </w:rPr>
        <w:t xml:space="preserve">Универсальный тест </w:t>
      </w:r>
      <w:r w:rsidR="002E4803" w:rsidRPr="002E4803">
        <w:rPr>
          <w:rFonts w:ascii="Times New Roman" w:hAnsi="Times New Roman"/>
          <w:bCs/>
          <w:sz w:val="28"/>
          <w:szCs w:val="28"/>
        </w:rPr>
        <w:t xml:space="preserve">Тесты для школ Тесты для вузов и колледжей </w:t>
      </w:r>
      <w:r w:rsidR="00374691">
        <w:rPr>
          <w:rFonts w:ascii="Times New Roman" w:hAnsi="Times New Roman"/>
          <w:bCs/>
          <w:sz w:val="28"/>
          <w:szCs w:val="28"/>
        </w:rPr>
        <w:br/>
      </w:r>
      <w:r w:rsidR="002E4803" w:rsidRPr="002E4803">
        <w:rPr>
          <w:rFonts w:ascii="Times New Roman" w:hAnsi="Times New Roman"/>
          <w:bCs/>
          <w:sz w:val="28"/>
          <w:szCs w:val="28"/>
        </w:rPr>
        <w:t xml:space="preserve">Тесты для проверки проф. </w:t>
      </w:r>
      <w:r w:rsidR="00C354AA" w:rsidRPr="002E4803">
        <w:rPr>
          <w:rFonts w:ascii="Times New Roman" w:hAnsi="Times New Roman"/>
          <w:bCs/>
          <w:sz w:val="28"/>
          <w:szCs w:val="28"/>
        </w:rPr>
        <w:t>навыков</w:t>
      </w:r>
      <w:r w:rsidR="00C354AA" w:rsidRPr="006F0055">
        <w:rPr>
          <w:rFonts w:ascii="Times New Roman" w:hAnsi="Times New Roman"/>
          <w:bCs/>
          <w:sz w:val="28"/>
          <w:szCs w:val="28"/>
        </w:rPr>
        <w:t xml:space="preserve"> </w:t>
      </w:r>
      <w:r w:rsidR="00374691">
        <w:rPr>
          <w:rFonts w:ascii="Times New Roman" w:hAnsi="Times New Roman"/>
          <w:bCs/>
          <w:sz w:val="28"/>
          <w:szCs w:val="28"/>
        </w:rPr>
        <w:br/>
      </w:r>
      <w:r w:rsidR="002E4803" w:rsidRPr="00A572E4">
        <w:rPr>
          <w:rFonts w:ascii="Times New Roman" w:hAnsi="Times New Roman"/>
          <w:bCs/>
          <w:sz w:val="28"/>
          <w:szCs w:val="28"/>
        </w:rPr>
        <w:t>Режим доступа:</w:t>
      </w:r>
      <w:r w:rsidR="002E4803" w:rsidRPr="006F0055">
        <w:rPr>
          <w:rFonts w:ascii="Times New Roman" w:hAnsi="Times New Roman"/>
          <w:bCs/>
          <w:sz w:val="28"/>
          <w:szCs w:val="28"/>
        </w:rPr>
        <w:t xml:space="preserve"> </w:t>
      </w:r>
      <w:hyperlink r:id="rId25"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sidRPr="006F0055">
        <w:rPr>
          <w:rFonts w:ascii="Times New Roman" w:hAnsi="Times New Roman" w:cs="Times New Roman"/>
          <w:bCs/>
          <w:sz w:val="28"/>
          <w:szCs w:val="28"/>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13338D76" w14:textId="3C8400CC" w:rsidR="00B22E65" w:rsidRPr="00B22E65"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6</w:t>
      </w:r>
      <w:r w:rsidRPr="002E4803">
        <w:rPr>
          <w:rFonts w:ascii="Times New Roman" w:hAnsi="Times New Roman"/>
          <w:bCs/>
          <w:sz w:val="28"/>
          <w:szCs w:val="28"/>
        </w:rPr>
        <w:t xml:space="preserve">. </w:t>
      </w:r>
      <w:r w:rsidRPr="00B22E65">
        <w:rPr>
          <w:rFonts w:ascii="Times New Roman" w:hAnsi="Times New Roman"/>
          <w:bCs/>
          <w:sz w:val="28"/>
          <w:szCs w:val="28"/>
        </w:rPr>
        <w:t>Конструктор тестов</w:t>
      </w:r>
      <w:r w:rsidRPr="00B22E65">
        <w:rPr>
          <w:rFonts w:ascii="Times New Roman" w:hAnsi="Times New Roman"/>
          <w:bCs/>
          <w:sz w:val="28"/>
          <w:szCs w:val="28"/>
        </w:rPr>
        <w:t xml:space="preserve"> </w:t>
      </w:r>
      <w:r w:rsidRPr="00B22E65">
        <w:rPr>
          <w:rFonts w:ascii="Times New Roman" w:hAnsi="Times New Roman"/>
          <w:bCs/>
          <w:sz w:val="28"/>
          <w:szCs w:val="28"/>
        </w:rPr>
        <w:t>программный комплекс для проведения компьютерного тестирования персонала и учащихся</w:t>
      </w:r>
      <w:r w:rsidRPr="00B22E65">
        <w:rPr>
          <w:rFonts w:ascii="Times New Roman" w:hAnsi="Times New Roman"/>
          <w:bCs/>
          <w:sz w:val="28"/>
          <w:szCs w:val="28"/>
        </w:rPr>
        <w:t>.</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Pr="00B22E65">
        <w:rPr>
          <w:rFonts w:ascii="Times New Roman" w:hAnsi="Times New Roman"/>
          <w:bCs/>
          <w:sz w:val="28"/>
          <w:szCs w:val="28"/>
        </w:rPr>
        <w:t xml:space="preserve">https://www.keepsoft.ru/simulator/about.php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EAC501C" w14:textId="24A33A9D" w:rsidR="004928DA" w:rsidRPr="00B22E65"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7</w:t>
      </w:r>
      <w:r w:rsidRPr="002E4803">
        <w:rPr>
          <w:rFonts w:ascii="Times New Roman" w:hAnsi="Times New Roman"/>
          <w:bCs/>
          <w:sz w:val="28"/>
          <w:szCs w:val="28"/>
        </w:rPr>
        <w:t xml:space="preserve">. </w:t>
      </w:r>
      <w:proofErr w:type="spellStart"/>
      <w:r w:rsidR="00374691" w:rsidRPr="00374691">
        <w:rPr>
          <w:rFonts w:ascii="Times New Roman" w:hAnsi="Times New Roman"/>
          <w:bCs/>
          <w:sz w:val="28"/>
          <w:szCs w:val="28"/>
        </w:rPr>
        <w:t>UniTest</w:t>
      </w:r>
      <w:proofErr w:type="spellEnd"/>
      <w:r w:rsidR="00374691" w:rsidRPr="00374691">
        <w:rPr>
          <w:rFonts w:ascii="Times New Roman" w:hAnsi="Times New Roman"/>
          <w:bCs/>
          <w:sz w:val="28"/>
          <w:szCs w:val="28"/>
        </w:rPr>
        <w:t xml:space="preserve"> System - программное обеспечение для автоматизации компьютерного тестирования</w:t>
      </w:r>
      <w:r w:rsidRPr="00B22E65">
        <w:rPr>
          <w:rFonts w:ascii="Times New Roman" w:hAnsi="Times New Roman"/>
          <w:bCs/>
          <w:sz w:val="28"/>
          <w:szCs w:val="28"/>
        </w:rPr>
        <w:t>.</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00374691" w:rsidRPr="00374691">
        <w:rPr>
          <w:rFonts w:ascii="Times New Roman" w:hAnsi="Times New Roman"/>
          <w:bCs/>
          <w:sz w:val="28"/>
          <w:szCs w:val="28"/>
        </w:rPr>
        <w:t>https://sight2k.com/rus/unitest/</w:t>
      </w:r>
      <w:r w:rsidRPr="00B22E65">
        <w:rPr>
          <w:rFonts w:ascii="Times New Roman" w:hAnsi="Times New Roman"/>
          <w:bCs/>
          <w:sz w:val="28"/>
          <w:szCs w:val="28"/>
        </w:rPr>
        <w:t xml:space="preserve">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sectPr w:rsidR="004928DA" w:rsidRPr="00B22E65" w:rsidSect="00AC6470">
      <w:headerReference w:type="default" r:id="rId26"/>
      <w:footerReference w:type="default" r:id="rId2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456549" w14:textId="77777777" w:rsidR="005C78A2" w:rsidRDefault="005C78A2" w:rsidP="00100739">
      <w:pPr>
        <w:spacing w:after="0" w:line="240" w:lineRule="auto"/>
      </w:pPr>
      <w:r>
        <w:separator/>
      </w:r>
    </w:p>
  </w:endnote>
  <w:endnote w:type="continuationSeparator" w:id="0">
    <w:p w14:paraId="61A3C553" w14:textId="77777777" w:rsidR="005C78A2" w:rsidRDefault="005C78A2"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embedRegular r:id="rId1" w:fontKey="{0CA2940E-A2A8-429F-A1B4-796D80B10F8F}"/>
    <w:embedBold r:id="rId2" w:fontKey="{FD6C08A3-A2D9-4DAB-A23C-5D5ADBF9C742}"/>
  </w:font>
  <w:font w:name="Cambria">
    <w:panose1 w:val="02040503050406030204"/>
    <w:charset w:val="CC"/>
    <w:family w:val="roman"/>
    <w:pitch w:val="variable"/>
    <w:sig w:usb0="E00006FF" w:usb1="420024FF" w:usb2="02000000" w:usb3="00000000" w:csb0="0000019F" w:csb1="00000000"/>
    <w:embedRegular r:id="rId3" w:fontKey="{D62C6A87-8F87-4DDE-865C-EF7100975389}"/>
  </w:font>
  <w:font w:name="ГОСТ тип А">
    <w:altName w:val="Calibri"/>
    <w:charset w:val="CC"/>
    <w:family w:val="swiss"/>
    <w:pitch w:val="variable"/>
    <w:sig w:usb0="00000287" w:usb1="00000000" w:usb2="00000000" w:usb3="00000000" w:csb0="0000009F" w:csb1="00000000"/>
    <w:embedRegular r:id="rId4" w:fontKey="{F8476E46-E332-49FD-88F3-94F51DA023E2}"/>
  </w:font>
  <w:font w:name="Helvetica">
    <w:panose1 w:val="020B0604020202020204"/>
    <w:charset w:val="CC"/>
    <w:family w:val="swiss"/>
    <w:pitch w:val="variable"/>
    <w:sig w:usb0="E0002EFF" w:usb1="C000785B" w:usb2="00000009" w:usb3="00000000" w:csb0="000001FF" w:csb1="00000000"/>
    <w:embedRegular r:id="rId5" w:fontKey="{7E5DA501-6699-4378-A644-407F5B45D6A6}"/>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Footer"/>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Footer"/>
            <w:ind w:left="-57"/>
            <w:rPr>
              <w:rFonts w:ascii="ГОСТ тип А" w:hAnsi="ГОСТ тип А" w:cs="Times New Roman"/>
              <w:sz w:val="16"/>
              <w:szCs w:val="16"/>
            </w:rPr>
          </w:pPr>
        </w:p>
      </w:tc>
    </w:tr>
  </w:tbl>
  <w:p w14:paraId="69375FF7" w14:textId="77777777" w:rsidR="00AD07C6" w:rsidRDefault="00AD07C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Footer"/>
            <w:rPr>
              <w:rFonts w:ascii="ГОСТ тип А" w:hAnsi="ГОСТ тип А"/>
            </w:rPr>
          </w:pPr>
        </w:p>
      </w:tc>
      <w:tc>
        <w:tcPr>
          <w:tcW w:w="567" w:type="dxa"/>
        </w:tcPr>
        <w:p w14:paraId="43AA2D80" w14:textId="77777777" w:rsidR="00AD07C6" w:rsidRPr="0088263A" w:rsidRDefault="00AD07C6" w:rsidP="008A79FF">
          <w:pPr>
            <w:pStyle w:val="Footer"/>
            <w:rPr>
              <w:rFonts w:ascii="ГОСТ тип А" w:hAnsi="ГОСТ тип А"/>
            </w:rPr>
          </w:pPr>
        </w:p>
      </w:tc>
      <w:tc>
        <w:tcPr>
          <w:tcW w:w="1294" w:type="dxa"/>
        </w:tcPr>
        <w:p w14:paraId="72A053C6" w14:textId="77777777" w:rsidR="00AD07C6" w:rsidRPr="0088263A" w:rsidRDefault="00AD07C6" w:rsidP="008A79FF">
          <w:pPr>
            <w:pStyle w:val="Footer"/>
            <w:rPr>
              <w:rFonts w:ascii="ГОСТ тип А" w:hAnsi="ГОСТ тип А"/>
            </w:rPr>
          </w:pPr>
        </w:p>
      </w:tc>
      <w:tc>
        <w:tcPr>
          <w:tcW w:w="849" w:type="dxa"/>
        </w:tcPr>
        <w:p w14:paraId="0BBACFB0" w14:textId="77777777" w:rsidR="00AD07C6" w:rsidRPr="0088263A" w:rsidRDefault="00AD07C6" w:rsidP="008A79FF">
          <w:pPr>
            <w:pStyle w:val="Footer"/>
            <w:rPr>
              <w:rFonts w:ascii="ГОСТ тип А" w:hAnsi="ГОСТ тип А"/>
            </w:rPr>
          </w:pPr>
        </w:p>
      </w:tc>
      <w:tc>
        <w:tcPr>
          <w:tcW w:w="613" w:type="dxa"/>
        </w:tcPr>
        <w:p w14:paraId="18BE570D" w14:textId="77777777" w:rsidR="00AD07C6" w:rsidRPr="0088263A" w:rsidRDefault="00AD07C6" w:rsidP="008A79FF">
          <w:pPr>
            <w:pStyle w:val="Footer"/>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Footer"/>
            <w:rPr>
              <w:rFonts w:ascii="ГОСТ тип А" w:hAnsi="ГОСТ тип А"/>
            </w:rPr>
          </w:pPr>
        </w:p>
      </w:tc>
      <w:tc>
        <w:tcPr>
          <w:tcW w:w="567" w:type="dxa"/>
        </w:tcPr>
        <w:p w14:paraId="0FF8C21D" w14:textId="77777777" w:rsidR="00AD07C6" w:rsidRPr="0088263A" w:rsidRDefault="00AD07C6" w:rsidP="008A79FF">
          <w:pPr>
            <w:pStyle w:val="Footer"/>
            <w:rPr>
              <w:rFonts w:ascii="ГОСТ тип А" w:hAnsi="ГОСТ тип А"/>
            </w:rPr>
          </w:pPr>
        </w:p>
      </w:tc>
      <w:tc>
        <w:tcPr>
          <w:tcW w:w="1294" w:type="dxa"/>
        </w:tcPr>
        <w:p w14:paraId="553B7EAB" w14:textId="77777777" w:rsidR="00AD07C6" w:rsidRPr="0088263A" w:rsidRDefault="00AD07C6" w:rsidP="008A79FF">
          <w:pPr>
            <w:pStyle w:val="Footer"/>
            <w:rPr>
              <w:rFonts w:ascii="ГОСТ тип А" w:hAnsi="ГОСТ тип А"/>
            </w:rPr>
          </w:pPr>
        </w:p>
      </w:tc>
      <w:tc>
        <w:tcPr>
          <w:tcW w:w="849" w:type="dxa"/>
        </w:tcPr>
        <w:p w14:paraId="66773F6F" w14:textId="77777777" w:rsidR="00AD07C6" w:rsidRPr="0088263A" w:rsidRDefault="00AD07C6" w:rsidP="008A79FF">
          <w:pPr>
            <w:pStyle w:val="Footer"/>
            <w:rPr>
              <w:rFonts w:ascii="ГОСТ тип А" w:hAnsi="ГОСТ тип А"/>
            </w:rPr>
          </w:pPr>
        </w:p>
      </w:tc>
      <w:tc>
        <w:tcPr>
          <w:tcW w:w="613" w:type="dxa"/>
        </w:tcPr>
        <w:p w14:paraId="07C972F3" w14:textId="77777777" w:rsidR="00AD07C6" w:rsidRPr="0088263A" w:rsidRDefault="00AD07C6" w:rsidP="008A79FF">
          <w:pPr>
            <w:pStyle w:val="Footer"/>
            <w:rPr>
              <w:rFonts w:ascii="ГОСТ тип А" w:hAnsi="ГОСТ тип А"/>
            </w:rPr>
          </w:pPr>
        </w:p>
      </w:tc>
      <w:tc>
        <w:tcPr>
          <w:tcW w:w="6099" w:type="dxa"/>
          <w:vMerge/>
        </w:tcPr>
        <w:p w14:paraId="564B7DC9" w14:textId="77777777" w:rsidR="00AD07C6" w:rsidRDefault="00AD07C6" w:rsidP="008A79FF">
          <w:pPr>
            <w:pStyle w:val="Footer"/>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Footer"/>
          </w:pPr>
        </w:p>
      </w:tc>
      <w:tc>
        <w:tcPr>
          <w:tcW w:w="577" w:type="dxa"/>
          <w:vMerge/>
          <w:tcBorders>
            <w:right w:val="nil"/>
          </w:tcBorders>
        </w:tcPr>
        <w:p w14:paraId="2AC04AE4" w14:textId="77777777" w:rsidR="00AD07C6" w:rsidRDefault="00AD07C6" w:rsidP="008A79FF">
          <w:pPr>
            <w:pStyle w:val="Footer"/>
          </w:pPr>
        </w:p>
      </w:tc>
    </w:tr>
  </w:tbl>
  <w:p w14:paraId="2E7878F5" w14:textId="77777777" w:rsidR="00AD07C6" w:rsidRDefault="00AD07C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0283EB" w14:textId="77777777" w:rsidR="005C78A2" w:rsidRDefault="005C78A2" w:rsidP="00100739">
      <w:pPr>
        <w:spacing w:after="0" w:line="240" w:lineRule="auto"/>
      </w:pPr>
      <w:r>
        <w:separator/>
      </w:r>
    </w:p>
  </w:footnote>
  <w:footnote w:type="continuationSeparator" w:id="0">
    <w:p w14:paraId="41ACA6AF" w14:textId="77777777" w:rsidR="005C78A2" w:rsidRDefault="005C78A2"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AD07C6" w:rsidRDefault="00AD07C6">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AD07C6" w:rsidRDefault="00AD07C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AD07C6" w:rsidRDefault="00AD07C6">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AD07C6" w:rsidRDefault="00AD07C6"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E655A"/>
    <w:rsid w:val="000F5F82"/>
    <w:rsid w:val="00100739"/>
    <w:rsid w:val="001115AE"/>
    <w:rsid w:val="00137C01"/>
    <w:rsid w:val="00151EFD"/>
    <w:rsid w:val="00175260"/>
    <w:rsid w:val="001B41DB"/>
    <w:rsid w:val="001C4410"/>
    <w:rsid w:val="001D629E"/>
    <w:rsid w:val="001F1082"/>
    <w:rsid w:val="002103D3"/>
    <w:rsid w:val="00223C11"/>
    <w:rsid w:val="00225AF1"/>
    <w:rsid w:val="00256D73"/>
    <w:rsid w:val="00285CEC"/>
    <w:rsid w:val="002D0021"/>
    <w:rsid w:val="002D0CE5"/>
    <w:rsid w:val="002E4803"/>
    <w:rsid w:val="002E6BD6"/>
    <w:rsid w:val="002F47C0"/>
    <w:rsid w:val="00321951"/>
    <w:rsid w:val="00327F7C"/>
    <w:rsid w:val="00334B75"/>
    <w:rsid w:val="00344AA0"/>
    <w:rsid w:val="00346260"/>
    <w:rsid w:val="003540EF"/>
    <w:rsid w:val="00354705"/>
    <w:rsid w:val="00362D24"/>
    <w:rsid w:val="003721E8"/>
    <w:rsid w:val="00374691"/>
    <w:rsid w:val="00386EE5"/>
    <w:rsid w:val="00392076"/>
    <w:rsid w:val="003C1DB6"/>
    <w:rsid w:val="0040457E"/>
    <w:rsid w:val="00406CE4"/>
    <w:rsid w:val="00433ED5"/>
    <w:rsid w:val="004661CF"/>
    <w:rsid w:val="004724B9"/>
    <w:rsid w:val="00477444"/>
    <w:rsid w:val="004928DA"/>
    <w:rsid w:val="004E40D2"/>
    <w:rsid w:val="004F725A"/>
    <w:rsid w:val="00516A4F"/>
    <w:rsid w:val="0054476F"/>
    <w:rsid w:val="00564038"/>
    <w:rsid w:val="00574FAE"/>
    <w:rsid w:val="00586AA7"/>
    <w:rsid w:val="005A6A90"/>
    <w:rsid w:val="005B40C1"/>
    <w:rsid w:val="005C2018"/>
    <w:rsid w:val="005C78A2"/>
    <w:rsid w:val="005E74AD"/>
    <w:rsid w:val="0066087A"/>
    <w:rsid w:val="00677401"/>
    <w:rsid w:val="006A3349"/>
    <w:rsid w:val="006A5885"/>
    <w:rsid w:val="006B774B"/>
    <w:rsid w:val="006C6B5F"/>
    <w:rsid w:val="006D6942"/>
    <w:rsid w:val="006E7734"/>
    <w:rsid w:val="006F0055"/>
    <w:rsid w:val="00735B43"/>
    <w:rsid w:val="00752D95"/>
    <w:rsid w:val="00761677"/>
    <w:rsid w:val="007850AB"/>
    <w:rsid w:val="00791EF5"/>
    <w:rsid w:val="007B36C7"/>
    <w:rsid w:val="007D0CD4"/>
    <w:rsid w:val="007D76F1"/>
    <w:rsid w:val="007E1D6F"/>
    <w:rsid w:val="008003EA"/>
    <w:rsid w:val="00825C33"/>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22E65"/>
    <w:rsid w:val="00B33CE9"/>
    <w:rsid w:val="00B512A9"/>
    <w:rsid w:val="00B7405C"/>
    <w:rsid w:val="00B92B52"/>
    <w:rsid w:val="00B967A3"/>
    <w:rsid w:val="00BA19E3"/>
    <w:rsid w:val="00BF7529"/>
    <w:rsid w:val="00C241AA"/>
    <w:rsid w:val="00C2744C"/>
    <w:rsid w:val="00C34FED"/>
    <w:rsid w:val="00C354AA"/>
    <w:rsid w:val="00C359B3"/>
    <w:rsid w:val="00C73DF3"/>
    <w:rsid w:val="00CE4C05"/>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E0E34"/>
    <w:rsid w:val="00F038BC"/>
    <w:rsid w:val="00F20B87"/>
    <w:rsid w:val="00F231F0"/>
    <w:rsid w:val="00F3022F"/>
    <w:rsid w:val="00F4254E"/>
    <w:rsid w:val="00F853E3"/>
    <w:rsid w:val="00F87E6D"/>
    <w:rsid w:val="00FA1E59"/>
    <w:rsid w:val="00FA5AA2"/>
    <w:rsid w:val="00FB729E"/>
    <w:rsid w:val="00FC0423"/>
    <w:rsid w:val="00FC1BCA"/>
    <w:rsid w:val="00FD19C7"/>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paragraph" w:styleId="Heading1">
    <w:name w:val="heading 1"/>
    <w:basedOn w:val="Normal"/>
    <w:next w:val="Normal"/>
    <w:link w:val="Heading1Char"/>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9">
    <w:name w:val="heading 9"/>
    <w:basedOn w:val="Normal"/>
    <w:next w:val="Normal"/>
    <w:link w:val="Heading9Char"/>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 w:type="character" w:customStyle="1" w:styleId="Heading9Char">
    <w:name w:val="Heading 9 Char"/>
    <w:basedOn w:val="DefaultParagraphFont"/>
    <w:link w:val="Heading9"/>
    <w:rsid w:val="00677401"/>
    <w:rPr>
      <w:rFonts w:ascii="Times New Roman" w:eastAsia="Times New Roman" w:hAnsi="Times New Roman" w:cs="Times New Roman"/>
      <w:sz w:val="28"/>
      <w:szCs w:val="24"/>
      <w:lang w:eastAsia="ru-RU"/>
    </w:rPr>
  </w:style>
  <w:style w:type="character" w:customStyle="1" w:styleId="Heading1Char">
    <w:name w:val="Heading 1 Char"/>
    <w:basedOn w:val="DefaultParagraphFont"/>
    <w:link w:val="Heading1"/>
    <w:uiPriority w:val="9"/>
    <w:rsid w:val="00B11F23"/>
    <w:rPr>
      <w:rFonts w:asciiTheme="majorHAnsi" w:eastAsiaTheme="majorEastAsia" w:hAnsiTheme="majorHAnsi" w:cstheme="majorBidi"/>
      <w:color w:val="365F91" w:themeColor="accent1" w:themeShade="BF"/>
      <w:sz w:val="32"/>
      <w:szCs w:val="32"/>
    </w:rPr>
  </w:style>
  <w:style w:type="paragraph" w:styleId="TOCHeading">
    <w:name w:val="TOC Heading"/>
    <w:basedOn w:val="Heading1"/>
    <w:next w:val="Normal"/>
    <w:uiPriority w:val="39"/>
    <w:unhideWhenUsed/>
    <w:qFormat/>
    <w:rsid w:val="00CF4966"/>
    <w:pPr>
      <w:spacing w:line="259" w:lineRule="auto"/>
      <w:outlineLvl w:val="9"/>
    </w:pPr>
    <w:rPr>
      <w:lang w:eastAsia="ru-RU"/>
    </w:rPr>
  </w:style>
  <w:style w:type="paragraph" w:styleId="TOC1">
    <w:name w:val="toc 1"/>
    <w:basedOn w:val="Normal"/>
    <w:next w:val="Normal"/>
    <w:autoRedefine/>
    <w:uiPriority w:val="39"/>
    <w:unhideWhenUsed/>
    <w:rsid w:val="00CF4966"/>
    <w:pPr>
      <w:spacing w:after="100"/>
    </w:pPr>
  </w:style>
  <w:style w:type="character" w:customStyle="1" w:styleId="Heading2Char">
    <w:name w:val="Heading 2 Char"/>
    <w:basedOn w:val="DefaultParagraphFont"/>
    <w:link w:val="Heading2"/>
    <w:uiPriority w:val="9"/>
    <w:rsid w:val="00AF19D3"/>
    <w:rPr>
      <w:rFonts w:asciiTheme="majorHAnsi" w:eastAsiaTheme="majorEastAsia" w:hAnsiTheme="majorHAnsi" w:cstheme="majorBidi"/>
      <w:color w:val="365F91" w:themeColor="accent1" w:themeShade="BF"/>
      <w:sz w:val="26"/>
      <w:szCs w:val="26"/>
    </w:rPr>
  </w:style>
  <w:style w:type="paragraph" w:styleId="TOC2">
    <w:name w:val="toc 2"/>
    <w:basedOn w:val="Normal"/>
    <w:next w:val="Normal"/>
    <w:autoRedefine/>
    <w:uiPriority w:val="39"/>
    <w:unhideWhenUsed/>
    <w:rsid w:val="00AF19D3"/>
    <w:pPr>
      <w:spacing w:after="100"/>
      <w:ind w:left="220"/>
    </w:pPr>
  </w:style>
  <w:style w:type="character" w:styleId="Emphasis">
    <w:name w:val="Emphasis"/>
    <w:basedOn w:val="DefaultParagraphFont"/>
    <w:uiPriority w:val="20"/>
    <w:qFormat/>
    <w:rsid w:val="00137C01"/>
    <w:rPr>
      <w:i/>
      <w:iCs/>
    </w:rPr>
  </w:style>
  <w:style w:type="paragraph" w:styleId="FootnoteText">
    <w:name w:val="footnote text"/>
    <w:basedOn w:val="Normal"/>
    <w:link w:val="FootnoteTextChar"/>
    <w:uiPriority w:val="99"/>
    <w:semiHidden/>
    <w:unhideWhenUsed/>
    <w:rsid w:val="00F87E6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87E6D"/>
    <w:rPr>
      <w:sz w:val="20"/>
      <w:szCs w:val="20"/>
    </w:rPr>
  </w:style>
  <w:style w:type="character" w:styleId="FootnoteReference">
    <w:name w:val="footnote reference"/>
    <w:basedOn w:val="DefaultParagraphFont"/>
    <w:uiPriority w:val="99"/>
    <w:semiHidden/>
    <w:unhideWhenUsed/>
    <w:rsid w:val="00F87E6D"/>
    <w:rPr>
      <w:vertAlign w:val="superscript"/>
    </w:rPr>
  </w:style>
  <w:style w:type="paragraph" w:styleId="EndnoteText">
    <w:name w:val="endnote text"/>
    <w:basedOn w:val="Normal"/>
    <w:link w:val="EndnoteTextChar"/>
    <w:uiPriority w:val="99"/>
    <w:semiHidden/>
    <w:unhideWhenUsed/>
    <w:rsid w:val="00F87E6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F87E6D"/>
    <w:rPr>
      <w:sz w:val="20"/>
      <w:szCs w:val="20"/>
    </w:rPr>
  </w:style>
  <w:style w:type="character" w:styleId="EndnoteReference">
    <w:name w:val="endnote reference"/>
    <w:basedOn w:val="DefaultParagraphFont"/>
    <w:uiPriority w:val="99"/>
    <w:semiHidden/>
    <w:unhideWhenUsed/>
    <w:rsid w:val="00F87E6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 w:id="1923879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header" Target="header4.xml"/><Relationship Id="rId3" Type="http://schemas.openxmlformats.org/officeDocument/2006/relationships/styles" Target="styles.xml"/><Relationship Id="rId21" Type="http://schemas.openxmlformats.org/officeDocument/2006/relationships/image" Target="media/image3.png"/><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yperlink" Target="http://timk.ru/" TargetMode="Externa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dbdiagram.io/home"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docs.microsoft.com/ru-ru/ef/" TargetMode="External"/><Relationship Id="rId28" Type="http://schemas.openxmlformats.org/officeDocument/2006/relationships/fontTable" Target="fontTable.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hyperlink" Target="https://github.com/LeonidLunev/Thesis-project.git" TargetMode="External"/><Relationship Id="rId27"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0C9001-F2E7-49BD-AED6-F7684C4A95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1710</TotalTime>
  <Pages>24</Pages>
  <Words>4854</Words>
  <Characters>27669</Characters>
  <Application>Microsoft Office Word</Application>
  <DocSecurity>0</DocSecurity>
  <Lines>230</Lines>
  <Paragraphs>64</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32459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68</cp:revision>
  <cp:lastPrinted>2021-04-01T07:11:00Z</cp:lastPrinted>
  <dcterms:created xsi:type="dcterms:W3CDTF">2021-05-27T08:20:00Z</dcterms:created>
  <dcterms:modified xsi:type="dcterms:W3CDTF">2021-06-04T18:24:00Z</dcterms:modified>
</cp:coreProperties>
</file>