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DC1EBE">
      <w:pPr>
        <w:pStyle w:val="Default"/>
        <w:ind w:left="-284" w:right="-284"/>
        <w:jc w:val="center"/>
        <w:rPr>
          <w:sz w:val="28"/>
          <w:szCs w:val="28"/>
        </w:rPr>
      </w:pPr>
    </w:p>
    <w:p w14:paraId="41AB1073" w14:textId="77777777" w:rsidR="00E46CFF" w:rsidRDefault="00E46CFF" w:rsidP="00DC1EBE">
      <w:pPr>
        <w:pStyle w:val="Default"/>
        <w:ind w:left="-284" w:right="-284"/>
        <w:jc w:val="center"/>
        <w:rPr>
          <w:sz w:val="28"/>
          <w:szCs w:val="28"/>
        </w:rPr>
      </w:pPr>
    </w:p>
    <w:p w14:paraId="5AA2D595" w14:textId="77777777" w:rsidR="00E46CFF" w:rsidRDefault="00E46CFF" w:rsidP="00DC1EBE">
      <w:pPr>
        <w:pStyle w:val="Default"/>
        <w:ind w:left="-284" w:right="-284"/>
        <w:jc w:val="center"/>
        <w:rPr>
          <w:sz w:val="28"/>
          <w:szCs w:val="28"/>
        </w:rPr>
      </w:pPr>
    </w:p>
    <w:p w14:paraId="33E88BBF" w14:textId="77777777" w:rsidR="00E46CFF" w:rsidRDefault="00E46CFF" w:rsidP="00DC1EBE">
      <w:pPr>
        <w:pStyle w:val="Default"/>
        <w:ind w:left="-284" w:right="-284"/>
        <w:jc w:val="center"/>
        <w:rPr>
          <w:sz w:val="28"/>
          <w:szCs w:val="28"/>
        </w:rPr>
      </w:pPr>
    </w:p>
    <w:p w14:paraId="7B45F753" w14:textId="77777777" w:rsidR="00E46CFF" w:rsidRDefault="00E46CFF" w:rsidP="00DC1EBE">
      <w:pPr>
        <w:pStyle w:val="Default"/>
        <w:ind w:left="-284" w:right="-284"/>
        <w:jc w:val="center"/>
        <w:rPr>
          <w:sz w:val="28"/>
          <w:szCs w:val="28"/>
        </w:rPr>
      </w:pPr>
    </w:p>
    <w:p w14:paraId="462E1C4B" w14:textId="77777777" w:rsidR="00E46CFF" w:rsidRDefault="00E46CFF" w:rsidP="00DC1EBE">
      <w:pPr>
        <w:pStyle w:val="Default"/>
        <w:ind w:left="-284" w:right="-284"/>
        <w:jc w:val="center"/>
        <w:rPr>
          <w:sz w:val="28"/>
          <w:szCs w:val="28"/>
        </w:rPr>
      </w:pPr>
    </w:p>
    <w:p w14:paraId="72004DDF" w14:textId="77777777" w:rsidR="00E46CFF" w:rsidRDefault="00E46CFF" w:rsidP="00DC1EBE">
      <w:pPr>
        <w:pStyle w:val="Default"/>
        <w:ind w:left="-284" w:right="-284"/>
        <w:jc w:val="center"/>
        <w:rPr>
          <w:sz w:val="28"/>
          <w:szCs w:val="28"/>
        </w:rPr>
      </w:pPr>
    </w:p>
    <w:p w14:paraId="10B8620B" w14:textId="77777777" w:rsidR="00E46CFF" w:rsidRPr="00DC1EBE" w:rsidRDefault="00E46CFF" w:rsidP="00DC1EBE">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DC1EBE">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DC1EBE">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DC1EBE">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DC1EBE">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DC1EBE">
        <w:tc>
          <w:tcPr>
            <w:tcW w:w="2093" w:type="dxa"/>
          </w:tcPr>
          <w:p w14:paraId="032C98AA" w14:textId="77777777" w:rsidR="00E46CFF" w:rsidRDefault="00E46CFF" w:rsidP="00DC1EBE">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DC1EBE">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DC1EBE">
            <w:pPr>
              <w:pStyle w:val="Default"/>
              <w:ind w:right="-1"/>
              <w:jc w:val="both"/>
              <w:rPr>
                <w:sz w:val="28"/>
                <w:szCs w:val="28"/>
              </w:rPr>
            </w:pPr>
          </w:p>
        </w:tc>
        <w:tc>
          <w:tcPr>
            <w:tcW w:w="425" w:type="dxa"/>
          </w:tcPr>
          <w:p w14:paraId="435B557B"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DC1EBE">
        <w:tc>
          <w:tcPr>
            <w:tcW w:w="3794" w:type="dxa"/>
            <w:gridSpan w:val="2"/>
          </w:tcPr>
          <w:p w14:paraId="7EA1FEF2" w14:textId="77777777" w:rsidR="00E46CFF" w:rsidRPr="00DC1EBE" w:rsidRDefault="00E46CFF" w:rsidP="00DC1EBE">
            <w:pPr>
              <w:pStyle w:val="Default"/>
              <w:spacing w:line="360" w:lineRule="auto"/>
              <w:ind w:right="-1"/>
              <w:jc w:val="center"/>
              <w:rPr>
                <w:sz w:val="20"/>
                <w:szCs w:val="28"/>
              </w:rPr>
            </w:pPr>
          </w:p>
        </w:tc>
        <w:tc>
          <w:tcPr>
            <w:tcW w:w="425" w:type="dxa"/>
          </w:tcPr>
          <w:p w14:paraId="27BE81BA" w14:textId="77777777" w:rsidR="00E46CFF" w:rsidRPr="00DC1EBE" w:rsidRDefault="00E46CFF" w:rsidP="00DC1EBE">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DC1EBE">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DC1EBE">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DC1EBE">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DC1EBE">
        <w:tc>
          <w:tcPr>
            <w:tcW w:w="3794" w:type="dxa"/>
            <w:gridSpan w:val="2"/>
          </w:tcPr>
          <w:p w14:paraId="6E776CA0" w14:textId="77777777" w:rsidR="00E46CFF" w:rsidRDefault="00E46CFF" w:rsidP="00DC1EBE">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DC1EBE">
            <w:pPr>
              <w:pStyle w:val="Default"/>
              <w:ind w:right="-1"/>
              <w:jc w:val="both"/>
              <w:rPr>
                <w:sz w:val="28"/>
                <w:szCs w:val="28"/>
              </w:rPr>
            </w:pPr>
          </w:p>
        </w:tc>
        <w:tc>
          <w:tcPr>
            <w:tcW w:w="425" w:type="dxa"/>
          </w:tcPr>
          <w:p w14:paraId="688B5EB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DC1EBE">
            <w:pPr>
              <w:pStyle w:val="Default"/>
              <w:ind w:right="-1"/>
              <w:jc w:val="both"/>
              <w:rPr>
                <w:sz w:val="28"/>
                <w:szCs w:val="28"/>
              </w:rPr>
            </w:pPr>
          </w:p>
        </w:tc>
      </w:tr>
      <w:tr w:rsidR="00E46CFF" w:rsidRPr="00DC1EBE" w14:paraId="27CD067D" w14:textId="77777777" w:rsidTr="00DC1EBE">
        <w:tc>
          <w:tcPr>
            <w:tcW w:w="3794" w:type="dxa"/>
            <w:gridSpan w:val="2"/>
          </w:tcPr>
          <w:p w14:paraId="4F1653A3" w14:textId="77777777" w:rsidR="00E46CFF" w:rsidRPr="00DC1EBE" w:rsidRDefault="00E46CFF" w:rsidP="00A00484">
            <w:pPr>
              <w:pStyle w:val="Default"/>
              <w:spacing w:line="360" w:lineRule="auto"/>
              <w:ind w:right="-1"/>
              <w:jc w:val="center"/>
              <w:rPr>
                <w:sz w:val="20"/>
                <w:szCs w:val="28"/>
              </w:rPr>
            </w:pPr>
          </w:p>
        </w:tc>
        <w:tc>
          <w:tcPr>
            <w:tcW w:w="425" w:type="dxa"/>
          </w:tcPr>
          <w:p w14:paraId="26936FDB"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DC1EBE">
        <w:tc>
          <w:tcPr>
            <w:tcW w:w="3794" w:type="dxa"/>
            <w:gridSpan w:val="2"/>
          </w:tcPr>
          <w:p w14:paraId="7F7EA1FA" w14:textId="77777777" w:rsidR="00E46CFF" w:rsidRDefault="00E46CFF" w:rsidP="00DC1EBE">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DC1EBE">
            <w:pPr>
              <w:pStyle w:val="Default"/>
              <w:ind w:right="-1"/>
              <w:jc w:val="both"/>
              <w:rPr>
                <w:sz w:val="28"/>
                <w:szCs w:val="28"/>
              </w:rPr>
            </w:pPr>
          </w:p>
        </w:tc>
        <w:tc>
          <w:tcPr>
            <w:tcW w:w="425" w:type="dxa"/>
          </w:tcPr>
          <w:p w14:paraId="119BB19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DC1EBE">
            <w:pPr>
              <w:pStyle w:val="Default"/>
              <w:ind w:right="-1"/>
              <w:jc w:val="both"/>
              <w:rPr>
                <w:sz w:val="28"/>
                <w:szCs w:val="28"/>
              </w:rPr>
            </w:pPr>
          </w:p>
        </w:tc>
      </w:tr>
      <w:tr w:rsidR="00E46CFF" w:rsidRPr="00DC1EBE" w14:paraId="63065BAF" w14:textId="77777777" w:rsidTr="00DC1EBE">
        <w:tc>
          <w:tcPr>
            <w:tcW w:w="3794" w:type="dxa"/>
            <w:gridSpan w:val="2"/>
          </w:tcPr>
          <w:p w14:paraId="235C83A8" w14:textId="77777777" w:rsidR="00E46CFF" w:rsidRPr="00DC1EBE" w:rsidRDefault="00E46CFF" w:rsidP="00A00484">
            <w:pPr>
              <w:pStyle w:val="Default"/>
              <w:spacing w:line="360" w:lineRule="auto"/>
              <w:ind w:right="-1"/>
              <w:jc w:val="center"/>
              <w:rPr>
                <w:sz w:val="20"/>
                <w:szCs w:val="28"/>
              </w:rPr>
            </w:pPr>
          </w:p>
        </w:tc>
        <w:tc>
          <w:tcPr>
            <w:tcW w:w="425" w:type="dxa"/>
          </w:tcPr>
          <w:p w14:paraId="2F338D9D"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DC1EBE">
        <w:tc>
          <w:tcPr>
            <w:tcW w:w="3794" w:type="dxa"/>
            <w:gridSpan w:val="2"/>
          </w:tcPr>
          <w:p w14:paraId="05F829C3" w14:textId="77777777" w:rsidR="00E46CFF" w:rsidRDefault="00E46CFF" w:rsidP="00DC1EBE">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DC1EBE">
            <w:pPr>
              <w:pStyle w:val="Default"/>
              <w:ind w:right="-1"/>
              <w:jc w:val="both"/>
              <w:rPr>
                <w:sz w:val="28"/>
                <w:szCs w:val="28"/>
              </w:rPr>
            </w:pPr>
          </w:p>
        </w:tc>
        <w:tc>
          <w:tcPr>
            <w:tcW w:w="425" w:type="dxa"/>
          </w:tcPr>
          <w:p w14:paraId="677D6B8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DC1EBE">
            <w:pPr>
              <w:pStyle w:val="Default"/>
              <w:ind w:right="-1"/>
              <w:jc w:val="both"/>
              <w:rPr>
                <w:sz w:val="28"/>
                <w:szCs w:val="28"/>
              </w:rPr>
            </w:pPr>
          </w:p>
        </w:tc>
      </w:tr>
      <w:tr w:rsidR="00E46CFF" w:rsidRPr="00DC1EBE" w14:paraId="7B44ABC3" w14:textId="77777777" w:rsidTr="00DC1EBE">
        <w:tc>
          <w:tcPr>
            <w:tcW w:w="3794" w:type="dxa"/>
            <w:gridSpan w:val="2"/>
          </w:tcPr>
          <w:p w14:paraId="540813BC" w14:textId="77777777" w:rsidR="00E46CFF" w:rsidRPr="00DC1EBE" w:rsidRDefault="00E46CFF" w:rsidP="00A00484">
            <w:pPr>
              <w:pStyle w:val="Default"/>
              <w:spacing w:line="360" w:lineRule="auto"/>
              <w:ind w:right="-1"/>
              <w:jc w:val="center"/>
              <w:rPr>
                <w:sz w:val="20"/>
                <w:szCs w:val="28"/>
              </w:rPr>
            </w:pPr>
          </w:p>
        </w:tc>
        <w:tc>
          <w:tcPr>
            <w:tcW w:w="425" w:type="dxa"/>
          </w:tcPr>
          <w:p w14:paraId="54E9E890"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DC1EBE">
        <w:tc>
          <w:tcPr>
            <w:tcW w:w="3794" w:type="dxa"/>
            <w:gridSpan w:val="2"/>
          </w:tcPr>
          <w:p w14:paraId="147E411E" w14:textId="77777777" w:rsidR="00E46CFF" w:rsidRDefault="00E46CFF" w:rsidP="00DC1EBE">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DC1EBE">
            <w:pPr>
              <w:pStyle w:val="Default"/>
              <w:ind w:right="-1"/>
              <w:jc w:val="both"/>
              <w:rPr>
                <w:sz w:val="28"/>
                <w:szCs w:val="28"/>
              </w:rPr>
            </w:pPr>
          </w:p>
        </w:tc>
        <w:tc>
          <w:tcPr>
            <w:tcW w:w="425" w:type="dxa"/>
          </w:tcPr>
          <w:p w14:paraId="038D17A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DC1EBE">
            <w:pPr>
              <w:pStyle w:val="Default"/>
              <w:ind w:right="-1"/>
              <w:jc w:val="both"/>
              <w:rPr>
                <w:sz w:val="28"/>
                <w:szCs w:val="28"/>
              </w:rPr>
            </w:pPr>
          </w:p>
        </w:tc>
      </w:tr>
      <w:tr w:rsidR="00E46CFF" w:rsidRPr="00DC1EBE" w14:paraId="3413A411" w14:textId="77777777" w:rsidTr="00DC1EBE">
        <w:tc>
          <w:tcPr>
            <w:tcW w:w="3794" w:type="dxa"/>
            <w:gridSpan w:val="2"/>
          </w:tcPr>
          <w:p w14:paraId="7F0224F5" w14:textId="77777777" w:rsidR="00E46CFF" w:rsidRPr="00DC1EBE" w:rsidRDefault="00E46CFF" w:rsidP="00A00484">
            <w:pPr>
              <w:pStyle w:val="Default"/>
              <w:spacing w:line="360" w:lineRule="auto"/>
              <w:ind w:right="-1"/>
              <w:jc w:val="center"/>
              <w:rPr>
                <w:sz w:val="20"/>
                <w:szCs w:val="28"/>
              </w:rPr>
            </w:pPr>
          </w:p>
        </w:tc>
        <w:tc>
          <w:tcPr>
            <w:tcW w:w="425" w:type="dxa"/>
          </w:tcPr>
          <w:p w14:paraId="1050D8FF"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DC1EBE">
      <w:pPr>
        <w:pStyle w:val="Default"/>
        <w:ind w:right="-1"/>
        <w:jc w:val="both"/>
        <w:rPr>
          <w:sz w:val="28"/>
          <w:szCs w:val="28"/>
        </w:rPr>
      </w:pPr>
    </w:p>
    <w:p w14:paraId="76AB4FBF" w14:textId="77777777" w:rsidR="00E46CFF" w:rsidRDefault="00E46CFF" w:rsidP="00DC1EBE">
      <w:pPr>
        <w:pStyle w:val="Default"/>
        <w:ind w:right="-1"/>
        <w:jc w:val="both"/>
        <w:rPr>
          <w:sz w:val="28"/>
          <w:szCs w:val="28"/>
        </w:rPr>
      </w:pPr>
    </w:p>
    <w:p w14:paraId="251F3DE9" w14:textId="77777777" w:rsidR="00E46CFF" w:rsidRDefault="00E46CFF" w:rsidP="00DC1EBE">
      <w:pPr>
        <w:pStyle w:val="Default"/>
        <w:ind w:right="-1"/>
        <w:jc w:val="both"/>
        <w:rPr>
          <w:sz w:val="28"/>
          <w:szCs w:val="28"/>
        </w:rPr>
      </w:pPr>
    </w:p>
    <w:p w14:paraId="3A96E04C" w14:textId="77777777" w:rsidR="00E46CFF" w:rsidRDefault="00E46CFF" w:rsidP="00DC1EBE">
      <w:pPr>
        <w:pStyle w:val="Default"/>
        <w:ind w:right="-1"/>
        <w:jc w:val="both"/>
        <w:rPr>
          <w:sz w:val="28"/>
          <w:szCs w:val="28"/>
        </w:rPr>
      </w:pPr>
    </w:p>
    <w:p w14:paraId="4927967B" w14:textId="77777777" w:rsidR="00E46CFF" w:rsidRDefault="00E46CFF" w:rsidP="00DC1EBE">
      <w:pPr>
        <w:pStyle w:val="Default"/>
        <w:ind w:right="-1"/>
        <w:jc w:val="both"/>
        <w:rPr>
          <w:sz w:val="28"/>
          <w:szCs w:val="28"/>
        </w:rPr>
      </w:pPr>
    </w:p>
    <w:p w14:paraId="0EC4C27B" w14:textId="77777777" w:rsidR="00E46CFF" w:rsidRDefault="00E46CFF" w:rsidP="00DC1EBE">
      <w:pPr>
        <w:pStyle w:val="Default"/>
        <w:ind w:right="-1"/>
        <w:jc w:val="both"/>
        <w:rPr>
          <w:sz w:val="28"/>
          <w:szCs w:val="28"/>
        </w:rPr>
      </w:pPr>
    </w:p>
    <w:p w14:paraId="2D659B56" w14:textId="77777777" w:rsidR="00E46CFF" w:rsidRDefault="00E46CFF" w:rsidP="00DC1EBE">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DC1EBE">
        <w:tc>
          <w:tcPr>
            <w:tcW w:w="5211" w:type="dxa"/>
            <w:gridSpan w:val="2"/>
            <w:tcBorders>
              <w:top w:val="nil"/>
              <w:left w:val="nil"/>
              <w:bottom w:val="nil"/>
              <w:right w:val="nil"/>
            </w:tcBorders>
          </w:tcPr>
          <w:p w14:paraId="2E0503FE" w14:textId="77777777" w:rsidR="00E46CFF" w:rsidRDefault="00E46CFF" w:rsidP="00A00484">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A00484">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A00484">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A00484">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A00484">
            <w:pPr>
              <w:pStyle w:val="Default"/>
              <w:ind w:right="-1"/>
              <w:jc w:val="both"/>
              <w:rPr>
                <w:sz w:val="28"/>
                <w:szCs w:val="28"/>
              </w:rPr>
            </w:pPr>
          </w:p>
        </w:tc>
      </w:tr>
      <w:tr w:rsidR="00E46CFF" w14:paraId="3A403079"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DC1EBE">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A00484">
            <w:pPr>
              <w:pStyle w:val="Default"/>
              <w:ind w:right="-1"/>
              <w:jc w:val="both"/>
              <w:rPr>
                <w:sz w:val="28"/>
                <w:szCs w:val="28"/>
              </w:rPr>
            </w:pPr>
          </w:p>
        </w:tc>
        <w:tc>
          <w:tcPr>
            <w:tcW w:w="425" w:type="dxa"/>
          </w:tcPr>
          <w:p w14:paraId="7511F73F" w14:textId="77777777" w:rsidR="00E46CFF" w:rsidRDefault="00E46CFF" w:rsidP="00A00484">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78125B">
            <w:pPr>
              <w:pStyle w:val="Default"/>
              <w:ind w:right="-1"/>
              <w:jc w:val="center"/>
              <w:rPr>
                <w:sz w:val="28"/>
                <w:szCs w:val="28"/>
              </w:rPr>
            </w:pPr>
            <w:r>
              <w:rPr>
                <w:sz w:val="28"/>
                <w:szCs w:val="28"/>
              </w:rPr>
              <w:t>Ракитина Н.А.</w:t>
            </w:r>
          </w:p>
        </w:tc>
      </w:tr>
      <w:tr w:rsidR="00E46CFF" w:rsidRPr="00DC1EBE" w14:paraId="3FA74F5F"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DC1EBE">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A00484">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F66081">
      <w:pPr>
        <w:pStyle w:val="Default"/>
        <w:ind w:right="-1"/>
        <w:jc w:val="both"/>
        <w:rPr>
          <w:sz w:val="20"/>
          <w:szCs w:val="28"/>
        </w:rPr>
      </w:pPr>
    </w:p>
    <w:p w14:paraId="6BF07BD4" w14:textId="77777777" w:rsidR="00E46CFF" w:rsidRDefault="00E46CFF" w:rsidP="00316DC1">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E808D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id w:val="-904222018"/>
        <w:docPartObj>
          <w:docPartGallery w:val="Table of Contents"/>
          <w:docPartUnique/>
        </w:docPartObj>
      </w:sdtPr>
      <w:sdtEndPr>
        <w:rPr>
          <w:rFonts w:asciiTheme="minorHAnsi" w:eastAsiaTheme="minorHAnsi" w:hAnsiTheme="minorHAnsi" w:cstheme="minorBidi"/>
          <w:b/>
          <w:bCs/>
          <w:color w:val="auto"/>
          <w:sz w:val="22"/>
          <w:szCs w:val="22"/>
          <w:lang w:eastAsia="en-US"/>
        </w:rPr>
      </w:sdtEndPr>
      <w:sdtContent>
        <w:p w14:paraId="4B895BC0" w14:textId="60FBA93D" w:rsidR="00CF4966" w:rsidRDefault="00CF4966">
          <w:pPr>
            <w:pStyle w:val="ab"/>
          </w:pPr>
        </w:p>
        <w:p w14:paraId="4F4B7B82" w14:textId="4EC81CA2" w:rsidR="009E0019"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608163" w:history="1">
            <w:r w:rsidR="009E0019" w:rsidRPr="00152AB5">
              <w:rPr>
                <w:rStyle w:val="a9"/>
                <w:noProof/>
              </w:rPr>
              <w:t>ВВЕДЕНИЕ</w:t>
            </w:r>
            <w:r w:rsidR="009E0019">
              <w:rPr>
                <w:noProof/>
                <w:webHidden/>
              </w:rPr>
              <w:tab/>
            </w:r>
            <w:r w:rsidR="009E0019">
              <w:rPr>
                <w:noProof/>
                <w:webHidden/>
              </w:rPr>
              <w:fldChar w:fldCharType="begin"/>
            </w:r>
            <w:r w:rsidR="009E0019">
              <w:rPr>
                <w:noProof/>
                <w:webHidden/>
              </w:rPr>
              <w:instrText xml:space="preserve"> PAGEREF _Toc73608163 \h </w:instrText>
            </w:r>
            <w:r w:rsidR="009E0019">
              <w:rPr>
                <w:noProof/>
                <w:webHidden/>
              </w:rPr>
            </w:r>
            <w:r w:rsidR="009E0019">
              <w:rPr>
                <w:noProof/>
                <w:webHidden/>
              </w:rPr>
              <w:fldChar w:fldCharType="separate"/>
            </w:r>
            <w:r w:rsidR="009E0019">
              <w:rPr>
                <w:noProof/>
                <w:webHidden/>
              </w:rPr>
              <w:t>2</w:t>
            </w:r>
            <w:r w:rsidR="009E0019">
              <w:rPr>
                <w:noProof/>
                <w:webHidden/>
              </w:rPr>
              <w:fldChar w:fldCharType="end"/>
            </w:r>
          </w:hyperlink>
        </w:p>
        <w:p w14:paraId="1DCE19B9" w14:textId="251360F0" w:rsidR="009E0019" w:rsidRDefault="009E0019">
          <w:pPr>
            <w:pStyle w:val="11"/>
            <w:tabs>
              <w:tab w:val="right" w:leader="dot" w:pos="9345"/>
            </w:tabs>
            <w:rPr>
              <w:rFonts w:eastAsiaTheme="minorEastAsia"/>
              <w:noProof/>
              <w:lang w:eastAsia="ru-RU"/>
            </w:rPr>
          </w:pPr>
          <w:hyperlink w:anchor="_Toc73608164" w:history="1">
            <w:r w:rsidRPr="00152AB5">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_Toc73608164 \h </w:instrText>
            </w:r>
            <w:r>
              <w:rPr>
                <w:noProof/>
                <w:webHidden/>
              </w:rPr>
            </w:r>
            <w:r>
              <w:rPr>
                <w:noProof/>
                <w:webHidden/>
              </w:rPr>
              <w:fldChar w:fldCharType="separate"/>
            </w:r>
            <w:r>
              <w:rPr>
                <w:noProof/>
                <w:webHidden/>
              </w:rPr>
              <w:t>5</w:t>
            </w:r>
            <w:r>
              <w:rPr>
                <w:noProof/>
                <w:webHidden/>
              </w:rPr>
              <w:fldChar w:fldCharType="end"/>
            </w:r>
          </w:hyperlink>
        </w:p>
        <w:p w14:paraId="06BD8C7A" w14:textId="3C4DFBD2" w:rsidR="009E0019" w:rsidRDefault="009E0019">
          <w:pPr>
            <w:pStyle w:val="21"/>
            <w:tabs>
              <w:tab w:val="left" w:pos="880"/>
              <w:tab w:val="right" w:leader="dot" w:pos="9345"/>
            </w:tabs>
            <w:rPr>
              <w:rFonts w:eastAsiaTheme="minorEastAsia"/>
              <w:noProof/>
              <w:lang w:eastAsia="ru-RU"/>
            </w:rPr>
          </w:pPr>
          <w:hyperlink w:anchor="_Toc73608165" w:history="1">
            <w:r w:rsidRPr="00152AB5">
              <w:rPr>
                <w:rStyle w:val="a9"/>
                <w:rFonts w:ascii="Times New Roman" w:eastAsia="Calibri" w:hAnsi="Times New Roman" w:cs="Times New Roman"/>
                <w:noProof/>
              </w:rPr>
              <w:t>1.1</w:t>
            </w:r>
            <w:r>
              <w:rPr>
                <w:rFonts w:eastAsiaTheme="minorEastAsia"/>
                <w:noProof/>
                <w:lang w:eastAsia="ru-RU"/>
              </w:rPr>
              <w:tab/>
            </w:r>
            <w:r w:rsidRPr="00152AB5">
              <w:rPr>
                <w:rStyle w:val="a9"/>
                <w:noProof/>
              </w:rPr>
              <w:t>Анализ предметной области</w:t>
            </w:r>
            <w:r>
              <w:rPr>
                <w:noProof/>
                <w:webHidden/>
              </w:rPr>
              <w:tab/>
            </w:r>
            <w:r>
              <w:rPr>
                <w:noProof/>
                <w:webHidden/>
              </w:rPr>
              <w:fldChar w:fldCharType="begin"/>
            </w:r>
            <w:r>
              <w:rPr>
                <w:noProof/>
                <w:webHidden/>
              </w:rPr>
              <w:instrText xml:space="preserve"> PAGEREF _Toc73608165 \h </w:instrText>
            </w:r>
            <w:r>
              <w:rPr>
                <w:noProof/>
                <w:webHidden/>
              </w:rPr>
            </w:r>
            <w:r>
              <w:rPr>
                <w:noProof/>
                <w:webHidden/>
              </w:rPr>
              <w:fldChar w:fldCharType="separate"/>
            </w:r>
            <w:r>
              <w:rPr>
                <w:noProof/>
                <w:webHidden/>
              </w:rPr>
              <w:t>5</w:t>
            </w:r>
            <w:r>
              <w:rPr>
                <w:noProof/>
                <w:webHidden/>
              </w:rPr>
              <w:fldChar w:fldCharType="end"/>
            </w:r>
          </w:hyperlink>
        </w:p>
        <w:p w14:paraId="30C2D5A0" w14:textId="54A4ECF4" w:rsidR="009E0019" w:rsidRDefault="009E0019">
          <w:pPr>
            <w:pStyle w:val="11"/>
            <w:tabs>
              <w:tab w:val="right" w:leader="dot" w:pos="9345"/>
            </w:tabs>
            <w:rPr>
              <w:rFonts w:eastAsiaTheme="minorEastAsia"/>
              <w:noProof/>
              <w:lang w:eastAsia="ru-RU"/>
            </w:rPr>
          </w:pPr>
          <w:hyperlink w:anchor="_Toc73608166" w:history="1">
            <w:r w:rsidRPr="00152AB5">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_Toc73608166 \h </w:instrText>
            </w:r>
            <w:r>
              <w:rPr>
                <w:noProof/>
                <w:webHidden/>
              </w:rPr>
            </w:r>
            <w:r>
              <w:rPr>
                <w:noProof/>
                <w:webHidden/>
              </w:rPr>
              <w:fldChar w:fldCharType="separate"/>
            </w:r>
            <w:r>
              <w:rPr>
                <w:noProof/>
                <w:webHidden/>
              </w:rPr>
              <w:t>8</w:t>
            </w:r>
            <w:r>
              <w:rPr>
                <w:noProof/>
                <w:webHidden/>
              </w:rPr>
              <w:fldChar w:fldCharType="end"/>
            </w:r>
          </w:hyperlink>
        </w:p>
        <w:p w14:paraId="3D8A2288" w14:textId="53D4D41F" w:rsidR="009E0019" w:rsidRDefault="009E0019">
          <w:pPr>
            <w:pStyle w:val="11"/>
            <w:tabs>
              <w:tab w:val="right" w:leader="dot" w:pos="9345"/>
            </w:tabs>
            <w:rPr>
              <w:rFonts w:eastAsiaTheme="minorEastAsia"/>
              <w:noProof/>
              <w:lang w:eastAsia="ru-RU"/>
            </w:rPr>
          </w:pPr>
          <w:hyperlink w:anchor="_Toc73608167" w:history="1">
            <w:r w:rsidRPr="00152AB5">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_Toc73608167 \h </w:instrText>
            </w:r>
            <w:r>
              <w:rPr>
                <w:noProof/>
                <w:webHidden/>
              </w:rPr>
            </w:r>
            <w:r>
              <w:rPr>
                <w:noProof/>
                <w:webHidden/>
              </w:rPr>
              <w:fldChar w:fldCharType="separate"/>
            </w:r>
            <w:r>
              <w:rPr>
                <w:noProof/>
                <w:webHidden/>
              </w:rPr>
              <w:t>11</w:t>
            </w:r>
            <w:r>
              <w:rPr>
                <w:noProof/>
                <w:webHidden/>
              </w:rPr>
              <w:fldChar w:fldCharType="end"/>
            </w:r>
          </w:hyperlink>
        </w:p>
        <w:p w14:paraId="775B9937" w14:textId="2CFE68B5" w:rsidR="009E0019" w:rsidRDefault="009E0019">
          <w:pPr>
            <w:pStyle w:val="21"/>
            <w:tabs>
              <w:tab w:val="right" w:leader="dot" w:pos="9345"/>
            </w:tabs>
            <w:rPr>
              <w:rFonts w:eastAsiaTheme="minorEastAsia"/>
              <w:noProof/>
              <w:lang w:eastAsia="ru-RU"/>
            </w:rPr>
          </w:pPr>
          <w:hyperlink w:anchor="_Toc73608168" w:history="1">
            <w:r w:rsidRPr="00152AB5">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_Toc73608168 \h </w:instrText>
            </w:r>
            <w:r>
              <w:rPr>
                <w:noProof/>
                <w:webHidden/>
              </w:rPr>
            </w:r>
            <w:r>
              <w:rPr>
                <w:noProof/>
                <w:webHidden/>
              </w:rPr>
              <w:fldChar w:fldCharType="separate"/>
            </w:r>
            <w:r>
              <w:rPr>
                <w:noProof/>
                <w:webHidden/>
              </w:rPr>
              <w:t>11</w:t>
            </w:r>
            <w:r>
              <w:rPr>
                <w:noProof/>
                <w:webHidden/>
              </w:rPr>
              <w:fldChar w:fldCharType="end"/>
            </w:r>
          </w:hyperlink>
        </w:p>
        <w:p w14:paraId="1011BCB5" w14:textId="06EB8A4B" w:rsidR="009E0019" w:rsidRDefault="009E0019">
          <w:pPr>
            <w:pStyle w:val="21"/>
            <w:tabs>
              <w:tab w:val="right" w:leader="dot" w:pos="9345"/>
            </w:tabs>
            <w:rPr>
              <w:rFonts w:eastAsiaTheme="minorEastAsia"/>
              <w:noProof/>
              <w:lang w:eastAsia="ru-RU"/>
            </w:rPr>
          </w:pPr>
          <w:hyperlink w:anchor="_Toc73608169" w:history="1">
            <w:r w:rsidRPr="00152AB5">
              <w:rPr>
                <w:rStyle w:val="a9"/>
                <w:noProof/>
              </w:rPr>
              <w:t xml:space="preserve">3.2 </w:t>
            </w:r>
            <w:r w:rsidRPr="00152AB5">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_Toc73608169 \h </w:instrText>
            </w:r>
            <w:r>
              <w:rPr>
                <w:noProof/>
                <w:webHidden/>
              </w:rPr>
            </w:r>
            <w:r>
              <w:rPr>
                <w:noProof/>
                <w:webHidden/>
              </w:rPr>
              <w:fldChar w:fldCharType="separate"/>
            </w:r>
            <w:r>
              <w:rPr>
                <w:noProof/>
                <w:webHidden/>
              </w:rPr>
              <w:t>11</w:t>
            </w:r>
            <w:r>
              <w:rPr>
                <w:noProof/>
                <w:webHidden/>
              </w:rPr>
              <w:fldChar w:fldCharType="end"/>
            </w:r>
          </w:hyperlink>
        </w:p>
        <w:p w14:paraId="13812A9F" w14:textId="5C41D61F" w:rsidR="009E0019" w:rsidRDefault="009E0019">
          <w:pPr>
            <w:pStyle w:val="21"/>
            <w:tabs>
              <w:tab w:val="right" w:leader="dot" w:pos="9345"/>
            </w:tabs>
            <w:rPr>
              <w:rFonts w:eastAsiaTheme="minorEastAsia"/>
              <w:noProof/>
              <w:lang w:eastAsia="ru-RU"/>
            </w:rPr>
          </w:pPr>
          <w:hyperlink w:anchor="_Toc73608170" w:history="1">
            <w:r w:rsidRPr="00152AB5">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_Toc73608170 \h </w:instrText>
            </w:r>
            <w:r>
              <w:rPr>
                <w:noProof/>
                <w:webHidden/>
              </w:rPr>
            </w:r>
            <w:r>
              <w:rPr>
                <w:noProof/>
                <w:webHidden/>
              </w:rPr>
              <w:fldChar w:fldCharType="separate"/>
            </w:r>
            <w:r>
              <w:rPr>
                <w:noProof/>
                <w:webHidden/>
              </w:rPr>
              <w:t>12</w:t>
            </w:r>
            <w:r>
              <w:rPr>
                <w:noProof/>
                <w:webHidden/>
              </w:rPr>
              <w:fldChar w:fldCharType="end"/>
            </w:r>
          </w:hyperlink>
        </w:p>
        <w:p w14:paraId="5D4CD872" w14:textId="048577B4" w:rsidR="009E0019" w:rsidRDefault="009E0019">
          <w:pPr>
            <w:pStyle w:val="21"/>
            <w:tabs>
              <w:tab w:val="right" w:leader="dot" w:pos="9345"/>
            </w:tabs>
            <w:rPr>
              <w:rFonts w:eastAsiaTheme="minorEastAsia"/>
              <w:noProof/>
              <w:lang w:eastAsia="ru-RU"/>
            </w:rPr>
          </w:pPr>
          <w:hyperlink w:anchor="_Toc73608171" w:history="1">
            <w:r w:rsidRPr="00152AB5">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_Toc73608171 \h </w:instrText>
            </w:r>
            <w:r>
              <w:rPr>
                <w:noProof/>
                <w:webHidden/>
              </w:rPr>
            </w:r>
            <w:r>
              <w:rPr>
                <w:noProof/>
                <w:webHidden/>
              </w:rPr>
              <w:fldChar w:fldCharType="separate"/>
            </w:r>
            <w:r>
              <w:rPr>
                <w:noProof/>
                <w:webHidden/>
              </w:rPr>
              <w:t>13</w:t>
            </w:r>
            <w:r>
              <w:rPr>
                <w:noProof/>
                <w:webHidden/>
              </w:rPr>
              <w:fldChar w:fldCharType="end"/>
            </w:r>
          </w:hyperlink>
        </w:p>
        <w:p w14:paraId="6F91B747" w14:textId="4500EB30"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1" w:name="_Toc73608163"/>
      <w:r w:rsidRPr="00761677">
        <w:lastRenderedPageBreak/>
        <w:t>ВВЕДЕНИЕ</w:t>
      </w:r>
      <w:bookmarkEnd w:id="1"/>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2" w:name="_Toc73608164"/>
      <w:r w:rsidRPr="00046D05">
        <w:lastRenderedPageBreak/>
        <w:t>ГЛАВА 1</w:t>
      </w:r>
      <w:r w:rsidR="00AF19D3">
        <w:br/>
      </w:r>
      <w:r w:rsidR="009906D8">
        <w:rPr>
          <w:sz w:val="28"/>
          <w:szCs w:val="28"/>
        </w:rPr>
        <w:t>Теоретическая часть. Анализ требований.</w:t>
      </w:r>
      <w:bookmarkEnd w:id="2"/>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3" w:name="_Toc68121540"/>
      <w:bookmarkStart w:id="4" w:name="_Toc68123974"/>
      <w:bookmarkStart w:id="5" w:name="_Toc73608165"/>
      <w:r w:rsidRPr="00AF19D3">
        <w:rPr>
          <w:rStyle w:val="20"/>
        </w:rPr>
        <w:t>Анализ предметной области</w:t>
      </w:r>
      <w:bookmarkEnd w:id="3"/>
      <w:bookmarkEnd w:id="4"/>
      <w:bookmarkEnd w:id="5"/>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7261DFAF"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 xml:space="preserve">для всех достаточно новых </w:t>
      </w:r>
      <w:proofErr w:type="spellStart"/>
      <w:r w:rsidR="00C359B3">
        <w:t>компьтеров</w:t>
      </w:r>
      <w:proofErr w:type="spellEnd"/>
      <w:r w:rsidR="00C359B3">
        <w:t>, используемых в учебном процессе и на производстве.</w:t>
      </w:r>
    </w:p>
    <w:p w14:paraId="139EDDD0" w14:textId="53008E28" w:rsidR="00046D05" w:rsidRDefault="00C359B3" w:rsidP="002F47C0">
      <w:pPr>
        <w:pStyle w:val="Default"/>
        <w:numPr>
          <w:ilvl w:val="1"/>
          <w:numId w:val="4"/>
        </w:numPr>
        <w:spacing w:line="360" w:lineRule="auto"/>
        <w:ind w:left="-284" w:right="-284" w:hanging="142"/>
        <w:rPr>
          <w:sz w:val="28"/>
          <w:szCs w:val="28"/>
        </w:rPr>
      </w:pPr>
      <w:r>
        <w:rPr>
          <w:sz w:val="28"/>
          <w:szCs w:val="28"/>
        </w:rPr>
        <w:t>Сравнительный анализ систем – аналогов</w:t>
      </w:r>
    </w:p>
    <w:p w14:paraId="117DB20F" w14:textId="2297A852" w:rsidR="00C359B3" w:rsidRDefault="00C359B3" w:rsidP="00C359B3">
      <w:pPr>
        <w:spacing w:line="360" w:lineRule="auto"/>
        <w:rPr>
          <w:rFonts w:ascii="Times New Roman" w:hAnsi="Times New Roman" w:cs="Times New Roman"/>
          <w:sz w:val="28"/>
          <w:szCs w:val="28"/>
        </w:rPr>
      </w:pPr>
      <w:proofErr w:type="gramStart"/>
      <w:r>
        <w:rPr>
          <w:rFonts w:ascii="Times New Roman" w:hAnsi="Times New Roman" w:cs="Times New Roman"/>
          <w:sz w:val="28"/>
          <w:szCs w:val="28"/>
        </w:rPr>
        <w:t>В</w:t>
      </w:r>
      <w:r w:rsidRPr="00C34FED">
        <w:rPr>
          <w:rFonts w:ascii="Times New Roman" w:hAnsi="Times New Roman" w:cs="Times New Roman"/>
          <w:sz w:val="28"/>
          <w:szCs w:val="28"/>
        </w:rPr>
        <w:t xml:space="preserve">  наш</w:t>
      </w:r>
      <w:proofErr w:type="gramEnd"/>
      <w:r w:rsidRPr="00C34FED">
        <w:rPr>
          <w:rFonts w:ascii="Times New Roman" w:hAnsi="Times New Roman" w:cs="Times New Roman"/>
          <w:sz w:val="28"/>
          <w:szCs w:val="28"/>
        </w:rPr>
        <w:t xml:space="preserve"> информационный век </w:t>
      </w:r>
      <w:r>
        <w:rPr>
          <w:rFonts w:ascii="Times New Roman" w:hAnsi="Times New Roman" w:cs="Times New Roman"/>
          <w:sz w:val="28"/>
          <w:szCs w:val="28"/>
        </w:rPr>
        <w:t xml:space="preserve">все идеи </w:t>
      </w:r>
      <w:r w:rsidRPr="00C34FED">
        <w:rPr>
          <w:rFonts w:ascii="Times New Roman" w:hAnsi="Times New Roman" w:cs="Times New Roman"/>
          <w:sz w:val="28"/>
          <w:szCs w:val="28"/>
        </w:rPr>
        <w:t xml:space="preserve">должны быть кем-то реализованы, поэтому </w:t>
      </w:r>
      <w:r>
        <w:rPr>
          <w:rFonts w:ascii="Times New Roman" w:hAnsi="Times New Roman" w:cs="Times New Roman"/>
          <w:sz w:val="28"/>
          <w:szCs w:val="28"/>
        </w:rPr>
        <w:t xml:space="preserve">по теме нашей работы </w:t>
      </w:r>
      <w:r w:rsidRPr="00C34FED">
        <w:rPr>
          <w:rFonts w:ascii="Times New Roman" w:hAnsi="Times New Roman" w:cs="Times New Roman"/>
          <w:sz w:val="28"/>
          <w:szCs w:val="28"/>
        </w:rPr>
        <w:t>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C34FED">
        <w:rPr>
          <w:rFonts w:ascii="Times New Roman" w:hAnsi="Times New Roman" w:cs="Times New Roman"/>
          <w:sz w:val="28"/>
          <w:szCs w:val="28"/>
        </w:rPr>
        <w:t>AnsTester</w:t>
      </w:r>
      <w:proofErr w:type="spellEnd"/>
      <w:r w:rsidRPr="00C34FED">
        <w:rPr>
          <w:rFonts w:ascii="Times New Roman" w:hAnsi="Times New Roman" w:cs="Times New Roman"/>
          <w:sz w:val="28"/>
          <w:szCs w:val="28"/>
        </w:rPr>
        <w:t>», «Универсальный тест», «</w:t>
      </w:r>
      <w:proofErr w:type="spellStart"/>
      <w:r w:rsidRPr="00C34FED">
        <w:rPr>
          <w:rFonts w:ascii="Times New Roman" w:hAnsi="Times New Roman" w:cs="Times New Roman"/>
          <w:sz w:val="28"/>
          <w:szCs w:val="28"/>
        </w:rPr>
        <w:t>UniTest</w:t>
      </w:r>
      <w:proofErr w:type="spellEnd"/>
      <w:r w:rsidRPr="00C34FED">
        <w:rPr>
          <w:rFonts w:ascii="Times New Roman" w:hAnsi="Times New Roman" w:cs="Times New Roman"/>
          <w:sz w:val="28"/>
          <w:szCs w:val="28"/>
        </w:rPr>
        <w:t xml:space="preserve"> </w:t>
      </w:r>
      <w:proofErr w:type="spellStart"/>
      <w:r w:rsidRPr="00C34FED">
        <w:rPr>
          <w:rFonts w:ascii="Times New Roman" w:hAnsi="Times New Roman" w:cs="Times New Roman"/>
          <w:sz w:val="28"/>
          <w:szCs w:val="28"/>
        </w:rPr>
        <w:t>System</w:t>
      </w:r>
      <w:proofErr w:type="spellEnd"/>
      <w:r w:rsidRPr="00C34FED">
        <w:rPr>
          <w:rFonts w:ascii="Times New Roman" w:hAnsi="Times New Roman" w:cs="Times New Roman"/>
          <w:sz w:val="28"/>
          <w:szCs w:val="28"/>
        </w:rPr>
        <w:t>», «</w:t>
      </w:r>
      <w:proofErr w:type="spellStart"/>
      <w:r w:rsidRPr="00C34FED">
        <w:rPr>
          <w:rFonts w:ascii="Times New Roman" w:hAnsi="Times New Roman" w:cs="Times New Roman"/>
          <w:sz w:val="28"/>
          <w:szCs w:val="28"/>
        </w:rPr>
        <w:t>TestMaker</w:t>
      </w:r>
      <w:proofErr w:type="spellEnd"/>
      <w:r w:rsidRPr="00C34FED">
        <w:rPr>
          <w:rFonts w:ascii="Times New Roman" w:hAnsi="Times New Roman" w:cs="Times New Roman"/>
          <w:sz w:val="28"/>
          <w:szCs w:val="28"/>
        </w:rPr>
        <w:t>», «</w:t>
      </w:r>
      <w:proofErr w:type="spellStart"/>
      <w:r w:rsidRPr="00C34FED">
        <w:rPr>
          <w:rFonts w:ascii="Times New Roman" w:hAnsi="Times New Roman" w:cs="Times New Roman"/>
          <w:sz w:val="28"/>
          <w:szCs w:val="28"/>
        </w:rPr>
        <w:t>PsyTest</w:t>
      </w:r>
      <w:proofErr w:type="spellEnd"/>
      <w:r w:rsidRPr="00C34FED">
        <w:rPr>
          <w:rFonts w:ascii="Times New Roman" w:hAnsi="Times New Roman" w:cs="Times New Roman"/>
          <w:sz w:val="28"/>
          <w:szCs w:val="28"/>
        </w:rPr>
        <w:t xml:space="preserve"> </w:t>
      </w:r>
      <w:proofErr w:type="spellStart"/>
      <w:r w:rsidRPr="00C34FED">
        <w:rPr>
          <w:rFonts w:ascii="Times New Roman" w:hAnsi="Times New Roman" w:cs="Times New Roman"/>
          <w:sz w:val="28"/>
          <w:szCs w:val="28"/>
        </w:rPr>
        <w:t>for</w:t>
      </w:r>
      <w:proofErr w:type="spellEnd"/>
      <w:r w:rsidRPr="00C34FED">
        <w:rPr>
          <w:rFonts w:ascii="Times New Roman" w:hAnsi="Times New Roman" w:cs="Times New Roman"/>
          <w:sz w:val="28"/>
          <w:szCs w:val="28"/>
        </w:rPr>
        <w:t xml:space="preserve"> </w:t>
      </w:r>
      <w:proofErr w:type="spellStart"/>
      <w:r w:rsidRPr="00C34FED">
        <w:rPr>
          <w:rFonts w:ascii="Times New Roman" w:hAnsi="Times New Roman" w:cs="Times New Roman"/>
          <w:sz w:val="28"/>
          <w:szCs w:val="28"/>
        </w:rPr>
        <w:t>Windows</w:t>
      </w:r>
      <w:proofErr w:type="spellEnd"/>
      <w:r>
        <w:rPr>
          <w:rFonts w:ascii="Times New Roman" w:hAnsi="Times New Roman" w:cs="Times New Roman"/>
          <w:sz w:val="28"/>
          <w:szCs w:val="28"/>
        </w:rPr>
        <w:t>»</w:t>
      </w:r>
      <w:r w:rsidRPr="00C34FED">
        <w:rPr>
          <w:rFonts w:ascii="Times New Roman" w:hAnsi="Times New Roman" w:cs="Times New Roman"/>
          <w:sz w:val="28"/>
          <w:szCs w:val="28"/>
        </w:rPr>
        <w:t>.</w:t>
      </w:r>
      <w:r>
        <w:rPr>
          <w:rFonts w:ascii="Times New Roman" w:hAnsi="Times New Roman" w:cs="Times New Roman"/>
          <w:sz w:val="28"/>
          <w:szCs w:val="28"/>
        </w:rPr>
        <w:t xml:space="preserve"> Можем провести поиск, используя английскую фразу «</w:t>
      </w:r>
      <w:proofErr w:type="spellStart"/>
      <w:r w:rsidRPr="00B33CE9">
        <w:rPr>
          <w:rFonts w:ascii="Times New Roman" w:hAnsi="Times New Roman" w:cs="Times New Roman"/>
          <w:sz w:val="28"/>
          <w:szCs w:val="28"/>
        </w:rPr>
        <w:t>test</w:t>
      </w:r>
      <w:proofErr w:type="spellEnd"/>
      <w:r w:rsidRPr="00B33CE9">
        <w:rPr>
          <w:rFonts w:ascii="Times New Roman" w:hAnsi="Times New Roman" w:cs="Times New Roman"/>
          <w:sz w:val="28"/>
          <w:szCs w:val="28"/>
        </w:rPr>
        <w:t xml:space="preserve"> </w:t>
      </w:r>
      <w:proofErr w:type="spellStart"/>
      <w:r w:rsidRPr="00B33CE9">
        <w:rPr>
          <w:rFonts w:ascii="Times New Roman" w:hAnsi="Times New Roman" w:cs="Times New Roman"/>
          <w:sz w:val="28"/>
          <w:szCs w:val="28"/>
        </w:rPr>
        <w:t>generator</w:t>
      </w:r>
      <w:proofErr w:type="spellEnd"/>
      <w:r w:rsidRPr="00B33CE9">
        <w:rPr>
          <w:rFonts w:ascii="Times New Roman" w:hAnsi="Times New Roman" w:cs="Times New Roman"/>
          <w:sz w:val="28"/>
          <w:szCs w:val="28"/>
        </w:rPr>
        <w:t xml:space="preserve"> </w:t>
      </w:r>
      <w:proofErr w:type="spellStart"/>
      <w:r w:rsidRPr="00B33CE9">
        <w:rPr>
          <w:rFonts w:ascii="Times New Roman" w:hAnsi="Times New Roman" w:cs="Times New Roman"/>
          <w:sz w:val="28"/>
          <w:szCs w:val="28"/>
        </w:rPr>
        <w:t>software</w:t>
      </w:r>
      <w:proofErr w:type="spellEnd"/>
      <w:r>
        <w:rPr>
          <w:rFonts w:ascii="Times New Roman" w:hAnsi="Times New Roman" w:cs="Times New Roman"/>
          <w:sz w:val="28"/>
          <w:szCs w:val="28"/>
        </w:rPr>
        <w:t>», количество вариантов программ для создания тестов будет ещё большим.</w:t>
      </w:r>
      <w:r>
        <w:rPr>
          <w:rFonts w:ascii="Times New Roman" w:hAnsi="Times New Roman" w:cs="Times New Roman"/>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Pr>
          <w:rFonts w:ascii="Times New Roman" w:hAnsi="Times New Roman" w:cs="Times New Roman"/>
          <w:sz w:val="28"/>
          <w:szCs w:val="28"/>
        </w:rPr>
        <w:t xml:space="preserve">что  </w:t>
      </w:r>
      <w:r w:rsidR="009906D8">
        <w:rPr>
          <w:rFonts w:ascii="Times New Roman" w:hAnsi="Times New Roman" w:cs="Times New Roman"/>
          <w:sz w:val="28"/>
          <w:szCs w:val="28"/>
        </w:rPr>
        <w:t>эти</w:t>
      </w:r>
      <w:proofErr w:type="gramEnd"/>
      <w:r w:rsidR="009906D8">
        <w:rPr>
          <w:rFonts w:ascii="Times New Roman" w:hAnsi="Times New Roman" w:cs="Times New Roman"/>
          <w:sz w:val="28"/>
          <w:szCs w:val="28"/>
        </w:rPr>
        <w:t xml:space="preserve"> варианты</w:t>
      </w:r>
      <w:r>
        <w:rPr>
          <w:rFonts w:ascii="Times New Roman" w:hAnsi="Times New Roman" w:cs="Times New Roman"/>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6" w:name="_Toc73608166"/>
      <w:r w:rsidRPr="00046D05">
        <w:lastRenderedPageBreak/>
        <w:t xml:space="preserve">ГЛАВА </w:t>
      </w:r>
      <w:r>
        <w:t>2</w:t>
      </w:r>
      <w:r w:rsidR="00AF19D3">
        <w:br/>
      </w:r>
      <w:r>
        <w:t>Проектирование программного обеспечения.</w:t>
      </w:r>
      <w:bookmarkEnd w:id="6"/>
    </w:p>
    <w:p w14:paraId="36EE2035" w14:textId="4B3EE998" w:rsidR="003721E8" w:rsidRDefault="003721E8" w:rsidP="00C359B3">
      <w:pPr>
        <w:pStyle w:val="Default"/>
        <w:spacing w:line="360" w:lineRule="auto"/>
        <w:ind w:left="-426" w:right="-284"/>
        <w:rPr>
          <w:sz w:val="28"/>
          <w:szCs w:val="28"/>
        </w:rPr>
      </w:pPr>
      <w:r>
        <w:rPr>
          <w:sz w:val="28"/>
          <w:szCs w:val="28"/>
        </w:rPr>
        <w:t xml:space="preserve">2.1 </w:t>
      </w:r>
      <w:proofErr w:type="gramStart"/>
      <w:r w:rsidR="00354705">
        <w:rPr>
          <w:sz w:val="28"/>
          <w:szCs w:val="28"/>
        </w:rPr>
        <w:t>Обзор  инструментальных</w:t>
      </w:r>
      <w:proofErr w:type="gramEnd"/>
      <w:r w:rsidR="00354705">
        <w:rPr>
          <w:sz w:val="28"/>
          <w:szCs w:val="28"/>
        </w:rPr>
        <w:t xml:space="preserve"> средств</w:t>
      </w:r>
      <w:r w:rsidR="00E35848">
        <w:rPr>
          <w:sz w:val="28"/>
          <w:szCs w:val="28"/>
        </w:rPr>
        <w:t xml:space="preserve"> создания продукта</w:t>
      </w:r>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209804DF" w14:textId="3A5632EB" w:rsidR="004724B9" w:rsidRPr="004724B9" w:rsidRDefault="004724B9" w:rsidP="004724B9">
      <w:pPr>
        <w:pStyle w:val="Default"/>
        <w:spacing w:line="360" w:lineRule="auto"/>
        <w:ind w:left="-426" w:right="-284"/>
        <w:rPr>
          <w:sz w:val="28"/>
          <w:szCs w:val="28"/>
        </w:rPr>
      </w:pPr>
      <w:r>
        <w:rPr>
          <w:sz w:val="28"/>
          <w:szCs w:val="28"/>
        </w:rPr>
        <w:t>2</w:t>
      </w:r>
      <w:r w:rsidRPr="004724B9">
        <w:rPr>
          <w:sz w:val="28"/>
          <w:szCs w:val="28"/>
        </w:rPr>
        <w:t>.2 Выбор типа программной системы</w:t>
      </w:r>
    </w:p>
    <w:p w14:paraId="02FF9976" w14:textId="44F09BA2" w:rsidR="004724B9" w:rsidRDefault="004724B9" w:rsidP="004724B9">
      <w:pPr>
        <w:pStyle w:val="Default"/>
        <w:spacing w:line="360" w:lineRule="auto"/>
        <w:ind w:left="-426" w:right="-284"/>
        <w:rPr>
          <w:sz w:val="28"/>
          <w:szCs w:val="28"/>
        </w:rPr>
      </w:pP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r w:rsidRPr="009906D8">
        <w:rPr>
          <w:sz w:val="28"/>
          <w:szCs w:val="28"/>
        </w:rPr>
        <w:t>2.</w:t>
      </w:r>
      <w:r w:rsidR="006B774B">
        <w:rPr>
          <w:sz w:val="28"/>
          <w:szCs w:val="28"/>
        </w:rPr>
        <w:t>3</w:t>
      </w:r>
      <w:r w:rsidRPr="009906D8">
        <w:rPr>
          <w:sz w:val="28"/>
          <w:szCs w:val="28"/>
        </w:rPr>
        <w:t xml:space="preserve"> Выбор графической оболочки</w:t>
      </w:r>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r w:rsidRPr="009906D8">
        <w:rPr>
          <w:sz w:val="28"/>
          <w:szCs w:val="28"/>
        </w:rPr>
        <w:t>2.</w:t>
      </w:r>
      <w:r w:rsidR="006B774B">
        <w:rPr>
          <w:sz w:val="28"/>
          <w:szCs w:val="28"/>
        </w:rPr>
        <w:t>4</w:t>
      </w:r>
      <w:r w:rsidRPr="009906D8">
        <w:rPr>
          <w:sz w:val="28"/>
          <w:szCs w:val="28"/>
        </w:rPr>
        <w:t xml:space="preserve"> Выбор базы данных</w:t>
      </w:r>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48D023D3" w14:textId="2EC98DC5" w:rsidR="00B967A3" w:rsidRPr="00046D05" w:rsidRDefault="00B967A3" w:rsidP="00B11F23">
      <w:pPr>
        <w:pStyle w:val="1"/>
        <w:jc w:val="center"/>
      </w:pPr>
      <w:bookmarkStart w:id="7" w:name="_Toc73608167"/>
      <w:r w:rsidRPr="00046D05">
        <w:lastRenderedPageBreak/>
        <w:t xml:space="preserve">ГЛАВА </w:t>
      </w:r>
      <w:r>
        <w:t>3</w:t>
      </w:r>
      <w:r w:rsidR="00AF19D3">
        <w:br/>
      </w:r>
      <w:r>
        <w:t>Создание программного обеспечения.</w:t>
      </w:r>
      <w:bookmarkEnd w:id="7"/>
    </w:p>
    <w:p w14:paraId="4CA3EA06" w14:textId="68AD2328" w:rsidR="00B11F23" w:rsidRPr="00AF19D3" w:rsidRDefault="00AF19D3" w:rsidP="00AF19D3">
      <w:pPr>
        <w:pStyle w:val="2"/>
        <w:rPr>
          <w:rFonts w:ascii="Times New Roman" w:hAnsi="Times New Roman" w:cs="Times New Roman"/>
          <w:sz w:val="28"/>
          <w:szCs w:val="28"/>
        </w:rPr>
      </w:pPr>
      <w:bookmarkStart w:id="8" w:name="_Toc73608168"/>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8"/>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9" w:name="_Toc73608169"/>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9"/>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9D154D" w:rsidP="006B774B">
      <w:pPr>
        <w:pStyle w:val="9"/>
        <w:spacing w:line="360" w:lineRule="auto"/>
        <w:ind w:left="0"/>
        <w:jc w:val="left"/>
      </w:pPr>
      <w:hyperlink r:id="rId14"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bookmarkStart w:id="10" w:name="_Toc73608170"/>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0"/>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403034EB" w:rsidR="004928DA" w:rsidRPr="00D3466B" w:rsidRDefault="009E0019" w:rsidP="004928DA">
      <w:pPr>
        <w:pStyle w:val="9"/>
        <w:spacing w:line="360" w:lineRule="auto"/>
        <w:ind w:left="0"/>
        <w:jc w:val="left"/>
      </w:pPr>
      <w:bookmarkStart w:id="11" w:name="_Toc73608171"/>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1"/>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w:t>
      </w:r>
      <w:r>
        <w:lastRenderedPageBreak/>
        <w:t xml:space="preserve">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bookmarkStart w:id="12" w:name="_GoBack"/>
      <w:bookmarkEnd w:id="12"/>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7777777" w:rsidR="004928DA" w:rsidRPr="00CF55C6"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37033E4" w14:textId="77777777" w:rsidR="004928DA" w:rsidRPr="004928DA" w:rsidRDefault="004928DA" w:rsidP="004928DA">
      <w:pPr>
        <w:pStyle w:val="9"/>
        <w:spacing w:line="360" w:lineRule="auto"/>
        <w:ind w:left="0"/>
        <w:jc w:val="left"/>
      </w:pPr>
    </w:p>
    <w:sectPr w:rsidR="004928DA" w:rsidRPr="004928DA" w:rsidSect="00AC6470">
      <w:headerReference w:type="default" r:id="rId16"/>
      <w:footerReference w:type="default" r:id="rId1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863542" w14:textId="77777777" w:rsidR="009D154D" w:rsidRDefault="009D154D" w:rsidP="00100739">
      <w:pPr>
        <w:spacing w:after="0" w:line="240" w:lineRule="auto"/>
      </w:pPr>
      <w:r>
        <w:separator/>
      </w:r>
    </w:p>
  </w:endnote>
  <w:endnote w:type="continuationSeparator" w:id="0">
    <w:p w14:paraId="2F0B71EF" w14:textId="77777777" w:rsidR="009D154D" w:rsidRDefault="009D154D"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63137E27-C08F-455A-A0F4-063050401493}"/>
    <w:embedBold r:id="rId2" w:fontKey="{945AA760-1BC1-4E64-AAAA-E378A7BCDCA2}"/>
  </w:font>
  <w:font w:name="Cambria">
    <w:panose1 w:val="02040503050406030204"/>
    <w:charset w:val="CC"/>
    <w:family w:val="roman"/>
    <w:pitch w:val="variable"/>
    <w:sig w:usb0="A00002EF" w:usb1="4000004B" w:usb2="00000000" w:usb3="00000000" w:csb0="0000019F" w:csb1="00000000"/>
    <w:embedRegular r:id="rId3" w:fontKey="{DEC19F92-66D7-45BB-A8C2-4A228E326FF2}"/>
  </w:font>
  <w:font w:name="ГОСТ тип А">
    <w:altName w:val="Calibri"/>
    <w:charset w:val="CC"/>
    <w:family w:val="swiss"/>
    <w:pitch w:val="variable"/>
    <w:sig w:usb0="00000287" w:usb1="00000000" w:usb2="00000000" w:usb3="00000000" w:csb0="0000009F" w:csb1="00000000"/>
    <w:embedRegular r:id="rId4" w:fontKey="{9F69467D-0A94-4633-8255-D7417887B3DD}"/>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E46CFF" w:rsidRPr="0088263A" w14:paraId="5D40E654" w14:textId="77777777" w:rsidTr="001115AE">
      <w:trPr>
        <w:trHeight w:val="283"/>
        <w:jc w:val="center"/>
      </w:trPr>
      <w:tc>
        <w:tcPr>
          <w:tcW w:w="397" w:type="dxa"/>
          <w:tcBorders>
            <w:left w:val="nil"/>
          </w:tcBorders>
        </w:tcPr>
        <w:p w14:paraId="081022E3"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6E1709EC"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04E48A10"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4E914DDF"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3765377C"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E46CFF" w:rsidRPr="0088263A" w:rsidRDefault="00E46CFF" w:rsidP="0088263A">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sidR="000F5F82">
            <w:rPr>
              <w:rFonts w:ascii="ГОСТ тип А" w:hAnsi="ГОСТ тип А" w:cs="Times New Roman"/>
              <w:sz w:val="28"/>
              <w:szCs w:val="16"/>
            </w:rPr>
            <w:t>09</w:t>
          </w:r>
          <w:r w:rsidRPr="0088263A">
            <w:rPr>
              <w:rFonts w:ascii="ГОСТ тип А" w:hAnsi="ГОСТ тип А" w:cs="Times New Roman"/>
              <w:sz w:val="28"/>
              <w:szCs w:val="16"/>
            </w:rPr>
            <w:t>.02.0</w:t>
          </w:r>
          <w:r w:rsidR="000F5F82">
            <w:rPr>
              <w:rFonts w:ascii="ГОСТ тип А" w:hAnsi="ГОСТ тип А" w:cs="Times New Roman"/>
              <w:sz w:val="28"/>
              <w:szCs w:val="16"/>
            </w:rPr>
            <w:t>7</w:t>
          </w:r>
          <w:r w:rsidRPr="0088263A">
            <w:rPr>
              <w:rFonts w:ascii="ГОСТ тип А" w:hAnsi="ГОСТ тип А" w:cs="Times New Roman"/>
              <w:sz w:val="28"/>
              <w:szCs w:val="16"/>
            </w:rPr>
            <w:t>.ПЗ.</w:t>
          </w:r>
          <w:r w:rsidR="000F5F82">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E46CFF" w:rsidRPr="0088263A" w14:paraId="087663EB" w14:textId="77777777" w:rsidTr="001115AE">
      <w:trPr>
        <w:trHeight w:val="283"/>
        <w:jc w:val="center"/>
      </w:trPr>
      <w:tc>
        <w:tcPr>
          <w:tcW w:w="397" w:type="dxa"/>
          <w:tcBorders>
            <w:left w:val="nil"/>
          </w:tcBorders>
        </w:tcPr>
        <w:p w14:paraId="1DD11FA0"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7AB7014E"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59BA18C7"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5355657B"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0E22FBB3"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7AC0AE78" w14:textId="77777777" w:rsidTr="001115AE">
      <w:trPr>
        <w:trHeight w:val="283"/>
        <w:jc w:val="center"/>
      </w:trPr>
      <w:tc>
        <w:tcPr>
          <w:tcW w:w="397" w:type="dxa"/>
          <w:tcBorders>
            <w:left w:val="nil"/>
          </w:tcBorders>
          <w:vAlign w:val="center"/>
        </w:tcPr>
        <w:p w14:paraId="40E3E13F"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E46CFF" w:rsidRPr="0088263A" w:rsidRDefault="00E46CFF" w:rsidP="0088263A">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57BA1604" w14:textId="77777777" w:rsidTr="001115AE">
      <w:trPr>
        <w:trHeight w:val="283"/>
        <w:jc w:val="center"/>
      </w:trPr>
      <w:tc>
        <w:tcPr>
          <w:tcW w:w="964" w:type="dxa"/>
          <w:gridSpan w:val="2"/>
          <w:tcBorders>
            <w:left w:val="nil"/>
          </w:tcBorders>
          <w:vAlign w:val="center"/>
        </w:tcPr>
        <w:p w14:paraId="4CF232D8"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D1EC6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45666151"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0F5F82" w:rsidRPr="000F5F82"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E46CFF" w:rsidRPr="0088263A"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E46CFF" w:rsidRPr="0088263A" w:rsidRDefault="00E46CFF" w:rsidP="0088263A">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E46CFF" w:rsidRPr="0088263A" w14:paraId="7050EE75" w14:textId="77777777" w:rsidTr="001115AE">
      <w:trPr>
        <w:trHeight w:val="283"/>
        <w:jc w:val="center"/>
      </w:trPr>
      <w:tc>
        <w:tcPr>
          <w:tcW w:w="964" w:type="dxa"/>
          <w:gridSpan w:val="2"/>
          <w:tcBorders>
            <w:left w:val="nil"/>
          </w:tcBorders>
          <w:vAlign w:val="center"/>
        </w:tcPr>
        <w:p w14:paraId="18EB757E"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56B109A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60CB956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D301697"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E46CFF" w:rsidRPr="0088263A" w:rsidRDefault="00AC6470" w:rsidP="0088263A">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E46CFF" w:rsidRPr="0088263A" w:rsidRDefault="00E46CFF" w:rsidP="0088263A">
          <w:pPr>
            <w:pStyle w:val="a5"/>
            <w:ind w:left="-57" w:right="-136"/>
            <w:jc w:val="center"/>
            <w:rPr>
              <w:rFonts w:ascii="ГОСТ тип А" w:hAnsi="ГОСТ тип А" w:cs="Times New Roman"/>
              <w:sz w:val="20"/>
              <w:szCs w:val="16"/>
            </w:rPr>
          </w:pPr>
        </w:p>
      </w:tc>
    </w:tr>
    <w:tr w:rsidR="00E46CFF" w:rsidRPr="0088263A" w14:paraId="375936C9" w14:textId="77777777" w:rsidTr="001115AE">
      <w:trPr>
        <w:trHeight w:val="283"/>
        <w:jc w:val="center"/>
      </w:trPr>
      <w:tc>
        <w:tcPr>
          <w:tcW w:w="964" w:type="dxa"/>
          <w:gridSpan w:val="2"/>
          <w:tcBorders>
            <w:left w:val="nil"/>
          </w:tcBorders>
          <w:vAlign w:val="center"/>
        </w:tcPr>
        <w:p w14:paraId="6BD9042C"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B5F5C15"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45C5BE2"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63DC72A"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sidR="00F3022F">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E46CFF" w:rsidRPr="0088263A" w14:paraId="046D9672" w14:textId="77777777" w:rsidTr="001115AE">
      <w:trPr>
        <w:trHeight w:val="283"/>
        <w:jc w:val="center"/>
      </w:trPr>
      <w:tc>
        <w:tcPr>
          <w:tcW w:w="964" w:type="dxa"/>
          <w:gridSpan w:val="2"/>
          <w:tcBorders>
            <w:left w:val="nil"/>
          </w:tcBorders>
          <w:vAlign w:val="center"/>
        </w:tcPr>
        <w:p w14:paraId="7497A072" w14:textId="77777777" w:rsidR="00E46CFF" w:rsidRPr="0088263A" w:rsidRDefault="00E46CFF" w:rsidP="0088263A">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48935DC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880E7A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64445F30"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E46CFF" w:rsidRPr="0088263A" w:rsidRDefault="00E46CFF" w:rsidP="0088263A">
          <w:pPr>
            <w:pStyle w:val="a5"/>
            <w:ind w:left="-57"/>
            <w:rPr>
              <w:rFonts w:ascii="ГОСТ тип А" w:hAnsi="ГОСТ тип А" w:cs="Times New Roman"/>
              <w:sz w:val="16"/>
              <w:szCs w:val="16"/>
            </w:rPr>
          </w:pPr>
        </w:p>
      </w:tc>
    </w:tr>
    <w:tr w:rsidR="00E46CFF" w:rsidRPr="0088263A" w14:paraId="58AFBECB" w14:textId="77777777" w:rsidTr="001115AE">
      <w:trPr>
        <w:trHeight w:val="283"/>
        <w:jc w:val="center"/>
      </w:trPr>
      <w:tc>
        <w:tcPr>
          <w:tcW w:w="964" w:type="dxa"/>
          <w:gridSpan w:val="2"/>
          <w:tcBorders>
            <w:left w:val="nil"/>
          </w:tcBorders>
          <w:vAlign w:val="center"/>
        </w:tcPr>
        <w:p w14:paraId="7B3144CA"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43F51A"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7F1EB81D"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588A3049"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E46CFF" w:rsidRPr="0088263A" w:rsidRDefault="00E46CFF" w:rsidP="0088263A">
          <w:pPr>
            <w:pStyle w:val="a5"/>
            <w:ind w:left="-57"/>
            <w:rPr>
              <w:rFonts w:ascii="ГОСТ тип А" w:hAnsi="ГОСТ тип А" w:cs="Times New Roman"/>
              <w:sz w:val="16"/>
              <w:szCs w:val="16"/>
            </w:rPr>
          </w:pPr>
        </w:p>
      </w:tc>
    </w:tr>
  </w:tbl>
  <w:p w14:paraId="69375FF7" w14:textId="77777777" w:rsidR="00E46CFF" w:rsidRDefault="00E46C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1115AE" w14:paraId="5672F8AF" w14:textId="77777777" w:rsidTr="001115AE">
      <w:trPr>
        <w:trHeight w:val="283"/>
        <w:jc w:val="center"/>
      </w:trPr>
      <w:tc>
        <w:tcPr>
          <w:tcW w:w="500" w:type="dxa"/>
          <w:tcBorders>
            <w:left w:val="nil"/>
          </w:tcBorders>
        </w:tcPr>
        <w:p w14:paraId="1E873287" w14:textId="77777777" w:rsidR="001115AE" w:rsidRPr="0088263A" w:rsidRDefault="001115AE" w:rsidP="00341EB2">
          <w:pPr>
            <w:pStyle w:val="a5"/>
            <w:rPr>
              <w:rFonts w:ascii="ГОСТ тип А" w:hAnsi="ГОСТ тип А"/>
            </w:rPr>
          </w:pPr>
        </w:p>
      </w:tc>
      <w:tc>
        <w:tcPr>
          <w:tcW w:w="567" w:type="dxa"/>
        </w:tcPr>
        <w:p w14:paraId="43AA2D80" w14:textId="77777777" w:rsidR="001115AE" w:rsidRPr="0088263A" w:rsidRDefault="001115AE" w:rsidP="00341EB2">
          <w:pPr>
            <w:pStyle w:val="a5"/>
            <w:rPr>
              <w:rFonts w:ascii="ГОСТ тип А" w:hAnsi="ГОСТ тип А"/>
            </w:rPr>
          </w:pPr>
        </w:p>
      </w:tc>
      <w:tc>
        <w:tcPr>
          <w:tcW w:w="1294" w:type="dxa"/>
        </w:tcPr>
        <w:p w14:paraId="72A053C6" w14:textId="77777777" w:rsidR="001115AE" w:rsidRPr="0088263A" w:rsidRDefault="001115AE" w:rsidP="00341EB2">
          <w:pPr>
            <w:pStyle w:val="a5"/>
            <w:rPr>
              <w:rFonts w:ascii="ГОСТ тип А" w:hAnsi="ГОСТ тип А"/>
            </w:rPr>
          </w:pPr>
        </w:p>
      </w:tc>
      <w:tc>
        <w:tcPr>
          <w:tcW w:w="849" w:type="dxa"/>
        </w:tcPr>
        <w:p w14:paraId="0BBACFB0" w14:textId="77777777" w:rsidR="001115AE" w:rsidRPr="0088263A" w:rsidRDefault="001115AE" w:rsidP="00341EB2">
          <w:pPr>
            <w:pStyle w:val="a5"/>
            <w:rPr>
              <w:rFonts w:ascii="ГОСТ тип А" w:hAnsi="ГОСТ тип А"/>
            </w:rPr>
          </w:pPr>
        </w:p>
      </w:tc>
      <w:tc>
        <w:tcPr>
          <w:tcW w:w="613" w:type="dxa"/>
        </w:tcPr>
        <w:p w14:paraId="18BE570D" w14:textId="77777777" w:rsidR="001115AE" w:rsidRPr="0088263A" w:rsidRDefault="001115AE" w:rsidP="00341EB2">
          <w:pPr>
            <w:pStyle w:val="a5"/>
            <w:rPr>
              <w:rFonts w:ascii="ГОСТ тип А" w:hAnsi="ГОСТ тип А"/>
            </w:rPr>
          </w:pPr>
        </w:p>
      </w:tc>
      <w:tc>
        <w:tcPr>
          <w:tcW w:w="6099" w:type="dxa"/>
          <w:vMerge w:val="restart"/>
          <w:vAlign w:val="center"/>
        </w:tcPr>
        <w:p w14:paraId="591E4578" w14:textId="77777777" w:rsidR="001115AE" w:rsidRPr="0088263A" w:rsidRDefault="001115AE" w:rsidP="00341EB2">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1115AE" w:rsidRPr="0088263A" w:rsidRDefault="001115AE" w:rsidP="00341EB2">
          <w:pPr>
            <w:pStyle w:val="a5"/>
            <w:ind w:left="-57" w:right="-136"/>
            <w:jc w:val="center"/>
            <w:rPr>
              <w:rFonts w:ascii="ГОСТ тип А" w:hAnsi="ГОСТ тип А" w:cs="Times New Roman"/>
              <w:sz w:val="20"/>
              <w:szCs w:val="16"/>
            </w:rPr>
          </w:pPr>
        </w:p>
      </w:tc>
    </w:tr>
    <w:tr w:rsidR="001F1082" w14:paraId="1DC59CF4" w14:textId="77777777" w:rsidTr="001115AE">
      <w:trPr>
        <w:trHeight w:val="283"/>
        <w:jc w:val="center"/>
      </w:trPr>
      <w:tc>
        <w:tcPr>
          <w:tcW w:w="500" w:type="dxa"/>
          <w:tcBorders>
            <w:left w:val="nil"/>
          </w:tcBorders>
        </w:tcPr>
        <w:p w14:paraId="13BB354F" w14:textId="77777777" w:rsidR="001F1082" w:rsidRPr="0088263A" w:rsidRDefault="001F1082" w:rsidP="00341EB2">
          <w:pPr>
            <w:pStyle w:val="a5"/>
            <w:rPr>
              <w:rFonts w:ascii="ГОСТ тип А" w:hAnsi="ГОСТ тип А"/>
            </w:rPr>
          </w:pPr>
        </w:p>
      </w:tc>
      <w:tc>
        <w:tcPr>
          <w:tcW w:w="567" w:type="dxa"/>
        </w:tcPr>
        <w:p w14:paraId="0FF8C21D" w14:textId="77777777" w:rsidR="001F1082" w:rsidRPr="0088263A" w:rsidRDefault="001F1082" w:rsidP="00341EB2">
          <w:pPr>
            <w:pStyle w:val="a5"/>
            <w:rPr>
              <w:rFonts w:ascii="ГОСТ тип А" w:hAnsi="ГОСТ тип А"/>
            </w:rPr>
          </w:pPr>
        </w:p>
      </w:tc>
      <w:tc>
        <w:tcPr>
          <w:tcW w:w="1294" w:type="dxa"/>
        </w:tcPr>
        <w:p w14:paraId="553B7EAB" w14:textId="77777777" w:rsidR="001F1082" w:rsidRPr="0088263A" w:rsidRDefault="001F1082" w:rsidP="00341EB2">
          <w:pPr>
            <w:pStyle w:val="a5"/>
            <w:rPr>
              <w:rFonts w:ascii="ГОСТ тип А" w:hAnsi="ГОСТ тип А"/>
            </w:rPr>
          </w:pPr>
        </w:p>
      </w:tc>
      <w:tc>
        <w:tcPr>
          <w:tcW w:w="849" w:type="dxa"/>
        </w:tcPr>
        <w:p w14:paraId="66773F6F" w14:textId="77777777" w:rsidR="001F1082" w:rsidRPr="0088263A" w:rsidRDefault="001F1082" w:rsidP="00341EB2">
          <w:pPr>
            <w:pStyle w:val="a5"/>
            <w:rPr>
              <w:rFonts w:ascii="ГОСТ тип А" w:hAnsi="ГОСТ тип А"/>
            </w:rPr>
          </w:pPr>
        </w:p>
      </w:tc>
      <w:tc>
        <w:tcPr>
          <w:tcW w:w="613" w:type="dxa"/>
        </w:tcPr>
        <w:p w14:paraId="07C972F3" w14:textId="77777777" w:rsidR="001F1082" w:rsidRPr="0088263A" w:rsidRDefault="001F1082" w:rsidP="00341EB2">
          <w:pPr>
            <w:pStyle w:val="a5"/>
            <w:rPr>
              <w:rFonts w:ascii="ГОСТ тип А" w:hAnsi="ГОСТ тип А"/>
            </w:rPr>
          </w:pPr>
        </w:p>
      </w:tc>
      <w:tc>
        <w:tcPr>
          <w:tcW w:w="6099" w:type="dxa"/>
          <w:vMerge/>
        </w:tcPr>
        <w:p w14:paraId="564B7DC9" w14:textId="77777777" w:rsidR="001F1082" w:rsidRDefault="001F1082" w:rsidP="00341EB2">
          <w:pPr>
            <w:pStyle w:val="a5"/>
            <w:tabs>
              <w:tab w:val="clear" w:pos="4677"/>
              <w:tab w:val="clear" w:pos="9355"/>
              <w:tab w:val="left" w:pos="3465"/>
            </w:tabs>
          </w:pPr>
        </w:p>
      </w:tc>
      <w:tc>
        <w:tcPr>
          <w:tcW w:w="577" w:type="dxa"/>
          <w:vMerge w:val="restart"/>
          <w:tcBorders>
            <w:right w:val="nil"/>
          </w:tcBorders>
          <w:vAlign w:val="center"/>
        </w:tcPr>
        <w:p w14:paraId="292579FD" w14:textId="77777777" w:rsidR="001F1082" w:rsidRPr="0088263A" w:rsidRDefault="00AC6470" w:rsidP="00341EB2">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1F1082" w14:paraId="2E05C58D" w14:textId="77777777" w:rsidTr="001115AE">
      <w:trPr>
        <w:trHeight w:val="283"/>
        <w:jc w:val="center"/>
      </w:trPr>
      <w:tc>
        <w:tcPr>
          <w:tcW w:w="500" w:type="dxa"/>
          <w:tcBorders>
            <w:left w:val="nil"/>
          </w:tcBorders>
          <w:vAlign w:val="center"/>
        </w:tcPr>
        <w:p w14:paraId="4122FF67"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1F1082" w:rsidRPr="0088263A" w:rsidRDefault="001F1082" w:rsidP="00341EB2">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1F1082" w:rsidRDefault="001F1082" w:rsidP="00341EB2">
          <w:pPr>
            <w:pStyle w:val="a5"/>
          </w:pPr>
        </w:p>
      </w:tc>
      <w:tc>
        <w:tcPr>
          <w:tcW w:w="577" w:type="dxa"/>
          <w:vMerge/>
          <w:tcBorders>
            <w:right w:val="nil"/>
          </w:tcBorders>
        </w:tcPr>
        <w:p w14:paraId="2AC04AE4" w14:textId="77777777" w:rsidR="001F1082" w:rsidRDefault="001F1082" w:rsidP="00341EB2">
          <w:pPr>
            <w:pStyle w:val="a5"/>
          </w:pPr>
        </w:p>
      </w:tc>
    </w:tr>
  </w:tbl>
  <w:p w14:paraId="2E7878F5" w14:textId="77777777" w:rsidR="001F1082" w:rsidRDefault="001F1082">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3565339" w14:textId="77777777" w:rsidR="009D154D" w:rsidRDefault="009D154D" w:rsidP="00100739">
      <w:pPr>
        <w:spacing w:after="0" w:line="240" w:lineRule="auto"/>
      </w:pPr>
      <w:r>
        <w:separator/>
      </w:r>
    </w:p>
  </w:footnote>
  <w:footnote w:type="continuationSeparator" w:id="0">
    <w:p w14:paraId="464BC5D7" w14:textId="77777777" w:rsidR="009D154D" w:rsidRDefault="009D154D"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100739" w:rsidRDefault="00574FAE">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E46CFF" w:rsidRDefault="00E46C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E46CFF" w:rsidRDefault="00574FAE">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1F1082" w:rsidRDefault="00574FAE"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rsidR="00AC6470">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6D05"/>
    <w:rsid w:val="00052CEB"/>
    <w:rsid w:val="0005342F"/>
    <w:rsid w:val="000A46E2"/>
    <w:rsid w:val="000F5F82"/>
    <w:rsid w:val="00100739"/>
    <w:rsid w:val="001115AE"/>
    <w:rsid w:val="001C4410"/>
    <w:rsid w:val="001F1082"/>
    <w:rsid w:val="002103D3"/>
    <w:rsid w:val="00223C11"/>
    <w:rsid w:val="00256D73"/>
    <w:rsid w:val="00285CEC"/>
    <w:rsid w:val="002D0021"/>
    <w:rsid w:val="002E6BD6"/>
    <w:rsid w:val="002F47C0"/>
    <w:rsid w:val="00321951"/>
    <w:rsid w:val="00327F7C"/>
    <w:rsid w:val="00334B75"/>
    <w:rsid w:val="00344AA0"/>
    <w:rsid w:val="00346260"/>
    <w:rsid w:val="003540EF"/>
    <w:rsid w:val="00354705"/>
    <w:rsid w:val="003721E8"/>
    <w:rsid w:val="00386EE5"/>
    <w:rsid w:val="00392076"/>
    <w:rsid w:val="00406CE4"/>
    <w:rsid w:val="004724B9"/>
    <w:rsid w:val="004928DA"/>
    <w:rsid w:val="004E40D2"/>
    <w:rsid w:val="004F725A"/>
    <w:rsid w:val="0054476F"/>
    <w:rsid w:val="00574FAE"/>
    <w:rsid w:val="00586AA7"/>
    <w:rsid w:val="005C2018"/>
    <w:rsid w:val="005E74AD"/>
    <w:rsid w:val="0066087A"/>
    <w:rsid w:val="00677401"/>
    <w:rsid w:val="006A3349"/>
    <w:rsid w:val="006B774B"/>
    <w:rsid w:val="00761677"/>
    <w:rsid w:val="00791EF5"/>
    <w:rsid w:val="007B36C7"/>
    <w:rsid w:val="007D76F1"/>
    <w:rsid w:val="007E1D6F"/>
    <w:rsid w:val="008003EA"/>
    <w:rsid w:val="008A2366"/>
    <w:rsid w:val="00907376"/>
    <w:rsid w:val="009906D8"/>
    <w:rsid w:val="00990D90"/>
    <w:rsid w:val="009D154D"/>
    <w:rsid w:val="009D2F43"/>
    <w:rsid w:val="009E0019"/>
    <w:rsid w:val="00A07FDA"/>
    <w:rsid w:val="00A525CB"/>
    <w:rsid w:val="00A52EA3"/>
    <w:rsid w:val="00A94278"/>
    <w:rsid w:val="00AB6CDF"/>
    <w:rsid w:val="00AC6470"/>
    <w:rsid w:val="00AF19D3"/>
    <w:rsid w:val="00AF578E"/>
    <w:rsid w:val="00B11F23"/>
    <w:rsid w:val="00B33CE9"/>
    <w:rsid w:val="00B512A9"/>
    <w:rsid w:val="00B92B52"/>
    <w:rsid w:val="00B967A3"/>
    <w:rsid w:val="00BA19E3"/>
    <w:rsid w:val="00BF7529"/>
    <w:rsid w:val="00C241AA"/>
    <w:rsid w:val="00C34FED"/>
    <w:rsid w:val="00C359B3"/>
    <w:rsid w:val="00C73DF3"/>
    <w:rsid w:val="00CF4966"/>
    <w:rsid w:val="00D563E9"/>
    <w:rsid w:val="00D57A66"/>
    <w:rsid w:val="00D80898"/>
    <w:rsid w:val="00DE4960"/>
    <w:rsid w:val="00E07DC7"/>
    <w:rsid w:val="00E11522"/>
    <w:rsid w:val="00E12E30"/>
    <w:rsid w:val="00E35848"/>
    <w:rsid w:val="00E43233"/>
    <w:rsid w:val="00E46CFF"/>
    <w:rsid w:val="00F20B87"/>
    <w:rsid w:val="00F231F0"/>
    <w:rsid w:val="00F3022F"/>
    <w:rsid w:val="00F4254E"/>
    <w:rsid w:val="00F853E3"/>
    <w:rsid w:val="00FA1E59"/>
    <w:rsid w:val="00FC0423"/>
    <w:rsid w:val="00FC1BCA"/>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DF2FA04-9EED-4C10-9DDD-72C67CC9E2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673</TotalTime>
  <Pages>20</Pages>
  <Words>3567</Words>
  <Characters>20332</Characters>
  <Application>Microsoft Office Word</Application>
  <DocSecurity>0</DocSecurity>
  <Lines>169</Lines>
  <Paragraphs>47</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23852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35</cp:revision>
  <cp:lastPrinted>2021-04-01T07:11:00Z</cp:lastPrinted>
  <dcterms:created xsi:type="dcterms:W3CDTF">2021-05-27T08:20:00Z</dcterms:created>
  <dcterms:modified xsi:type="dcterms:W3CDTF">2021-06-03T05:29:00Z</dcterms:modified>
</cp:coreProperties>
</file>