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B9C4C7" w14:textId="77777777" w:rsidR="00857D45" w:rsidRDefault="00000000">
      <w:pPr>
        <w:spacing w:before="156" w:after="156" w:line="360" w:lineRule="auto"/>
        <w:rPr>
          <w:sz w:val="24"/>
        </w:rPr>
      </w:pPr>
      <w:r>
        <w:rPr>
          <w:rFonts w:ascii="Times New Roman" w:eastAsia="宋体" w:hAnsi="Times New Roman" w:cs="Times New Roman"/>
          <w:noProof/>
          <w:sz w:val="24"/>
          <w:lang w:bidi="ar"/>
        </w:rPr>
        <w:drawing>
          <wp:inline distT="0" distB="0" distL="114300" distR="114300" wp14:anchorId="681228C3" wp14:editId="1BB2AA7E">
            <wp:extent cx="5200650" cy="1095375"/>
            <wp:effectExtent l="0" t="0" r="0" b="9525"/>
            <wp:docPr id="1" name="图片 1" descr="u=1531910462,4235454287&amp;fm=21&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1531910462,4235454287&amp;fm=21&amp;gp=0"/>
                    <pic:cNvPicPr>
                      <a:picLocks noChangeAspect="1"/>
                    </pic:cNvPicPr>
                  </pic:nvPicPr>
                  <pic:blipFill>
                    <a:blip r:embed="rId8"/>
                    <a:stretch>
                      <a:fillRect/>
                    </a:stretch>
                  </pic:blipFill>
                  <pic:spPr>
                    <a:xfrm>
                      <a:off x="0" y="0"/>
                      <a:ext cx="5200650" cy="1095375"/>
                    </a:xfrm>
                    <a:prstGeom prst="rect">
                      <a:avLst/>
                    </a:prstGeom>
                    <a:noFill/>
                    <a:ln>
                      <a:noFill/>
                    </a:ln>
                  </pic:spPr>
                </pic:pic>
              </a:graphicData>
            </a:graphic>
          </wp:inline>
        </w:drawing>
      </w:r>
    </w:p>
    <w:p w14:paraId="48BED3C5" w14:textId="77777777" w:rsidR="00857D45" w:rsidRDefault="00857D45">
      <w:pPr>
        <w:spacing w:before="156" w:after="156" w:line="360" w:lineRule="auto"/>
        <w:rPr>
          <w:sz w:val="24"/>
        </w:rPr>
      </w:pPr>
    </w:p>
    <w:p w14:paraId="5BCEFF5C" w14:textId="77777777" w:rsidR="00857D45" w:rsidRDefault="00000000">
      <w:pPr>
        <w:spacing w:before="156" w:after="156"/>
        <w:rPr>
          <w:rFonts w:ascii="仿宋_GB2312" w:eastAsia="仿宋_GB2312" w:cs="仿宋_GB2312"/>
          <w:sz w:val="30"/>
          <w:szCs w:val="30"/>
        </w:rPr>
      </w:pPr>
      <w:r>
        <w:rPr>
          <w:rFonts w:ascii="Times New Roman" w:eastAsia="宋体" w:hAnsi="Times New Roman" w:cs="Times New Roman"/>
          <w:sz w:val="24"/>
          <w:lang w:bidi="ar"/>
        </w:rPr>
        <w:t xml:space="preserve">            </w:t>
      </w:r>
    </w:p>
    <w:p w14:paraId="2F27619C" w14:textId="77777777" w:rsidR="00857D45" w:rsidRDefault="00000000">
      <w:pPr>
        <w:spacing w:before="156" w:after="156"/>
        <w:jc w:val="center"/>
        <w:rPr>
          <w:rFonts w:ascii="黑体" w:eastAsia="黑体" w:hAnsi="Times New Roman" w:cs="黑体"/>
          <w:spacing w:val="40"/>
          <w:sz w:val="52"/>
          <w:szCs w:val="52"/>
        </w:rPr>
      </w:pPr>
      <w:r>
        <w:rPr>
          <w:rFonts w:ascii="黑体" w:eastAsia="黑体" w:hAnsi="Times New Roman" w:cs="黑体" w:hint="eastAsia"/>
          <w:spacing w:val="40"/>
          <w:sz w:val="52"/>
          <w:szCs w:val="52"/>
          <w:lang w:bidi="ar"/>
        </w:rPr>
        <w:t>《GIS设计与开发》课程设计报告</w:t>
      </w:r>
    </w:p>
    <w:p w14:paraId="14D87AD0" w14:textId="0DFFED13" w:rsidR="00857D45" w:rsidRDefault="00000000">
      <w:pPr>
        <w:spacing w:before="156" w:after="156"/>
        <w:jc w:val="center"/>
        <w:rPr>
          <w:rFonts w:ascii="楷体_GB2312" w:eastAsia="楷体_GB2312" w:cs="楷体_GB2312"/>
          <w:sz w:val="30"/>
          <w:szCs w:val="30"/>
        </w:rPr>
      </w:pPr>
      <w:r>
        <w:rPr>
          <w:rFonts w:ascii="楷体_GB2312" w:eastAsia="楷体_GB2312" w:hAnsi="Times New Roman" w:cs="楷体_GB2312" w:hint="eastAsia"/>
          <w:sz w:val="30"/>
          <w:szCs w:val="30"/>
          <w:lang w:bidi="ar"/>
        </w:rPr>
        <w:t>（2023—2024年学年</w:t>
      </w:r>
      <w:r w:rsidR="005C1457">
        <w:rPr>
          <w:rFonts w:ascii="楷体_GB2312" w:eastAsia="楷体_GB2312" w:hAnsi="Times New Roman" w:cs="楷体_GB2312" w:hint="eastAsia"/>
          <w:sz w:val="30"/>
          <w:szCs w:val="30"/>
          <w:lang w:bidi="ar"/>
        </w:rPr>
        <w:t>第二</w:t>
      </w:r>
      <w:r>
        <w:rPr>
          <w:rFonts w:ascii="楷体_GB2312" w:eastAsia="楷体_GB2312" w:hAnsi="Times New Roman" w:cs="楷体_GB2312" w:hint="eastAsia"/>
          <w:sz w:val="30"/>
          <w:szCs w:val="30"/>
          <w:lang w:bidi="ar"/>
        </w:rPr>
        <w:t>学期）</w:t>
      </w:r>
    </w:p>
    <w:p w14:paraId="4FEC2892" w14:textId="77777777" w:rsidR="00857D45" w:rsidRDefault="00857D45">
      <w:pPr>
        <w:spacing w:before="156" w:after="156"/>
        <w:jc w:val="center"/>
        <w:rPr>
          <w:rFonts w:ascii="楷体_GB2312" w:eastAsia="楷体_GB2312" w:cs="楷体_GB2312"/>
          <w:sz w:val="30"/>
          <w:szCs w:val="30"/>
        </w:rPr>
      </w:pPr>
    </w:p>
    <w:p w14:paraId="31DD4CEB" w14:textId="77777777" w:rsidR="00857D45" w:rsidRDefault="00857D45">
      <w:pPr>
        <w:spacing w:before="156" w:after="156"/>
        <w:rPr>
          <w:rFonts w:ascii="楷体_GB2312" w:eastAsia="楷体_GB2312" w:cs="楷体_GB2312"/>
          <w:sz w:val="30"/>
          <w:szCs w:val="30"/>
        </w:rPr>
      </w:pPr>
    </w:p>
    <w:tbl>
      <w:tblPr>
        <w:tblW w:w="0" w:type="auto"/>
        <w:jc w:val="center"/>
        <w:tblLook w:val="04A0" w:firstRow="1" w:lastRow="0" w:firstColumn="1" w:lastColumn="0" w:noHBand="0" w:noVBand="1"/>
      </w:tblPr>
      <w:tblGrid>
        <w:gridCol w:w="1728"/>
        <w:gridCol w:w="5521"/>
      </w:tblGrid>
      <w:tr w:rsidR="00857D45" w14:paraId="11244D2B" w14:textId="77777777">
        <w:trPr>
          <w:jc w:val="center"/>
        </w:trPr>
        <w:tc>
          <w:tcPr>
            <w:tcW w:w="1728" w:type="dxa"/>
            <w:shd w:val="clear" w:color="auto" w:fill="auto"/>
            <w:vAlign w:val="center"/>
          </w:tcPr>
          <w:p w14:paraId="11DCB215" w14:textId="77777777" w:rsidR="00857D45" w:rsidRDefault="00000000">
            <w:pPr>
              <w:spacing w:before="156" w:after="156"/>
              <w:jc w:val="center"/>
              <w:rPr>
                <w:rFonts w:ascii="黑体" w:eastAsia="黑体" w:hAnsi="Times New Roman" w:cs="黑体"/>
                <w:sz w:val="32"/>
                <w:szCs w:val="32"/>
              </w:rPr>
            </w:pPr>
            <w:r>
              <w:rPr>
                <w:rFonts w:ascii="黑体" w:eastAsia="黑体" w:hAnsi="Times New Roman" w:cs="黑体" w:hint="eastAsia"/>
                <w:sz w:val="32"/>
                <w:szCs w:val="32"/>
                <w:lang w:bidi="ar"/>
              </w:rPr>
              <w:t>题    目</w:t>
            </w:r>
          </w:p>
        </w:tc>
        <w:tc>
          <w:tcPr>
            <w:tcW w:w="5521" w:type="dxa"/>
            <w:tcBorders>
              <w:top w:val="nil"/>
              <w:left w:val="nil"/>
              <w:bottom w:val="single" w:sz="8" w:space="0" w:color="auto"/>
              <w:right w:val="nil"/>
            </w:tcBorders>
            <w:shd w:val="clear" w:color="auto" w:fill="auto"/>
            <w:vAlign w:val="center"/>
          </w:tcPr>
          <w:p w14:paraId="5AA899E2" w14:textId="25E2D827" w:rsidR="00857D45" w:rsidRDefault="005C1457">
            <w:pPr>
              <w:spacing w:before="156" w:after="156"/>
              <w:jc w:val="center"/>
              <w:rPr>
                <w:rFonts w:ascii="楷体_GB2312" w:eastAsia="楷体_GB2312" w:cs="楷体_GB2312"/>
                <w:sz w:val="32"/>
                <w:szCs w:val="32"/>
              </w:rPr>
            </w:pPr>
            <w:r>
              <w:rPr>
                <w:rFonts w:ascii="楷体_GB2312" w:eastAsia="楷体_GB2312" w:hAnsi="Times New Roman" w:cs="楷体_GB2312" w:hint="eastAsia"/>
                <w:sz w:val="32"/>
                <w:szCs w:val="32"/>
                <w:lang w:bidi="ar"/>
              </w:rPr>
              <w:t>遥感</w:t>
            </w:r>
            <w:r w:rsidR="008065DF">
              <w:rPr>
                <w:rFonts w:ascii="楷体_GB2312" w:eastAsia="楷体_GB2312" w:hAnsi="Times New Roman" w:cs="楷体_GB2312" w:hint="eastAsia"/>
                <w:sz w:val="32"/>
                <w:szCs w:val="32"/>
                <w:lang w:bidi="ar"/>
              </w:rPr>
              <w:t>图像识别</w:t>
            </w:r>
            <w:r>
              <w:rPr>
                <w:rFonts w:ascii="楷体_GB2312" w:eastAsia="楷体_GB2312" w:hAnsi="Times New Roman" w:cs="楷体_GB2312" w:hint="eastAsia"/>
                <w:sz w:val="32"/>
                <w:szCs w:val="32"/>
                <w:lang w:bidi="ar"/>
              </w:rPr>
              <w:t>分类系统</w:t>
            </w:r>
            <w:r w:rsidR="008065DF">
              <w:rPr>
                <w:rFonts w:ascii="楷体_GB2312" w:eastAsia="楷体_GB2312" w:hAnsi="Times New Roman" w:cs="楷体_GB2312" w:hint="eastAsia"/>
                <w:sz w:val="32"/>
                <w:szCs w:val="32"/>
                <w:lang w:bidi="ar"/>
              </w:rPr>
              <w:t>的</w:t>
            </w:r>
            <w:r>
              <w:rPr>
                <w:rFonts w:ascii="楷体_GB2312" w:eastAsia="楷体_GB2312" w:hAnsi="Times New Roman" w:cs="楷体_GB2312" w:hint="eastAsia"/>
                <w:sz w:val="32"/>
                <w:szCs w:val="32"/>
                <w:lang w:bidi="ar"/>
              </w:rPr>
              <w:t>设计与开发</w:t>
            </w:r>
          </w:p>
        </w:tc>
      </w:tr>
      <w:tr w:rsidR="00857D45" w14:paraId="4886F4EA" w14:textId="77777777">
        <w:trPr>
          <w:jc w:val="center"/>
        </w:trPr>
        <w:tc>
          <w:tcPr>
            <w:tcW w:w="1728" w:type="dxa"/>
            <w:shd w:val="clear" w:color="auto" w:fill="auto"/>
            <w:vAlign w:val="center"/>
          </w:tcPr>
          <w:p w14:paraId="38B12AD6" w14:textId="77777777" w:rsidR="00857D45" w:rsidRDefault="00000000">
            <w:pPr>
              <w:spacing w:before="156" w:after="156"/>
              <w:jc w:val="center"/>
              <w:rPr>
                <w:rFonts w:ascii="黑体" w:eastAsia="黑体" w:hAnsi="Times New Roman" w:cs="黑体"/>
                <w:sz w:val="32"/>
                <w:szCs w:val="32"/>
              </w:rPr>
            </w:pPr>
            <w:r>
              <w:rPr>
                <w:rFonts w:ascii="黑体" w:eastAsia="黑体" w:hAnsi="Times New Roman" w:cs="黑体" w:hint="eastAsia"/>
                <w:sz w:val="32"/>
                <w:szCs w:val="32"/>
                <w:lang w:bidi="ar"/>
              </w:rPr>
              <w:t>专    业</w:t>
            </w:r>
          </w:p>
        </w:tc>
        <w:tc>
          <w:tcPr>
            <w:tcW w:w="5521" w:type="dxa"/>
            <w:tcBorders>
              <w:top w:val="single" w:sz="8" w:space="0" w:color="auto"/>
              <w:left w:val="nil"/>
              <w:bottom w:val="single" w:sz="8" w:space="0" w:color="auto"/>
              <w:right w:val="nil"/>
            </w:tcBorders>
            <w:shd w:val="clear" w:color="auto" w:fill="auto"/>
            <w:vAlign w:val="center"/>
          </w:tcPr>
          <w:p w14:paraId="7FC520C4" w14:textId="77777777" w:rsidR="00857D45" w:rsidRDefault="00000000">
            <w:pPr>
              <w:spacing w:before="156" w:after="156"/>
              <w:jc w:val="center"/>
              <w:rPr>
                <w:rFonts w:ascii="楷体_GB2312" w:eastAsia="楷体_GB2312" w:cs="楷体_GB2312"/>
                <w:sz w:val="32"/>
                <w:szCs w:val="32"/>
              </w:rPr>
            </w:pPr>
            <w:r>
              <w:rPr>
                <w:rFonts w:ascii="楷体_GB2312" w:eastAsia="楷体_GB2312" w:hAnsi="Times New Roman" w:cs="楷体_GB2312" w:hint="eastAsia"/>
                <w:sz w:val="32"/>
                <w:szCs w:val="32"/>
                <w:lang w:bidi="ar"/>
              </w:rPr>
              <w:t>空间信息与数字技术</w:t>
            </w:r>
          </w:p>
        </w:tc>
      </w:tr>
      <w:tr w:rsidR="00857D45" w14:paraId="3B9C0649" w14:textId="77777777">
        <w:trPr>
          <w:jc w:val="center"/>
        </w:trPr>
        <w:tc>
          <w:tcPr>
            <w:tcW w:w="1728" w:type="dxa"/>
            <w:shd w:val="clear" w:color="auto" w:fill="auto"/>
            <w:vAlign w:val="center"/>
          </w:tcPr>
          <w:p w14:paraId="7C6E9CA1" w14:textId="77777777" w:rsidR="00857D45" w:rsidRDefault="00000000">
            <w:pPr>
              <w:spacing w:before="156" w:after="156"/>
              <w:jc w:val="center"/>
              <w:rPr>
                <w:rFonts w:ascii="黑体" w:eastAsia="黑体" w:hAnsi="Times New Roman" w:cs="黑体"/>
                <w:sz w:val="32"/>
                <w:szCs w:val="32"/>
              </w:rPr>
            </w:pPr>
            <w:r>
              <w:rPr>
                <w:rFonts w:ascii="黑体" w:eastAsia="黑体" w:hAnsi="Times New Roman" w:cs="黑体" w:hint="eastAsia"/>
                <w:sz w:val="32"/>
                <w:szCs w:val="32"/>
                <w:lang w:bidi="ar"/>
              </w:rPr>
              <w:t>班    级</w:t>
            </w:r>
          </w:p>
        </w:tc>
        <w:tc>
          <w:tcPr>
            <w:tcW w:w="5521" w:type="dxa"/>
            <w:tcBorders>
              <w:top w:val="single" w:sz="8" w:space="0" w:color="auto"/>
              <w:left w:val="nil"/>
              <w:bottom w:val="single" w:sz="8" w:space="0" w:color="auto"/>
              <w:right w:val="nil"/>
            </w:tcBorders>
            <w:shd w:val="clear" w:color="auto" w:fill="auto"/>
            <w:vAlign w:val="center"/>
          </w:tcPr>
          <w:p w14:paraId="3A7BD4B5" w14:textId="7EE254CD" w:rsidR="00857D45" w:rsidRDefault="00000000">
            <w:pPr>
              <w:spacing w:before="156" w:after="156"/>
              <w:jc w:val="center"/>
              <w:rPr>
                <w:rFonts w:ascii="楷体_GB2312" w:eastAsia="楷体_GB2312" w:cs="楷体_GB2312"/>
                <w:sz w:val="32"/>
                <w:szCs w:val="32"/>
              </w:rPr>
            </w:pPr>
            <w:r>
              <w:rPr>
                <w:rFonts w:ascii="楷体_GB2312" w:eastAsia="楷体_GB2312" w:hAnsi="Times New Roman" w:cs="楷体_GB2312" w:hint="eastAsia"/>
                <w:sz w:val="32"/>
                <w:szCs w:val="32"/>
                <w:lang w:bidi="ar"/>
              </w:rPr>
              <w:t>空间信息与数字技术A</w:t>
            </w:r>
          </w:p>
        </w:tc>
      </w:tr>
      <w:tr w:rsidR="00857D45" w14:paraId="0134472B" w14:textId="77777777">
        <w:trPr>
          <w:jc w:val="center"/>
        </w:trPr>
        <w:tc>
          <w:tcPr>
            <w:tcW w:w="1728" w:type="dxa"/>
            <w:shd w:val="clear" w:color="auto" w:fill="auto"/>
            <w:vAlign w:val="center"/>
          </w:tcPr>
          <w:p w14:paraId="6BA9F2E3" w14:textId="77777777" w:rsidR="00857D45" w:rsidRDefault="00000000">
            <w:pPr>
              <w:spacing w:before="156" w:after="156"/>
              <w:jc w:val="center"/>
              <w:rPr>
                <w:rFonts w:ascii="黑体" w:eastAsia="黑体" w:hAnsi="Times New Roman" w:cs="黑体"/>
                <w:color w:val="000000"/>
                <w:sz w:val="32"/>
                <w:szCs w:val="32"/>
              </w:rPr>
            </w:pPr>
            <w:r>
              <w:rPr>
                <w:rFonts w:ascii="黑体" w:eastAsia="黑体" w:hAnsi="Times New Roman" w:cs="黑体" w:hint="eastAsia"/>
                <w:color w:val="000000"/>
                <w:sz w:val="32"/>
                <w:szCs w:val="32"/>
                <w:lang w:bidi="ar"/>
              </w:rPr>
              <w:t>姓    名</w:t>
            </w:r>
          </w:p>
        </w:tc>
        <w:tc>
          <w:tcPr>
            <w:tcW w:w="5521" w:type="dxa"/>
            <w:tcBorders>
              <w:top w:val="single" w:sz="8" w:space="0" w:color="auto"/>
              <w:left w:val="nil"/>
              <w:bottom w:val="single" w:sz="8" w:space="0" w:color="auto"/>
              <w:right w:val="nil"/>
            </w:tcBorders>
            <w:shd w:val="clear" w:color="auto" w:fill="auto"/>
            <w:vAlign w:val="center"/>
          </w:tcPr>
          <w:p w14:paraId="71D7DC88" w14:textId="4F9EFD5A" w:rsidR="00857D45" w:rsidRDefault="005C1457">
            <w:pPr>
              <w:spacing w:before="156" w:after="156"/>
              <w:jc w:val="center"/>
              <w:rPr>
                <w:rFonts w:ascii="楷体_GB2312" w:eastAsia="楷体_GB2312" w:cs="楷体_GB2312"/>
                <w:color w:val="000000"/>
                <w:sz w:val="32"/>
                <w:szCs w:val="32"/>
              </w:rPr>
            </w:pPr>
            <w:proofErr w:type="gramStart"/>
            <w:r>
              <w:rPr>
                <w:rFonts w:ascii="楷体_GB2312" w:eastAsia="楷体_GB2312" w:hAnsi="Times New Roman" w:cs="楷体_GB2312" w:hint="eastAsia"/>
                <w:color w:val="000000"/>
                <w:sz w:val="32"/>
                <w:szCs w:val="32"/>
                <w:lang w:bidi="ar"/>
              </w:rPr>
              <w:t>2243206000333周泽同</w:t>
            </w:r>
            <w:proofErr w:type="gramEnd"/>
          </w:p>
        </w:tc>
      </w:tr>
      <w:tr w:rsidR="00857D45" w14:paraId="530C2390" w14:textId="77777777">
        <w:trPr>
          <w:jc w:val="center"/>
        </w:trPr>
        <w:tc>
          <w:tcPr>
            <w:tcW w:w="1728" w:type="dxa"/>
            <w:shd w:val="clear" w:color="auto" w:fill="auto"/>
            <w:vAlign w:val="center"/>
          </w:tcPr>
          <w:p w14:paraId="4D9AF68A" w14:textId="77777777" w:rsidR="00857D45" w:rsidRDefault="00857D45">
            <w:pPr>
              <w:spacing w:before="156" w:after="156"/>
              <w:jc w:val="center"/>
              <w:rPr>
                <w:rFonts w:ascii="黑体" w:eastAsia="黑体" w:hAnsi="Times New Roman" w:cs="黑体"/>
                <w:color w:val="000000"/>
                <w:sz w:val="32"/>
                <w:szCs w:val="32"/>
                <w:lang w:bidi="ar"/>
              </w:rPr>
            </w:pPr>
          </w:p>
        </w:tc>
        <w:tc>
          <w:tcPr>
            <w:tcW w:w="5521" w:type="dxa"/>
            <w:tcBorders>
              <w:top w:val="single" w:sz="8" w:space="0" w:color="auto"/>
              <w:left w:val="nil"/>
              <w:bottom w:val="single" w:sz="8" w:space="0" w:color="auto"/>
              <w:right w:val="nil"/>
            </w:tcBorders>
            <w:shd w:val="clear" w:color="auto" w:fill="auto"/>
            <w:vAlign w:val="center"/>
          </w:tcPr>
          <w:p w14:paraId="4CF0F5A2" w14:textId="0521D3BD" w:rsidR="00857D45" w:rsidRDefault="005C1457">
            <w:pPr>
              <w:spacing w:before="156" w:after="156"/>
              <w:jc w:val="center"/>
              <w:rPr>
                <w:rFonts w:ascii="楷体_GB2312" w:eastAsia="楷体_GB2312" w:hAnsi="Times New Roman" w:cs="楷体_GB2312"/>
                <w:color w:val="000000"/>
                <w:sz w:val="32"/>
                <w:szCs w:val="32"/>
                <w:lang w:bidi="ar"/>
              </w:rPr>
            </w:pPr>
            <w:r>
              <w:rPr>
                <w:rFonts w:ascii="楷体_GB2312" w:eastAsia="楷体_GB2312" w:hAnsi="Times New Roman" w:cs="楷体_GB2312" w:hint="eastAsia"/>
                <w:color w:val="000000"/>
                <w:sz w:val="32"/>
                <w:szCs w:val="32"/>
                <w:lang w:bidi="ar"/>
              </w:rPr>
              <w:t>2243206000307</w:t>
            </w:r>
            <w:proofErr w:type="gramStart"/>
            <w:r>
              <w:rPr>
                <w:rFonts w:ascii="楷体_GB2312" w:eastAsia="楷体_GB2312" w:hAnsi="Times New Roman" w:cs="楷体_GB2312" w:hint="eastAsia"/>
                <w:color w:val="000000"/>
                <w:sz w:val="32"/>
                <w:szCs w:val="32"/>
                <w:lang w:bidi="ar"/>
              </w:rPr>
              <w:t>李普通</w:t>
            </w:r>
            <w:proofErr w:type="gramEnd"/>
          </w:p>
        </w:tc>
      </w:tr>
      <w:tr w:rsidR="00857D45" w14:paraId="53130120" w14:textId="77777777">
        <w:trPr>
          <w:jc w:val="center"/>
        </w:trPr>
        <w:tc>
          <w:tcPr>
            <w:tcW w:w="1728" w:type="dxa"/>
            <w:shd w:val="clear" w:color="auto" w:fill="auto"/>
            <w:vAlign w:val="center"/>
          </w:tcPr>
          <w:p w14:paraId="13BD31BE" w14:textId="77777777" w:rsidR="00857D45" w:rsidRDefault="00857D45">
            <w:pPr>
              <w:spacing w:before="156" w:after="156"/>
              <w:jc w:val="center"/>
              <w:rPr>
                <w:rFonts w:ascii="黑体" w:eastAsia="黑体" w:hAnsi="Times New Roman" w:cs="黑体"/>
                <w:color w:val="000000"/>
                <w:sz w:val="32"/>
                <w:szCs w:val="32"/>
                <w:lang w:bidi="ar"/>
              </w:rPr>
            </w:pPr>
          </w:p>
        </w:tc>
        <w:tc>
          <w:tcPr>
            <w:tcW w:w="5521" w:type="dxa"/>
            <w:tcBorders>
              <w:top w:val="single" w:sz="8" w:space="0" w:color="auto"/>
              <w:left w:val="nil"/>
              <w:bottom w:val="single" w:sz="8" w:space="0" w:color="auto"/>
              <w:right w:val="nil"/>
            </w:tcBorders>
            <w:shd w:val="clear" w:color="auto" w:fill="auto"/>
            <w:vAlign w:val="center"/>
          </w:tcPr>
          <w:p w14:paraId="5C2A051D" w14:textId="6E4325FA" w:rsidR="00857D45" w:rsidRDefault="005C1457">
            <w:pPr>
              <w:spacing w:before="156" w:after="156"/>
              <w:jc w:val="center"/>
              <w:rPr>
                <w:rFonts w:ascii="楷体_GB2312" w:eastAsia="楷体_GB2312" w:hAnsi="Times New Roman" w:cs="楷体_GB2312"/>
                <w:color w:val="000000"/>
                <w:sz w:val="32"/>
                <w:szCs w:val="32"/>
                <w:lang w:bidi="ar"/>
              </w:rPr>
            </w:pPr>
            <w:r>
              <w:rPr>
                <w:rFonts w:ascii="楷体_GB2312" w:eastAsia="楷体_GB2312" w:hAnsi="Times New Roman" w:cs="楷体_GB2312" w:hint="eastAsia"/>
                <w:color w:val="000000"/>
                <w:sz w:val="32"/>
                <w:szCs w:val="32"/>
                <w:lang w:bidi="ar"/>
              </w:rPr>
              <w:t>2243206000324罗祥澄</w:t>
            </w:r>
          </w:p>
        </w:tc>
      </w:tr>
    </w:tbl>
    <w:p w14:paraId="4CB3D0AA" w14:textId="6BF2B9AE" w:rsidR="00857D45" w:rsidRDefault="00000000" w:rsidP="005C1457">
      <w:pPr>
        <w:spacing w:before="156" w:after="156" w:line="360" w:lineRule="auto"/>
        <w:jc w:val="center"/>
        <w:rPr>
          <w:b/>
          <w:sz w:val="48"/>
          <w:szCs w:val="48"/>
        </w:rPr>
      </w:pPr>
      <w:r>
        <w:rPr>
          <w:rFonts w:ascii="Times New Roman" w:eastAsia="宋体" w:hAnsi="Times New Roman" w:cs="宋体" w:hint="eastAsia"/>
          <w:b/>
          <w:sz w:val="36"/>
          <w:szCs w:val="36"/>
          <w:lang w:bidi="ar"/>
        </w:rPr>
        <w:lastRenderedPageBreak/>
        <w:t>《</w:t>
      </w:r>
      <w:r>
        <w:rPr>
          <w:rFonts w:ascii="Times New Roman" w:eastAsia="宋体" w:hAnsi="Times New Roman" w:cs="宋体" w:hint="eastAsia"/>
          <w:b/>
          <w:sz w:val="36"/>
          <w:szCs w:val="36"/>
          <w:lang w:bidi="ar"/>
        </w:rPr>
        <w:t>GIS</w:t>
      </w:r>
      <w:r>
        <w:rPr>
          <w:rFonts w:ascii="Times New Roman" w:eastAsia="宋体" w:hAnsi="Times New Roman" w:cs="宋体" w:hint="eastAsia"/>
          <w:b/>
          <w:sz w:val="36"/>
          <w:szCs w:val="36"/>
          <w:lang w:bidi="ar"/>
        </w:rPr>
        <w:t>设计与开发》课程设计</w:t>
      </w:r>
    </w:p>
    <w:p w14:paraId="500C6E2E" w14:textId="526177B5" w:rsidR="00857D45" w:rsidRDefault="00000000" w:rsidP="005C1457">
      <w:pPr>
        <w:spacing w:beforeLines="100" w:before="312" w:after="156" w:line="360" w:lineRule="auto"/>
        <w:jc w:val="center"/>
      </w:pPr>
      <w:r>
        <w:rPr>
          <w:rFonts w:ascii="Times New Roman" w:eastAsia="宋体" w:hAnsi="Times New Roman" w:cs="宋体" w:hint="eastAsia"/>
          <w:b/>
          <w:sz w:val="48"/>
          <w:szCs w:val="48"/>
          <w:lang w:bidi="ar"/>
        </w:rPr>
        <w:t>成</w:t>
      </w:r>
      <w:r>
        <w:rPr>
          <w:rFonts w:ascii="Times New Roman" w:eastAsia="宋体" w:hAnsi="Times New Roman" w:cs="Times New Roman"/>
          <w:b/>
          <w:sz w:val="48"/>
          <w:szCs w:val="48"/>
          <w:lang w:bidi="ar"/>
        </w:rPr>
        <w:t xml:space="preserve"> </w:t>
      </w:r>
      <w:r>
        <w:rPr>
          <w:rFonts w:ascii="Times New Roman" w:eastAsia="宋体" w:hAnsi="Times New Roman" w:cs="宋体" w:hint="eastAsia"/>
          <w:b/>
          <w:sz w:val="48"/>
          <w:szCs w:val="48"/>
          <w:lang w:bidi="ar"/>
        </w:rPr>
        <w:t>绩</w:t>
      </w:r>
      <w:r>
        <w:rPr>
          <w:rFonts w:ascii="Times New Roman" w:eastAsia="宋体" w:hAnsi="Times New Roman" w:cs="Times New Roman"/>
          <w:b/>
          <w:sz w:val="48"/>
          <w:szCs w:val="48"/>
          <w:lang w:bidi="ar"/>
        </w:rPr>
        <w:t xml:space="preserve"> </w:t>
      </w:r>
      <w:r>
        <w:rPr>
          <w:rFonts w:ascii="Times New Roman" w:eastAsia="宋体" w:hAnsi="Times New Roman" w:cs="宋体" w:hint="eastAsia"/>
          <w:b/>
          <w:sz w:val="48"/>
          <w:szCs w:val="48"/>
          <w:lang w:bidi="ar"/>
        </w:rPr>
        <w:t>评</w:t>
      </w:r>
      <w:r>
        <w:rPr>
          <w:rFonts w:ascii="Times New Roman" w:eastAsia="宋体" w:hAnsi="Times New Roman" w:cs="Times New Roman"/>
          <w:b/>
          <w:sz w:val="48"/>
          <w:szCs w:val="48"/>
          <w:lang w:bidi="ar"/>
        </w:rPr>
        <w:t xml:space="preserve"> </w:t>
      </w:r>
      <w:r>
        <w:rPr>
          <w:rFonts w:ascii="Times New Roman" w:eastAsia="宋体" w:hAnsi="Times New Roman" w:cs="宋体" w:hint="eastAsia"/>
          <w:b/>
          <w:sz w:val="48"/>
          <w:szCs w:val="48"/>
          <w:lang w:bidi="ar"/>
        </w:rPr>
        <w:t>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9"/>
        <w:gridCol w:w="1276"/>
        <w:gridCol w:w="1134"/>
        <w:gridCol w:w="3478"/>
      </w:tblGrid>
      <w:tr w:rsidR="00857D45" w:rsidRPr="005C1457" w14:paraId="26F1756E" w14:textId="77777777" w:rsidTr="00167A6F">
        <w:trPr>
          <w:jc w:val="center"/>
        </w:trPr>
        <w:tc>
          <w:tcPr>
            <w:tcW w:w="2069" w:type="dxa"/>
            <w:tcBorders>
              <w:top w:val="single" w:sz="4" w:space="0" w:color="auto"/>
              <w:left w:val="single" w:sz="4" w:space="0" w:color="auto"/>
              <w:bottom w:val="single" w:sz="4" w:space="0" w:color="auto"/>
              <w:right w:val="single" w:sz="4" w:space="0" w:color="auto"/>
            </w:tcBorders>
            <w:shd w:val="clear" w:color="auto" w:fill="auto"/>
            <w:vAlign w:val="center"/>
          </w:tcPr>
          <w:p w14:paraId="07EBAF3C" w14:textId="77777777" w:rsidR="00857D45" w:rsidRPr="005C1457" w:rsidRDefault="00000000">
            <w:pPr>
              <w:spacing w:before="156" w:after="156"/>
              <w:jc w:val="center"/>
              <w:rPr>
                <w:b/>
                <w:sz w:val="28"/>
                <w:szCs w:val="28"/>
              </w:rPr>
            </w:pPr>
            <w:r w:rsidRPr="005C1457">
              <w:rPr>
                <w:rFonts w:ascii="Times New Roman" w:eastAsia="宋体" w:hAnsi="Times New Roman" w:cs="宋体" w:hint="eastAsia"/>
                <w:b/>
                <w:sz w:val="28"/>
                <w:szCs w:val="28"/>
                <w:lang w:bidi="ar"/>
              </w:rPr>
              <w:t>学号</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7AE4013" w14:textId="77777777" w:rsidR="00857D45" w:rsidRPr="005C1457" w:rsidRDefault="00000000">
            <w:pPr>
              <w:spacing w:before="156" w:after="156"/>
              <w:jc w:val="center"/>
              <w:rPr>
                <w:b/>
                <w:sz w:val="28"/>
                <w:szCs w:val="28"/>
              </w:rPr>
            </w:pPr>
            <w:r w:rsidRPr="005C1457">
              <w:rPr>
                <w:rFonts w:ascii="Times New Roman" w:eastAsia="宋体" w:hAnsi="Times New Roman" w:cs="宋体" w:hint="eastAsia"/>
                <w:b/>
                <w:sz w:val="28"/>
                <w:szCs w:val="28"/>
                <w:lang w:bidi="ar"/>
              </w:rPr>
              <w:t>姓名</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2DD0A57" w14:textId="77777777" w:rsidR="00857D45" w:rsidRPr="005C1457" w:rsidRDefault="00000000">
            <w:pPr>
              <w:spacing w:before="156" w:after="156"/>
              <w:jc w:val="center"/>
              <w:rPr>
                <w:b/>
                <w:sz w:val="28"/>
                <w:szCs w:val="28"/>
              </w:rPr>
            </w:pPr>
            <w:r w:rsidRPr="005C1457">
              <w:rPr>
                <w:rFonts w:ascii="Times New Roman" w:eastAsia="宋体" w:hAnsi="Times New Roman" w:cs="宋体" w:hint="eastAsia"/>
                <w:b/>
                <w:sz w:val="28"/>
                <w:szCs w:val="28"/>
                <w:lang w:bidi="ar"/>
              </w:rPr>
              <w:t>成绩</w:t>
            </w:r>
          </w:p>
        </w:tc>
        <w:tc>
          <w:tcPr>
            <w:tcW w:w="3478" w:type="dxa"/>
            <w:tcBorders>
              <w:top w:val="single" w:sz="4" w:space="0" w:color="auto"/>
              <w:left w:val="single" w:sz="4" w:space="0" w:color="auto"/>
              <w:bottom w:val="single" w:sz="4" w:space="0" w:color="auto"/>
              <w:right w:val="single" w:sz="4" w:space="0" w:color="auto"/>
            </w:tcBorders>
            <w:shd w:val="clear" w:color="auto" w:fill="auto"/>
            <w:vAlign w:val="center"/>
          </w:tcPr>
          <w:p w14:paraId="24E2AC1C" w14:textId="77777777" w:rsidR="00857D45" w:rsidRPr="005C1457" w:rsidRDefault="00000000">
            <w:pPr>
              <w:spacing w:before="156" w:after="156"/>
              <w:jc w:val="center"/>
              <w:rPr>
                <w:b/>
                <w:sz w:val="28"/>
                <w:szCs w:val="28"/>
              </w:rPr>
            </w:pPr>
            <w:r w:rsidRPr="005C1457">
              <w:rPr>
                <w:rFonts w:ascii="Times New Roman" w:eastAsia="宋体" w:hAnsi="Times New Roman" w:cs="宋体" w:hint="eastAsia"/>
                <w:b/>
                <w:sz w:val="28"/>
                <w:szCs w:val="28"/>
                <w:lang w:bidi="ar"/>
              </w:rPr>
              <w:t>备注</w:t>
            </w:r>
          </w:p>
        </w:tc>
      </w:tr>
      <w:tr w:rsidR="00857D45" w:rsidRPr="005C1457" w14:paraId="5CD242FC" w14:textId="77777777" w:rsidTr="00167A6F">
        <w:trPr>
          <w:trHeight w:val="4706"/>
          <w:jc w:val="center"/>
        </w:trPr>
        <w:tc>
          <w:tcPr>
            <w:tcW w:w="2069" w:type="dxa"/>
            <w:tcBorders>
              <w:top w:val="single" w:sz="4" w:space="0" w:color="auto"/>
              <w:left w:val="single" w:sz="4" w:space="0" w:color="auto"/>
              <w:bottom w:val="single" w:sz="4" w:space="0" w:color="auto"/>
              <w:right w:val="single" w:sz="4" w:space="0" w:color="auto"/>
            </w:tcBorders>
            <w:shd w:val="clear" w:color="auto" w:fill="auto"/>
            <w:vAlign w:val="center"/>
          </w:tcPr>
          <w:p w14:paraId="1832CCD6" w14:textId="60815D9F" w:rsidR="00857D45" w:rsidRPr="005C1457" w:rsidRDefault="005C1457">
            <w:pPr>
              <w:spacing w:before="156" w:after="156"/>
              <w:jc w:val="distribute"/>
              <w:rPr>
                <w:sz w:val="28"/>
                <w:szCs w:val="28"/>
              </w:rPr>
            </w:pPr>
            <w:r w:rsidRPr="00B04723">
              <w:rPr>
                <w:rFonts w:ascii="Times New Roman" w:eastAsia="宋体" w:hAnsi="Times New Roman" w:cs="Times New Roman" w:hint="eastAsia"/>
                <w:sz w:val="28"/>
                <w:szCs w:val="28"/>
                <w:lang w:bidi="ar"/>
              </w:rPr>
              <w:t>2243206000333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FE8F958" w14:textId="0977F53A" w:rsidR="00857D45" w:rsidRPr="005C1457" w:rsidRDefault="005C1457">
            <w:pPr>
              <w:spacing w:before="156" w:after="156"/>
              <w:jc w:val="distribute"/>
              <w:rPr>
                <w:sz w:val="28"/>
                <w:szCs w:val="28"/>
              </w:rPr>
            </w:pPr>
            <w:proofErr w:type="gramStart"/>
            <w:r w:rsidRPr="005C1457">
              <w:rPr>
                <w:rFonts w:hint="eastAsia"/>
                <w:sz w:val="28"/>
                <w:szCs w:val="28"/>
              </w:rPr>
              <w:t>周泽同</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7B2895F" w14:textId="77777777" w:rsidR="00857D45" w:rsidRPr="005C1457" w:rsidRDefault="00857D45">
            <w:pPr>
              <w:spacing w:before="156" w:after="156"/>
              <w:rPr>
                <w:sz w:val="28"/>
                <w:szCs w:val="28"/>
              </w:rPr>
            </w:pPr>
          </w:p>
        </w:tc>
        <w:tc>
          <w:tcPr>
            <w:tcW w:w="3478" w:type="dxa"/>
            <w:tcBorders>
              <w:top w:val="single" w:sz="4" w:space="0" w:color="auto"/>
              <w:left w:val="single" w:sz="4" w:space="0" w:color="auto"/>
              <w:bottom w:val="single" w:sz="4" w:space="0" w:color="auto"/>
              <w:right w:val="single" w:sz="4" w:space="0" w:color="auto"/>
            </w:tcBorders>
            <w:shd w:val="clear" w:color="auto" w:fill="auto"/>
            <w:vAlign w:val="center"/>
          </w:tcPr>
          <w:p w14:paraId="774CEAA2" w14:textId="17052849" w:rsidR="00857D45" w:rsidRPr="003D75DB" w:rsidRDefault="003D75DB" w:rsidP="003D75DB">
            <w:pPr>
              <w:widowControl/>
              <w:jc w:val="left"/>
              <w:rPr>
                <w:rFonts w:ascii="宋体" w:eastAsia="宋体" w:hAnsi="宋体" w:cs="宋体"/>
                <w:kern w:val="0"/>
                <w:sz w:val="24"/>
              </w:rPr>
            </w:pPr>
            <w:r w:rsidRPr="003D75DB">
              <w:rPr>
                <w:rFonts w:ascii="宋体" w:eastAsia="宋体" w:hAnsi="宋体" w:cs="宋体" w:hint="eastAsia"/>
                <w:color w:val="000000"/>
                <w:kern w:val="0"/>
                <w:sz w:val="28"/>
                <w:szCs w:val="28"/>
              </w:rPr>
              <w:t>组长，答辩汇报，</w:t>
            </w:r>
            <w:r w:rsidR="009529F8">
              <w:rPr>
                <w:rFonts w:ascii="宋体" w:eastAsia="宋体" w:hAnsi="宋体" w:cs="宋体" w:hint="eastAsia"/>
                <w:color w:val="000000"/>
                <w:kern w:val="0"/>
                <w:sz w:val="28"/>
                <w:szCs w:val="28"/>
              </w:rPr>
              <w:t>质量把控，</w:t>
            </w:r>
            <w:r w:rsidRPr="003D75DB">
              <w:rPr>
                <w:rFonts w:ascii="宋体" w:eastAsia="宋体" w:hAnsi="宋体" w:cs="宋体" w:hint="eastAsia"/>
                <w:color w:val="000000"/>
                <w:kern w:val="0"/>
                <w:sz w:val="28"/>
                <w:szCs w:val="28"/>
              </w:rPr>
              <w:t>系统界面</w:t>
            </w:r>
            <w:r>
              <w:rPr>
                <w:rFonts w:ascii="宋体" w:eastAsia="宋体" w:hAnsi="宋体" w:cs="宋体" w:hint="eastAsia"/>
                <w:color w:val="000000"/>
                <w:kern w:val="0"/>
                <w:sz w:val="28"/>
                <w:szCs w:val="28"/>
              </w:rPr>
              <w:t>、</w:t>
            </w:r>
            <w:r w:rsidR="009A3AB0">
              <w:rPr>
                <w:rFonts w:ascii="宋体" w:eastAsia="宋体" w:hAnsi="宋体" w:cs="宋体" w:hint="eastAsia"/>
                <w:color w:val="000000"/>
                <w:kern w:val="0"/>
                <w:sz w:val="28"/>
                <w:szCs w:val="28"/>
              </w:rPr>
              <w:t>架构</w:t>
            </w:r>
            <w:r w:rsidRPr="003D75DB">
              <w:rPr>
                <w:rFonts w:ascii="宋体" w:eastAsia="宋体" w:hAnsi="宋体" w:cs="宋体" w:hint="eastAsia"/>
                <w:color w:val="000000"/>
                <w:kern w:val="0"/>
                <w:sz w:val="28"/>
                <w:szCs w:val="28"/>
              </w:rPr>
              <w:t>设计及基本功能的实现，核心功能影像裁剪和随机森林监督分类算法的实现，</w:t>
            </w:r>
            <w:r>
              <w:rPr>
                <w:rFonts w:ascii="宋体" w:eastAsia="宋体" w:hAnsi="宋体" w:cs="宋体" w:hint="eastAsia"/>
                <w:color w:val="000000"/>
                <w:kern w:val="0"/>
                <w:sz w:val="28"/>
                <w:szCs w:val="28"/>
              </w:rPr>
              <w:t>系统</w:t>
            </w:r>
            <w:r w:rsidRPr="003D75DB">
              <w:rPr>
                <w:rFonts w:ascii="宋体" w:eastAsia="宋体" w:hAnsi="宋体" w:cs="宋体" w:hint="eastAsia"/>
                <w:color w:val="000000"/>
                <w:kern w:val="0"/>
                <w:sz w:val="28"/>
                <w:szCs w:val="28"/>
              </w:rPr>
              <w:t>开发文档的</w:t>
            </w:r>
            <w:r w:rsidR="009A3AB0">
              <w:rPr>
                <w:rFonts w:ascii="宋体" w:eastAsia="宋体" w:hAnsi="宋体" w:cs="宋体" w:hint="eastAsia"/>
                <w:color w:val="000000"/>
                <w:kern w:val="0"/>
                <w:sz w:val="28"/>
                <w:szCs w:val="28"/>
              </w:rPr>
              <w:t>完善和功能模块图的绘制</w:t>
            </w:r>
            <w:r w:rsidR="00167A6F">
              <w:rPr>
                <w:rFonts w:ascii="宋体" w:eastAsia="宋体" w:hAnsi="宋体" w:cs="宋体" w:hint="eastAsia"/>
                <w:color w:val="000000"/>
                <w:kern w:val="0"/>
                <w:sz w:val="28"/>
                <w:szCs w:val="28"/>
              </w:rPr>
              <w:t>，系统打包及操作演示。</w:t>
            </w:r>
          </w:p>
        </w:tc>
      </w:tr>
      <w:tr w:rsidR="00857D45" w:rsidRPr="005C1457" w14:paraId="141A6249" w14:textId="77777777" w:rsidTr="00167A6F">
        <w:trPr>
          <w:jc w:val="center"/>
        </w:trPr>
        <w:tc>
          <w:tcPr>
            <w:tcW w:w="2069" w:type="dxa"/>
            <w:tcBorders>
              <w:top w:val="single" w:sz="4" w:space="0" w:color="auto"/>
              <w:left w:val="single" w:sz="4" w:space="0" w:color="auto"/>
              <w:bottom w:val="single" w:sz="4" w:space="0" w:color="auto"/>
              <w:right w:val="single" w:sz="4" w:space="0" w:color="auto"/>
            </w:tcBorders>
            <w:shd w:val="clear" w:color="auto" w:fill="auto"/>
            <w:vAlign w:val="center"/>
          </w:tcPr>
          <w:p w14:paraId="09609A63" w14:textId="7EECC648" w:rsidR="00857D45" w:rsidRPr="005C1457" w:rsidRDefault="005C1457">
            <w:pPr>
              <w:spacing w:before="156" w:after="156"/>
              <w:jc w:val="distribute"/>
              <w:rPr>
                <w:rFonts w:ascii="Times New Roman" w:eastAsia="宋体" w:hAnsi="Times New Roman" w:cs="Times New Roman"/>
                <w:sz w:val="28"/>
                <w:szCs w:val="28"/>
                <w:lang w:bidi="ar"/>
              </w:rPr>
            </w:pPr>
            <w:r w:rsidRPr="005C1457">
              <w:rPr>
                <w:rFonts w:ascii="Times New Roman" w:eastAsia="宋体" w:hAnsi="Times New Roman" w:cs="Times New Roman" w:hint="eastAsia"/>
                <w:sz w:val="28"/>
                <w:szCs w:val="28"/>
                <w:lang w:bidi="ar"/>
              </w:rPr>
              <w:t>2243206000307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A0F7D76" w14:textId="5A0767CB" w:rsidR="00857D45" w:rsidRPr="005C1457" w:rsidRDefault="005C1457">
            <w:pPr>
              <w:spacing w:before="156" w:after="156"/>
              <w:jc w:val="distribute"/>
              <w:rPr>
                <w:sz w:val="28"/>
                <w:szCs w:val="28"/>
              </w:rPr>
            </w:pPr>
            <w:proofErr w:type="gramStart"/>
            <w:r w:rsidRPr="005C1457">
              <w:rPr>
                <w:rFonts w:hint="eastAsia"/>
                <w:sz w:val="28"/>
                <w:szCs w:val="28"/>
              </w:rPr>
              <w:t>李普通</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F4D0C3C" w14:textId="77777777" w:rsidR="00857D45" w:rsidRPr="005C1457" w:rsidRDefault="00857D45">
            <w:pPr>
              <w:spacing w:before="156" w:after="156"/>
              <w:rPr>
                <w:sz w:val="28"/>
                <w:szCs w:val="28"/>
              </w:rPr>
            </w:pPr>
          </w:p>
        </w:tc>
        <w:tc>
          <w:tcPr>
            <w:tcW w:w="3478" w:type="dxa"/>
            <w:tcBorders>
              <w:top w:val="single" w:sz="4" w:space="0" w:color="auto"/>
              <w:left w:val="single" w:sz="4" w:space="0" w:color="auto"/>
              <w:bottom w:val="single" w:sz="4" w:space="0" w:color="auto"/>
              <w:right w:val="single" w:sz="4" w:space="0" w:color="auto"/>
            </w:tcBorders>
            <w:shd w:val="clear" w:color="auto" w:fill="auto"/>
            <w:vAlign w:val="center"/>
          </w:tcPr>
          <w:p w14:paraId="69DB10A4" w14:textId="2A0A4D0C" w:rsidR="00167A6F" w:rsidRPr="00167A6F" w:rsidRDefault="003D75DB" w:rsidP="003D75DB">
            <w:pPr>
              <w:widowControl/>
              <w:jc w:val="left"/>
              <w:rPr>
                <w:rFonts w:ascii="宋体" w:eastAsia="宋体" w:hAnsi="宋体" w:cs="宋体"/>
                <w:color w:val="000000"/>
                <w:kern w:val="0"/>
                <w:sz w:val="28"/>
                <w:szCs w:val="28"/>
              </w:rPr>
            </w:pPr>
            <w:r w:rsidRPr="003D75DB">
              <w:rPr>
                <w:rFonts w:ascii="宋体" w:eastAsia="宋体" w:hAnsi="宋体" w:cs="宋体" w:hint="eastAsia"/>
                <w:color w:val="000000"/>
                <w:kern w:val="0"/>
                <w:sz w:val="28"/>
                <w:szCs w:val="28"/>
              </w:rPr>
              <w:t>核心功能</w:t>
            </w:r>
            <w:r w:rsidRPr="003D75DB">
              <w:rPr>
                <w:rFonts w:ascii="宋体" w:eastAsia="宋体" w:hAnsi="宋体" w:cs="宋体"/>
                <w:color w:val="000000"/>
                <w:kern w:val="0"/>
                <w:sz w:val="28"/>
                <w:szCs w:val="28"/>
              </w:rPr>
              <w:t>NDVI</w:t>
            </w:r>
            <w:r w:rsidRPr="003D75DB">
              <w:rPr>
                <w:rFonts w:ascii="宋体" w:eastAsia="宋体" w:hAnsi="宋体" w:cs="宋体" w:hint="eastAsia"/>
                <w:color w:val="000000"/>
                <w:kern w:val="0"/>
                <w:sz w:val="28"/>
                <w:szCs w:val="28"/>
              </w:rPr>
              <w:t>及其重分类和非监督分类算法的实现，</w:t>
            </w:r>
            <w:r>
              <w:rPr>
                <w:rFonts w:ascii="宋体" w:eastAsia="宋体" w:hAnsi="宋体" w:cs="宋体" w:hint="eastAsia"/>
                <w:color w:val="000000"/>
                <w:kern w:val="0"/>
                <w:sz w:val="28"/>
                <w:szCs w:val="28"/>
              </w:rPr>
              <w:t>系统</w:t>
            </w:r>
            <w:r w:rsidRPr="003D75DB">
              <w:rPr>
                <w:rFonts w:ascii="宋体" w:eastAsia="宋体" w:hAnsi="宋体" w:cs="宋体" w:hint="eastAsia"/>
                <w:color w:val="000000"/>
                <w:kern w:val="0"/>
                <w:sz w:val="28"/>
                <w:szCs w:val="28"/>
              </w:rPr>
              <w:t>开发文档</w:t>
            </w:r>
            <w:r>
              <w:rPr>
                <w:rFonts w:ascii="宋体" w:eastAsia="宋体" w:hAnsi="宋体" w:cs="宋体" w:hint="eastAsia"/>
                <w:color w:val="000000"/>
                <w:kern w:val="0"/>
                <w:sz w:val="28"/>
                <w:szCs w:val="28"/>
              </w:rPr>
              <w:t>及汇报PPT</w:t>
            </w:r>
            <w:r w:rsidRPr="003D75DB">
              <w:rPr>
                <w:rFonts w:ascii="宋体" w:eastAsia="宋体" w:hAnsi="宋体" w:cs="宋体" w:hint="eastAsia"/>
                <w:color w:val="000000"/>
                <w:kern w:val="0"/>
                <w:sz w:val="28"/>
                <w:szCs w:val="28"/>
              </w:rPr>
              <w:t>的撰写。</w:t>
            </w:r>
            <w:r w:rsidR="00167A6F">
              <w:rPr>
                <w:rFonts w:ascii="宋体" w:eastAsia="宋体" w:hAnsi="宋体" w:cs="宋体" w:hint="eastAsia"/>
                <w:color w:val="000000"/>
                <w:kern w:val="0"/>
                <w:sz w:val="28"/>
                <w:szCs w:val="28"/>
              </w:rPr>
              <w:t>多波段数据的收集与批量处理</w:t>
            </w:r>
            <w:r w:rsidR="00407DBA">
              <w:rPr>
                <w:rFonts w:ascii="宋体" w:eastAsia="宋体" w:hAnsi="宋体" w:cs="宋体" w:hint="eastAsia"/>
                <w:color w:val="000000"/>
                <w:kern w:val="0"/>
                <w:sz w:val="28"/>
                <w:szCs w:val="28"/>
              </w:rPr>
              <w:t>。</w:t>
            </w:r>
          </w:p>
        </w:tc>
      </w:tr>
      <w:tr w:rsidR="00857D45" w:rsidRPr="005C1457" w14:paraId="4D03FB08" w14:textId="77777777" w:rsidTr="00167A6F">
        <w:trPr>
          <w:jc w:val="center"/>
        </w:trPr>
        <w:tc>
          <w:tcPr>
            <w:tcW w:w="2069" w:type="dxa"/>
            <w:tcBorders>
              <w:top w:val="single" w:sz="4" w:space="0" w:color="auto"/>
              <w:left w:val="single" w:sz="4" w:space="0" w:color="auto"/>
              <w:bottom w:val="single" w:sz="4" w:space="0" w:color="auto"/>
              <w:right w:val="single" w:sz="4" w:space="0" w:color="auto"/>
            </w:tcBorders>
            <w:shd w:val="clear" w:color="auto" w:fill="auto"/>
            <w:vAlign w:val="center"/>
          </w:tcPr>
          <w:p w14:paraId="533943EA" w14:textId="6EE2AF9C" w:rsidR="00857D45" w:rsidRPr="005C1457" w:rsidRDefault="005C1457">
            <w:pPr>
              <w:spacing w:before="156" w:after="156"/>
              <w:jc w:val="distribute"/>
              <w:rPr>
                <w:rFonts w:ascii="Times New Roman" w:eastAsia="宋体" w:hAnsi="Times New Roman" w:cs="Times New Roman"/>
                <w:sz w:val="28"/>
                <w:szCs w:val="28"/>
                <w:lang w:bidi="ar"/>
              </w:rPr>
            </w:pPr>
            <w:r w:rsidRPr="005C1457">
              <w:rPr>
                <w:rFonts w:ascii="Times New Roman" w:eastAsia="宋体" w:hAnsi="Times New Roman" w:cs="Times New Roman" w:hint="eastAsia"/>
                <w:sz w:val="28"/>
                <w:szCs w:val="28"/>
                <w:lang w:bidi="ar"/>
              </w:rPr>
              <w:t>2243206000324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6EF4717" w14:textId="6925B9A6" w:rsidR="00857D45" w:rsidRPr="005C1457" w:rsidRDefault="005C1457">
            <w:pPr>
              <w:spacing w:before="156" w:after="156"/>
              <w:jc w:val="distribute"/>
              <w:rPr>
                <w:sz w:val="28"/>
                <w:szCs w:val="28"/>
              </w:rPr>
            </w:pPr>
            <w:r w:rsidRPr="005C1457">
              <w:rPr>
                <w:rFonts w:hint="eastAsia"/>
                <w:sz w:val="28"/>
                <w:szCs w:val="28"/>
              </w:rPr>
              <w:t>罗祥澄</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4872A74" w14:textId="77777777" w:rsidR="00857D45" w:rsidRPr="005C1457" w:rsidRDefault="00857D45">
            <w:pPr>
              <w:spacing w:before="156" w:after="156"/>
              <w:rPr>
                <w:sz w:val="28"/>
                <w:szCs w:val="28"/>
              </w:rPr>
            </w:pPr>
          </w:p>
        </w:tc>
        <w:tc>
          <w:tcPr>
            <w:tcW w:w="3478" w:type="dxa"/>
            <w:tcBorders>
              <w:top w:val="single" w:sz="4" w:space="0" w:color="auto"/>
              <w:left w:val="single" w:sz="4" w:space="0" w:color="auto"/>
              <w:bottom w:val="single" w:sz="4" w:space="0" w:color="auto"/>
              <w:right w:val="single" w:sz="4" w:space="0" w:color="auto"/>
            </w:tcBorders>
            <w:shd w:val="clear" w:color="auto" w:fill="auto"/>
            <w:vAlign w:val="center"/>
          </w:tcPr>
          <w:p w14:paraId="40746999" w14:textId="1CC3F8E2" w:rsidR="00857D45" w:rsidRPr="003D75DB" w:rsidRDefault="003D75DB" w:rsidP="003D75DB">
            <w:pPr>
              <w:widowControl/>
              <w:jc w:val="left"/>
              <w:rPr>
                <w:rFonts w:ascii="宋体" w:eastAsia="宋体" w:hAnsi="宋体" w:cs="宋体"/>
                <w:kern w:val="0"/>
                <w:sz w:val="24"/>
              </w:rPr>
            </w:pPr>
            <w:r>
              <w:rPr>
                <w:rFonts w:ascii="宋体" w:eastAsia="宋体" w:hAnsi="宋体" w:cs="宋体" w:hint="eastAsia"/>
                <w:color w:val="000000"/>
                <w:kern w:val="0"/>
                <w:sz w:val="28"/>
                <w:szCs w:val="28"/>
              </w:rPr>
              <w:t>系统</w:t>
            </w:r>
            <w:r w:rsidRPr="003D75DB">
              <w:rPr>
                <w:rFonts w:ascii="宋体" w:eastAsia="宋体" w:hAnsi="宋体" w:cs="宋体" w:hint="eastAsia"/>
                <w:color w:val="000000"/>
                <w:kern w:val="0"/>
                <w:sz w:val="28"/>
                <w:szCs w:val="28"/>
              </w:rPr>
              <w:t>开发文档及汇报 PPT的撰写</w:t>
            </w:r>
            <w:r>
              <w:rPr>
                <w:rFonts w:ascii="宋体" w:eastAsia="宋体" w:hAnsi="宋体" w:cs="宋体" w:hint="eastAsia"/>
                <w:color w:val="000000"/>
                <w:kern w:val="0"/>
                <w:sz w:val="28"/>
                <w:szCs w:val="28"/>
              </w:rPr>
              <w:t>，</w:t>
            </w:r>
            <w:r w:rsidRPr="003D75DB">
              <w:rPr>
                <w:rFonts w:ascii="宋体" w:eastAsia="宋体" w:hAnsi="宋体" w:cs="宋体" w:hint="eastAsia"/>
                <w:color w:val="000000"/>
                <w:kern w:val="0"/>
                <w:sz w:val="28"/>
                <w:szCs w:val="28"/>
              </w:rPr>
              <w:t>数据</w:t>
            </w:r>
            <w:r w:rsidR="00167A6F">
              <w:rPr>
                <w:rFonts w:ascii="宋体" w:eastAsia="宋体" w:hAnsi="宋体" w:cs="宋体" w:hint="eastAsia"/>
                <w:color w:val="000000"/>
                <w:kern w:val="0"/>
                <w:sz w:val="28"/>
                <w:szCs w:val="28"/>
              </w:rPr>
              <w:t>的</w:t>
            </w:r>
            <w:r w:rsidRPr="003D75DB">
              <w:rPr>
                <w:rFonts w:ascii="宋体" w:eastAsia="宋体" w:hAnsi="宋体" w:cs="宋体" w:hint="eastAsia"/>
                <w:color w:val="000000"/>
                <w:kern w:val="0"/>
                <w:sz w:val="28"/>
                <w:szCs w:val="28"/>
              </w:rPr>
              <w:t>收集</w:t>
            </w:r>
            <w:r w:rsidR="00167A6F">
              <w:rPr>
                <w:rFonts w:ascii="宋体" w:eastAsia="宋体" w:hAnsi="宋体" w:cs="宋体" w:hint="eastAsia"/>
                <w:color w:val="000000"/>
                <w:kern w:val="0"/>
                <w:sz w:val="28"/>
                <w:szCs w:val="28"/>
              </w:rPr>
              <w:t>，独立应用内部安装测试。</w:t>
            </w:r>
          </w:p>
        </w:tc>
      </w:tr>
    </w:tbl>
    <w:p w14:paraId="3EE8A971" w14:textId="6AA9E76B" w:rsidR="00857D45" w:rsidRPr="002509D7" w:rsidRDefault="00000000" w:rsidP="002509D7">
      <w:pPr>
        <w:wordWrap w:val="0"/>
        <w:spacing w:before="156" w:after="156" w:line="360" w:lineRule="auto"/>
        <w:jc w:val="right"/>
        <w:rPr>
          <w:sz w:val="24"/>
        </w:rPr>
        <w:sectPr w:rsidR="00857D45" w:rsidRPr="002509D7">
          <w:headerReference w:type="default" r:id="rId9"/>
          <w:footerReference w:type="default" r:id="rId10"/>
          <w:pgSz w:w="12240" w:h="15840"/>
          <w:pgMar w:top="1440" w:right="1800" w:bottom="1440" w:left="1800" w:header="720" w:footer="720" w:gutter="0"/>
          <w:cols w:space="425"/>
          <w:docGrid w:type="lines" w:linePitch="312"/>
        </w:sectPr>
      </w:pPr>
      <w:r>
        <w:rPr>
          <w:rFonts w:ascii="Times New Roman" w:eastAsia="宋体" w:hAnsi="Times New Roman" w:cs="宋体" w:hint="eastAsia"/>
          <w:sz w:val="24"/>
          <w:lang w:bidi="ar"/>
        </w:rPr>
        <w:t>指导教师：</w:t>
      </w:r>
      <w:r>
        <w:rPr>
          <w:rFonts w:ascii="Times New Roman" w:eastAsia="宋体" w:hAnsi="Times New Roman" w:cs="Times New Roman"/>
          <w:sz w:val="24"/>
          <w:lang w:bidi="ar"/>
        </w:rPr>
        <w:t xml:space="preserve"> </w:t>
      </w:r>
      <w:r w:rsidR="005C1457">
        <w:rPr>
          <w:rFonts w:ascii="Times New Roman" w:eastAsia="宋体" w:hAnsi="Times New Roman" w:cs="宋体" w:hint="eastAsia"/>
          <w:sz w:val="24"/>
          <w:lang w:bidi="ar"/>
        </w:rPr>
        <w:t>朱彦辉</w:t>
      </w:r>
    </w:p>
    <w:bookmarkStart w:id="0" w:name="_Toc26196" w:displacedByCustomXml="next"/>
    <w:sdt>
      <w:sdtPr>
        <w:rPr>
          <w:rFonts w:asciiTheme="minorHAnsi" w:eastAsiaTheme="minorEastAsia" w:hAnsiTheme="minorHAnsi" w:cstheme="minorBidi"/>
          <w:color w:val="auto"/>
          <w:kern w:val="2"/>
          <w:sz w:val="21"/>
          <w:szCs w:val="24"/>
          <w:lang w:val="zh-CN"/>
        </w:rPr>
        <w:id w:val="910589064"/>
        <w:docPartObj>
          <w:docPartGallery w:val="Table of Contents"/>
          <w:docPartUnique/>
        </w:docPartObj>
      </w:sdtPr>
      <w:sdtEndPr>
        <w:rPr>
          <w:b/>
          <w:bCs/>
        </w:rPr>
      </w:sdtEndPr>
      <w:sdtContent>
        <w:p w14:paraId="0778923D" w14:textId="5478034D" w:rsidR="00142E3D" w:rsidRDefault="00142E3D" w:rsidP="00142E3D">
          <w:pPr>
            <w:pStyle w:val="TOC"/>
            <w:spacing w:line="640" w:lineRule="exact"/>
          </w:pPr>
          <w:r>
            <w:rPr>
              <w:lang w:val="zh-CN"/>
            </w:rPr>
            <w:t>目录</w:t>
          </w:r>
        </w:p>
        <w:p w14:paraId="742A7F65" w14:textId="0A35FFD1" w:rsidR="00142E3D" w:rsidRDefault="00142E3D" w:rsidP="00142E3D">
          <w:pPr>
            <w:pStyle w:val="TOC2"/>
            <w:tabs>
              <w:tab w:val="right" w:leader="dot" w:pos="8630"/>
            </w:tabs>
            <w:spacing w:line="640" w:lineRule="exact"/>
            <w:rPr>
              <w:rFonts w:asciiTheme="minorHAnsi" w:eastAsiaTheme="minorEastAsia" w:hAnsiTheme="minorHAnsi" w:cstheme="minorBidi"/>
              <w:noProof/>
              <w:szCs w:val="22"/>
              <w14:ligatures w14:val="standardContextual"/>
            </w:rPr>
          </w:pPr>
          <w:r>
            <w:fldChar w:fldCharType="begin"/>
          </w:r>
          <w:r>
            <w:instrText xml:space="preserve"> TOC \o "1-3" \h \z \u </w:instrText>
          </w:r>
          <w:r>
            <w:fldChar w:fldCharType="separate"/>
          </w:r>
          <w:hyperlink w:anchor="_Toc171086088" w:history="1">
            <w:r w:rsidRPr="00337DA1">
              <w:rPr>
                <w:rStyle w:val="a4"/>
                <w:rFonts w:ascii="仿宋" w:eastAsia="仿宋" w:hAnsi="仿宋"/>
                <w:bCs/>
                <w:noProof/>
              </w:rPr>
              <w:t>1 系统背景分析</w:t>
            </w:r>
            <w:r>
              <w:rPr>
                <w:noProof/>
                <w:webHidden/>
              </w:rPr>
              <w:tab/>
            </w:r>
            <w:r>
              <w:rPr>
                <w:noProof/>
                <w:webHidden/>
              </w:rPr>
              <w:fldChar w:fldCharType="begin"/>
            </w:r>
            <w:r>
              <w:rPr>
                <w:noProof/>
                <w:webHidden/>
              </w:rPr>
              <w:instrText xml:space="preserve"> PAGEREF _Toc171086088 \h </w:instrText>
            </w:r>
            <w:r>
              <w:rPr>
                <w:noProof/>
                <w:webHidden/>
              </w:rPr>
            </w:r>
            <w:r>
              <w:rPr>
                <w:noProof/>
                <w:webHidden/>
              </w:rPr>
              <w:fldChar w:fldCharType="separate"/>
            </w:r>
            <w:r w:rsidR="00E20E16">
              <w:rPr>
                <w:noProof/>
                <w:webHidden/>
              </w:rPr>
              <w:t>4</w:t>
            </w:r>
            <w:r>
              <w:rPr>
                <w:noProof/>
                <w:webHidden/>
              </w:rPr>
              <w:fldChar w:fldCharType="end"/>
            </w:r>
          </w:hyperlink>
        </w:p>
        <w:p w14:paraId="1D663F01" w14:textId="496DE708" w:rsidR="00142E3D" w:rsidRDefault="00000000" w:rsidP="00142E3D">
          <w:pPr>
            <w:pStyle w:val="TOC3"/>
            <w:tabs>
              <w:tab w:val="right" w:leader="dot" w:pos="8630"/>
            </w:tabs>
            <w:spacing w:line="640" w:lineRule="exact"/>
            <w:rPr>
              <w:noProof/>
              <w:szCs w:val="22"/>
              <w14:ligatures w14:val="standardContextual"/>
            </w:rPr>
          </w:pPr>
          <w:hyperlink w:anchor="_Toc171086089" w:history="1">
            <w:r w:rsidR="00142E3D" w:rsidRPr="00337DA1">
              <w:rPr>
                <w:rStyle w:val="a4"/>
                <w:rFonts w:ascii="仿宋" w:eastAsia="仿宋" w:hAnsi="仿宋"/>
                <w:noProof/>
              </w:rPr>
              <w:t>1.1 研究背景</w:t>
            </w:r>
            <w:r w:rsidR="00142E3D">
              <w:rPr>
                <w:noProof/>
                <w:webHidden/>
              </w:rPr>
              <w:tab/>
            </w:r>
            <w:r w:rsidR="00142E3D">
              <w:rPr>
                <w:noProof/>
                <w:webHidden/>
              </w:rPr>
              <w:fldChar w:fldCharType="begin"/>
            </w:r>
            <w:r w:rsidR="00142E3D">
              <w:rPr>
                <w:noProof/>
                <w:webHidden/>
              </w:rPr>
              <w:instrText xml:space="preserve"> PAGEREF _Toc171086089 \h </w:instrText>
            </w:r>
            <w:r w:rsidR="00142E3D">
              <w:rPr>
                <w:noProof/>
                <w:webHidden/>
              </w:rPr>
            </w:r>
            <w:r w:rsidR="00142E3D">
              <w:rPr>
                <w:noProof/>
                <w:webHidden/>
              </w:rPr>
              <w:fldChar w:fldCharType="separate"/>
            </w:r>
            <w:r w:rsidR="00E20E16">
              <w:rPr>
                <w:noProof/>
                <w:webHidden/>
              </w:rPr>
              <w:t>4</w:t>
            </w:r>
            <w:r w:rsidR="00142E3D">
              <w:rPr>
                <w:noProof/>
                <w:webHidden/>
              </w:rPr>
              <w:fldChar w:fldCharType="end"/>
            </w:r>
          </w:hyperlink>
        </w:p>
        <w:p w14:paraId="768BBFD5" w14:textId="270F8103" w:rsidR="00142E3D" w:rsidRDefault="00000000" w:rsidP="00142E3D">
          <w:pPr>
            <w:pStyle w:val="TOC3"/>
            <w:tabs>
              <w:tab w:val="right" w:leader="dot" w:pos="8630"/>
            </w:tabs>
            <w:spacing w:line="640" w:lineRule="exact"/>
            <w:rPr>
              <w:noProof/>
              <w:szCs w:val="22"/>
              <w14:ligatures w14:val="standardContextual"/>
            </w:rPr>
          </w:pPr>
          <w:hyperlink w:anchor="_Toc171086090" w:history="1">
            <w:r w:rsidR="00142E3D" w:rsidRPr="00337DA1">
              <w:rPr>
                <w:rStyle w:val="a4"/>
                <w:rFonts w:ascii="仿宋" w:eastAsia="仿宋" w:hAnsi="仿宋"/>
                <w:noProof/>
              </w:rPr>
              <w:t>1.2 需求分析</w:t>
            </w:r>
            <w:r w:rsidR="00142E3D">
              <w:rPr>
                <w:noProof/>
                <w:webHidden/>
              </w:rPr>
              <w:tab/>
            </w:r>
            <w:r w:rsidR="00142E3D">
              <w:rPr>
                <w:noProof/>
                <w:webHidden/>
              </w:rPr>
              <w:fldChar w:fldCharType="begin"/>
            </w:r>
            <w:r w:rsidR="00142E3D">
              <w:rPr>
                <w:noProof/>
                <w:webHidden/>
              </w:rPr>
              <w:instrText xml:space="preserve"> PAGEREF _Toc171086090 \h </w:instrText>
            </w:r>
            <w:r w:rsidR="00142E3D">
              <w:rPr>
                <w:noProof/>
                <w:webHidden/>
              </w:rPr>
            </w:r>
            <w:r w:rsidR="00142E3D">
              <w:rPr>
                <w:noProof/>
                <w:webHidden/>
              </w:rPr>
              <w:fldChar w:fldCharType="separate"/>
            </w:r>
            <w:r w:rsidR="00E20E16">
              <w:rPr>
                <w:noProof/>
                <w:webHidden/>
              </w:rPr>
              <w:t>4</w:t>
            </w:r>
            <w:r w:rsidR="00142E3D">
              <w:rPr>
                <w:noProof/>
                <w:webHidden/>
              </w:rPr>
              <w:fldChar w:fldCharType="end"/>
            </w:r>
          </w:hyperlink>
        </w:p>
        <w:p w14:paraId="6A4B509A" w14:textId="4135897C" w:rsidR="00142E3D" w:rsidRDefault="00000000" w:rsidP="00142E3D">
          <w:pPr>
            <w:pStyle w:val="TOC2"/>
            <w:tabs>
              <w:tab w:val="right" w:leader="dot" w:pos="8630"/>
            </w:tabs>
            <w:spacing w:line="640" w:lineRule="exact"/>
            <w:rPr>
              <w:rFonts w:asciiTheme="minorHAnsi" w:eastAsiaTheme="minorEastAsia" w:hAnsiTheme="minorHAnsi" w:cstheme="minorBidi"/>
              <w:noProof/>
              <w:szCs w:val="22"/>
              <w14:ligatures w14:val="standardContextual"/>
            </w:rPr>
          </w:pPr>
          <w:hyperlink w:anchor="_Toc171086091" w:history="1">
            <w:r w:rsidR="00142E3D" w:rsidRPr="00337DA1">
              <w:rPr>
                <w:rStyle w:val="a4"/>
                <w:rFonts w:ascii="仿宋" w:eastAsia="仿宋" w:hAnsi="仿宋"/>
                <w:bCs/>
                <w:noProof/>
              </w:rPr>
              <w:t>2 系统技术分析</w:t>
            </w:r>
            <w:r w:rsidR="00142E3D">
              <w:rPr>
                <w:noProof/>
                <w:webHidden/>
              </w:rPr>
              <w:tab/>
            </w:r>
            <w:r w:rsidR="00142E3D">
              <w:rPr>
                <w:noProof/>
                <w:webHidden/>
              </w:rPr>
              <w:fldChar w:fldCharType="begin"/>
            </w:r>
            <w:r w:rsidR="00142E3D">
              <w:rPr>
                <w:noProof/>
                <w:webHidden/>
              </w:rPr>
              <w:instrText xml:space="preserve"> PAGEREF _Toc171086091 \h </w:instrText>
            </w:r>
            <w:r w:rsidR="00142E3D">
              <w:rPr>
                <w:noProof/>
                <w:webHidden/>
              </w:rPr>
            </w:r>
            <w:r w:rsidR="00142E3D">
              <w:rPr>
                <w:noProof/>
                <w:webHidden/>
              </w:rPr>
              <w:fldChar w:fldCharType="separate"/>
            </w:r>
            <w:r w:rsidR="00E20E16">
              <w:rPr>
                <w:noProof/>
                <w:webHidden/>
              </w:rPr>
              <w:t>5</w:t>
            </w:r>
            <w:r w:rsidR="00142E3D">
              <w:rPr>
                <w:noProof/>
                <w:webHidden/>
              </w:rPr>
              <w:fldChar w:fldCharType="end"/>
            </w:r>
          </w:hyperlink>
        </w:p>
        <w:p w14:paraId="66601875" w14:textId="0D413DFD" w:rsidR="00142E3D" w:rsidRDefault="00000000" w:rsidP="00142E3D">
          <w:pPr>
            <w:pStyle w:val="TOC3"/>
            <w:tabs>
              <w:tab w:val="right" w:leader="dot" w:pos="8630"/>
            </w:tabs>
            <w:spacing w:line="640" w:lineRule="exact"/>
            <w:rPr>
              <w:noProof/>
              <w:szCs w:val="22"/>
              <w14:ligatures w14:val="standardContextual"/>
            </w:rPr>
          </w:pPr>
          <w:hyperlink w:anchor="_Toc171086092" w:history="1">
            <w:r w:rsidR="00142E3D" w:rsidRPr="00337DA1">
              <w:rPr>
                <w:rStyle w:val="a4"/>
                <w:rFonts w:ascii="仿宋" w:eastAsia="仿宋" w:hAnsi="仿宋"/>
                <w:noProof/>
              </w:rPr>
              <w:t>2.1 系统功能设计</w:t>
            </w:r>
            <w:r w:rsidR="00142E3D">
              <w:rPr>
                <w:noProof/>
                <w:webHidden/>
              </w:rPr>
              <w:tab/>
            </w:r>
            <w:r w:rsidR="00142E3D">
              <w:rPr>
                <w:noProof/>
                <w:webHidden/>
              </w:rPr>
              <w:fldChar w:fldCharType="begin"/>
            </w:r>
            <w:r w:rsidR="00142E3D">
              <w:rPr>
                <w:noProof/>
                <w:webHidden/>
              </w:rPr>
              <w:instrText xml:space="preserve"> PAGEREF _Toc171086092 \h </w:instrText>
            </w:r>
            <w:r w:rsidR="00142E3D">
              <w:rPr>
                <w:noProof/>
                <w:webHidden/>
              </w:rPr>
            </w:r>
            <w:r w:rsidR="00142E3D">
              <w:rPr>
                <w:noProof/>
                <w:webHidden/>
              </w:rPr>
              <w:fldChar w:fldCharType="separate"/>
            </w:r>
            <w:r w:rsidR="00E20E16">
              <w:rPr>
                <w:noProof/>
                <w:webHidden/>
              </w:rPr>
              <w:t>5</w:t>
            </w:r>
            <w:r w:rsidR="00142E3D">
              <w:rPr>
                <w:noProof/>
                <w:webHidden/>
              </w:rPr>
              <w:fldChar w:fldCharType="end"/>
            </w:r>
          </w:hyperlink>
        </w:p>
        <w:p w14:paraId="0F972BA8" w14:textId="16A10389" w:rsidR="00142E3D" w:rsidRDefault="00000000" w:rsidP="00142E3D">
          <w:pPr>
            <w:pStyle w:val="TOC3"/>
            <w:tabs>
              <w:tab w:val="right" w:leader="dot" w:pos="8630"/>
            </w:tabs>
            <w:spacing w:line="640" w:lineRule="exact"/>
            <w:rPr>
              <w:noProof/>
              <w:szCs w:val="22"/>
              <w14:ligatures w14:val="standardContextual"/>
            </w:rPr>
          </w:pPr>
          <w:hyperlink w:anchor="_Toc171086093" w:history="1">
            <w:r w:rsidR="00142E3D" w:rsidRPr="00337DA1">
              <w:rPr>
                <w:rStyle w:val="a4"/>
                <w:rFonts w:ascii="仿宋" w:eastAsia="仿宋" w:hAnsi="仿宋"/>
                <w:noProof/>
              </w:rPr>
              <w:t>2.2 数据库设计</w:t>
            </w:r>
            <w:r w:rsidR="00142E3D">
              <w:rPr>
                <w:noProof/>
                <w:webHidden/>
              </w:rPr>
              <w:tab/>
            </w:r>
            <w:r w:rsidR="00142E3D">
              <w:rPr>
                <w:noProof/>
                <w:webHidden/>
              </w:rPr>
              <w:fldChar w:fldCharType="begin"/>
            </w:r>
            <w:r w:rsidR="00142E3D">
              <w:rPr>
                <w:noProof/>
                <w:webHidden/>
              </w:rPr>
              <w:instrText xml:space="preserve"> PAGEREF _Toc171086093 \h </w:instrText>
            </w:r>
            <w:r w:rsidR="00142E3D">
              <w:rPr>
                <w:noProof/>
                <w:webHidden/>
              </w:rPr>
            </w:r>
            <w:r w:rsidR="00142E3D">
              <w:rPr>
                <w:noProof/>
                <w:webHidden/>
              </w:rPr>
              <w:fldChar w:fldCharType="separate"/>
            </w:r>
            <w:r w:rsidR="00E20E16">
              <w:rPr>
                <w:noProof/>
                <w:webHidden/>
              </w:rPr>
              <w:t>7</w:t>
            </w:r>
            <w:r w:rsidR="00142E3D">
              <w:rPr>
                <w:noProof/>
                <w:webHidden/>
              </w:rPr>
              <w:fldChar w:fldCharType="end"/>
            </w:r>
          </w:hyperlink>
        </w:p>
        <w:p w14:paraId="357275C4" w14:textId="45424FEC" w:rsidR="00142E3D" w:rsidRDefault="00000000" w:rsidP="00142E3D">
          <w:pPr>
            <w:pStyle w:val="TOC2"/>
            <w:tabs>
              <w:tab w:val="right" w:leader="dot" w:pos="8630"/>
            </w:tabs>
            <w:spacing w:line="640" w:lineRule="exact"/>
            <w:rPr>
              <w:rFonts w:asciiTheme="minorHAnsi" w:eastAsiaTheme="minorEastAsia" w:hAnsiTheme="minorHAnsi" w:cstheme="minorBidi"/>
              <w:noProof/>
              <w:szCs w:val="22"/>
              <w14:ligatures w14:val="standardContextual"/>
            </w:rPr>
          </w:pPr>
          <w:hyperlink w:anchor="_Toc171086094" w:history="1">
            <w:r w:rsidR="00142E3D" w:rsidRPr="00337DA1">
              <w:rPr>
                <w:rStyle w:val="a4"/>
                <w:rFonts w:ascii="仿宋" w:eastAsia="仿宋" w:hAnsi="仿宋"/>
                <w:bCs/>
                <w:noProof/>
              </w:rPr>
              <w:t>3 系统实现过程</w:t>
            </w:r>
            <w:r w:rsidR="00142E3D">
              <w:rPr>
                <w:noProof/>
                <w:webHidden/>
              </w:rPr>
              <w:tab/>
            </w:r>
            <w:r w:rsidR="00142E3D">
              <w:rPr>
                <w:noProof/>
                <w:webHidden/>
              </w:rPr>
              <w:fldChar w:fldCharType="begin"/>
            </w:r>
            <w:r w:rsidR="00142E3D">
              <w:rPr>
                <w:noProof/>
                <w:webHidden/>
              </w:rPr>
              <w:instrText xml:space="preserve"> PAGEREF _Toc171086094 \h </w:instrText>
            </w:r>
            <w:r w:rsidR="00142E3D">
              <w:rPr>
                <w:noProof/>
                <w:webHidden/>
              </w:rPr>
            </w:r>
            <w:r w:rsidR="00142E3D">
              <w:rPr>
                <w:noProof/>
                <w:webHidden/>
              </w:rPr>
              <w:fldChar w:fldCharType="separate"/>
            </w:r>
            <w:r w:rsidR="00E20E16">
              <w:rPr>
                <w:noProof/>
                <w:webHidden/>
              </w:rPr>
              <w:t>7</w:t>
            </w:r>
            <w:r w:rsidR="00142E3D">
              <w:rPr>
                <w:noProof/>
                <w:webHidden/>
              </w:rPr>
              <w:fldChar w:fldCharType="end"/>
            </w:r>
          </w:hyperlink>
        </w:p>
        <w:p w14:paraId="031CC0B7" w14:textId="68F1E98E" w:rsidR="00142E3D" w:rsidRDefault="00000000" w:rsidP="00142E3D">
          <w:pPr>
            <w:pStyle w:val="TOC3"/>
            <w:tabs>
              <w:tab w:val="right" w:leader="dot" w:pos="8630"/>
            </w:tabs>
            <w:spacing w:line="640" w:lineRule="exact"/>
            <w:rPr>
              <w:noProof/>
              <w:szCs w:val="22"/>
              <w14:ligatures w14:val="standardContextual"/>
            </w:rPr>
          </w:pPr>
          <w:hyperlink w:anchor="_Toc171086095" w:history="1">
            <w:r w:rsidR="00142E3D" w:rsidRPr="00337DA1">
              <w:rPr>
                <w:rStyle w:val="a4"/>
                <w:rFonts w:ascii="仿宋" w:eastAsia="仿宋" w:hAnsi="仿宋"/>
                <w:noProof/>
              </w:rPr>
              <w:t>3.1 环境配置</w:t>
            </w:r>
            <w:r w:rsidR="00142E3D">
              <w:rPr>
                <w:noProof/>
                <w:webHidden/>
              </w:rPr>
              <w:tab/>
            </w:r>
            <w:r w:rsidR="00142E3D">
              <w:rPr>
                <w:noProof/>
                <w:webHidden/>
              </w:rPr>
              <w:fldChar w:fldCharType="begin"/>
            </w:r>
            <w:r w:rsidR="00142E3D">
              <w:rPr>
                <w:noProof/>
                <w:webHidden/>
              </w:rPr>
              <w:instrText xml:space="preserve"> PAGEREF _Toc171086095 \h </w:instrText>
            </w:r>
            <w:r w:rsidR="00142E3D">
              <w:rPr>
                <w:noProof/>
                <w:webHidden/>
              </w:rPr>
            </w:r>
            <w:r w:rsidR="00142E3D">
              <w:rPr>
                <w:noProof/>
                <w:webHidden/>
              </w:rPr>
              <w:fldChar w:fldCharType="separate"/>
            </w:r>
            <w:r w:rsidR="00E20E16">
              <w:rPr>
                <w:noProof/>
                <w:webHidden/>
              </w:rPr>
              <w:t>7</w:t>
            </w:r>
            <w:r w:rsidR="00142E3D">
              <w:rPr>
                <w:noProof/>
                <w:webHidden/>
              </w:rPr>
              <w:fldChar w:fldCharType="end"/>
            </w:r>
          </w:hyperlink>
        </w:p>
        <w:p w14:paraId="0119DE29" w14:textId="633A91C2" w:rsidR="00142E3D" w:rsidRDefault="00000000" w:rsidP="00142E3D">
          <w:pPr>
            <w:pStyle w:val="TOC3"/>
            <w:tabs>
              <w:tab w:val="right" w:leader="dot" w:pos="8630"/>
            </w:tabs>
            <w:spacing w:line="640" w:lineRule="exact"/>
            <w:rPr>
              <w:noProof/>
              <w:szCs w:val="22"/>
              <w14:ligatures w14:val="standardContextual"/>
            </w:rPr>
          </w:pPr>
          <w:hyperlink w:anchor="_Toc171086096" w:history="1">
            <w:r w:rsidR="00142E3D" w:rsidRPr="00337DA1">
              <w:rPr>
                <w:rStyle w:val="a4"/>
                <w:rFonts w:ascii="仿宋" w:eastAsia="仿宋" w:hAnsi="仿宋"/>
                <w:noProof/>
              </w:rPr>
              <w:t>3.2 系统实现过程</w:t>
            </w:r>
            <w:r w:rsidR="00142E3D">
              <w:rPr>
                <w:noProof/>
                <w:webHidden/>
              </w:rPr>
              <w:tab/>
            </w:r>
            <w:r w:rsidR="00142E3D">
              <w:rPr>
                <w:noProof/>
                <w:webHidden/>
              </w:rPr>
              <w:fldChar w:fldCharType="begin"/>
            </w:r>
            <w:r w:rsidR="00142E3D">
              <w:rPr>
                <w:noProof/>
                <w:webHidden/>
              </w:rPr>
              <w:instrText xml:space="preserve"> PAGEREF _Toc171086096 \h </w:instrText>
            </w:r>
            <w:r w:rsidR="00142E3D">
              <w:rPr>
                <w:noProof/>
                <w:webHidden/>
              </w:rPr>
            </w:r>
            <w:r w:rsidR="00142E3D">
              <w:rPr>
                <w:noProof/>
                <w:webHidden/>
              </w:rPr>
              <w:fldChar w:fldCharType="separate"/>
            </w:r>
            <w:r w:rsidR="00E20E16">
              <w:rPr>
                <w:noProof/>
                <w:webHidden/>
              </w:rPr>
              <w:t>7</w:t>
            </w:r>
            <w:r w:rsidR="00142E3D">
              <w:rPr>
                <w:noProof/>
                <w:webHidden/>
              </w:rPr>
              <w:fldChar w:fldCharType="end"/>
            </w:r>
          </w:hyperlink>
        </w:p>
        <w:p w14:paraId="586C8EC8" w14:textId="0CA5CD94" w:rsidR="00142E3D" w:rsidRDefault="00000000" w:rsidP="00142E3D">
          <w:pPr>
            <w:pStyle w:val="TOC2"/>
            <w:tabs>
              <w:tab w:val="right" w:leader="dot" w:pos="8630"/>
            </w:tabs>
            <w:spacing w:line="640" w:lineRule="exact"/>
            <w:rPr>
              <w:rFonts w:asciiTheme="minorHAnsi" w:eastAsiaTheme="minorEastAsia" w:hAnsiTheme="minorHAnsi" w:cstheme="minorBidi"/>
              <w:noProof/>
              <w:szCs w:val="22"/>
              <w14:ligatures w14:val="standardContextual"/>
            </w:rPr>
          </w:pPr>
          <w:hyperlink w:anchor="_Toc171086097" w:history="1">
            <w:r w:rsidR="00142E3D" w:rsidRPr="00337DA1">
              <w:rPr>
                <w:rStyle w:val="a4"/>
                <w:rFonts w:ascii="仿宋" w:eastAsia="仿宋" w:hAnsi="仿宋"/>
                <w:bCs/>
                <w:noProof/>
              </w:rPr>
              <w:t>4 界面设计</w:t>
            </w:r>
            <w:r w:rsidR="00142E3D">
              <w:rPr>
                <w:noProof/>
                <w:webHidden/>
              </w:rPr>
              <w:tab/>
            </w:r>
            <w:r w:rsidR="00142E3D">
              <w:rPr>
                <w:noProof/>
                <w:webHidden/>
              </w:rPr>
              <w:fldChar w:fldCharType="begin"/>
            </w:r>
            <w:r w:rsidR="00142E3D">
              <w:rPr>
                <w:noProof/>
                <w:webHidden/>
              </w:rPr>
              <w:instrText xml:space="preserve"> PAGEREF _Toc171086097 \h </w:instrText>
            </w:r>
            <w:r w:rsidR="00142E3D">
              <w:rPr>
                <w:noProof/>
                <w:webHidden/>
              </w:rPr>
            </w:r>
            <w:r w:rsidR="00142E3D">
              <w:rPr>
                <w:noProof/>
                <w:webHidden/>
              </w:rPr>
              <w:fldChar w:fldCharType="separate"/>
            </w:r>
            <w:r w:rsidR="00E20E16">
              <w:rPr>
                <w:noProof/>
                <w:webHidden/>
              </w:rPr>
              <w:t>16</w:t>
            </w:r>
            <w:r w:rsidR="00142E3D">
              <w:rPr>
                <w:noProof/>
                <w:webHidden/>
              </w:rPr>
              <w:fldChar w:fldCharType="end"/>
            </w:r>
          </w:hyperlink>
        </w:p>
        <w:p w14:paraId="57AE6EDB" w14:textId="6C0B2113" w:rsidR="00142E3D" w:rsidRDefault="00000000" w:rsidP="00142E3D">
          <w:pPr>
            <w:pStyle w:val="TOC3"/>
            <w:tabs>
              <w:tab w:val="right" w:leader="dot" w:pos="8630"/>
            </w:tabs>
            <w:spacing w:line="640" w:lineRule="exact"/>
            <w:rPr>
              <w:noProof/>
              <w:szCs w:val="22"/>
              <w14:ligatures w14:val="standardContextual"/>
            </w:rPr>
          </w:pPr>
          <w:hyperlink w:anchor="_Toc171086098" w:history="1">
            <w:r w:rsidR="00142E3D" w:rsidRPr="00337DA1">
              <w:rPr>
                <w:rStyle w:val="a4"/>
                <w:rFonts w:ascii="仿宋" w:eastAsia="仿宋" w:hAnsi="仿宋"/>
                <w:noProof/>
              </w:rPr>
              <w:t>4.1 系统图标设计（系统图标由开发者独立设计）</w:t>
            </w:r>
            <w:r w:rsidR="00142E3D">
              <w:rPr>
                <w:noProof/>
                <w:webHidden/>
              </w:rPr>
              <w:tab/>
            </w:r>
            <w:r w:rsidR="00142E3D">
              <w:rPr>
                <w:noProof/>
                <w:webHidden/>
              </w:rPr>
              <w:fldChar w:fldCharType="begin"/>
            </w:r>
            <w:r w:rsidR="00142E3D">
              <w:rPr>
                <w:noProof/>
                <w:webHidden/>
              </w:rPr>
              <w:instrText xml:space="preserve"> PAGEREF _Toc171086098 \h </w:instrText>
            </w:r>
            <w:r w:rsidR="00142E3D">
              <w:rPr>
                <w:noProof/>
                <w:webHidden/>
              </w:rPr>
            </w:r>
            <w:r w:rsidR="00142E3D">
              <w:rPr>
                <w:noProof/>
                <w:webHidden/>
              </w:rPr>
              <w:fldChar w:fldCharType="separate"/>
            </w:r>
            <w:r w:rsidR="00E20E16">
              <w:rPr>
                <w:noProof/>
                <w:webHidden/>
              </w:rPr>
              <w:t>16</w:t>
            </w:r>
            <w:r w:rsidR="00142E3D">
              <w:rPr>
                <w:noProof/>
                <w:webHidden/>
              </w:rPr>
              <w:fldChar w:fldCharType="end"/>
            </w:r>
          </w:hyperlink>
        </w:p>
        <w:p w14:paraId="59DFBD58" w14:textId="733FB148" w:rsidR="00142E3D" w:rsidRDefault="00000000" w:rsidP="00142E3D">
          <w:pPr>
            <w:pStyle w:val="TOC3"/>
            <w:tabs>
              <w:tab w:val="right" w:leader="dot" w:pos="8630"/>
            </w:tabs>
            <w:spacing w:line="640" w:lineRule="exact"/>
            <w:rPr>
              <w:noProof/>
              <w:szCs w:val="22"/>
              <w14:ligatures w14:val="standardContextual"/>
            </w:rPr>
          </w:pPr>
          <w:hyperlink w:anchor="_Toc171086099" w:history="1">
            <w:r w:rsidR="00142E3D" w:rsidRPr="00337DA1">
              <w:rPr>
                <w:rStyle w:val="a4"/>
                <w:rFonts w:ascii="仿宋" w:eastAsia="仿宋" w:hAnsi="仿宋"/>
                <w:noProof/>
              </w:rPr>
              <w:t>4.2 启动画面设计（启动画面由开发者独立设计）</w:t>
            </w:r>
            <w:r w:rsidR="00142E3D">
              <w:rPr>
                <w:noProof/>
                <w:webHidden/>
              </w:rPr>
              <w:tab/>
            </w:r>
            <w:r w:rsidR="00142E3D">
              <w:rPr>
                <w:noProof/>
                <w:webHidden/>
              </w:rPr>
              <w:fldChar w:fldCharType="begin"/>
            </w:r>
            <w:r w:rsidR="00142E3D">
              <w:rPr>
                <w:noProof/>
                <w:webHidden/>
              </w:rPr>
              <w:instrText xml:space="preserve"> PAGEREF _Toc171086099 \h </w:instrText>
            </w:r>
            <w:r w:rsidR="00142E3D">
              <w:rPr>
                <w:noProof/>
                <w:webHidden/>
              </w:rPr>
            </w:r>
            <w:r w:rsidR="00142E3D">
              <w:rPr>
                <w:noProof/>
                <w:webHidden/>
              </w:rPr>
              <w:fldChar w:fldCharType="separate"/>
            </w:r>
            <w:r w:rsidR="00E20E16">
              <w:rPr>
                <w:noProof/>
                <w:webHidden/>
              </w:rPr>
              <w:t>17</w:t>
            </w:r>
            <w:r w:rsidR="00142E3D">
              <w:rPr>
                <w:noProof/>
                <w:webHidden/>
              </w:rPr>
              <w:fldChar w:fldCharType="end"/>
            </w:r>
          </w:hyperlink>
        </w:p>
        <w:p w14:paraId="776FC77C" w14:textId="07E96109" w:rsidR="00142E3D" w:rsidRDefault="00000000" w:rsidP="00142E3D">
          <w:pPr>
            <w:pStyle w:val="TOC3"/>
            <w:tabs>
              <w:tab w:val="right" w:leader="dot" w:pos="8630"/>
            </w:tabs>
            <w:spacing w:line="640" w:lineRule="exact"/>
            <w:rPr>
              <w:noProof/>
              <w:szCs w:val="22"/>
              <w14:ligatures w14:val="standardContextual"/>
            </w:rPr>
          </w:pPr>
          <w:hyperlink w:anchor="_Toc171086100" w:history="1">
            <w:r w:rsidR="00142E3D" w:rsidRPr="00337DA1">
              <w:rPr>
                <w:rStyle w:val="a4"/>
                <w:rFonts w:ascii="仿宋" w:eastAsia="仿宋" w:hAnsi="仿宋"/>
                <w:noProof/>
              </w:rPr>
              <w:t>4.3 主界面设计</w:t>
            </w:r>
            <w:r w:rsidR="00142E3D">
              <w:rPr>
                <w:noProof/>
                <w:webHidden/>
              </w:rPr>
              <w:tab/>
            </w:r>
            <w:r w:rsidR="00142E3D">
              <w:rPr>
                <w:noProof/>
                <w:webHidden/>
              </w:rPr>
              <w:fldChar w:fldCharType="begin"/>
            </w:r>
            <w:r w:rsidR="00142E3D">
              <w:rPr>
                <w:noProof/>
                <w:webHidden/>
              </w:rPr>
              <w:instrText xml:space="preserve"> PAGEREF _Toc171086100 \h </w:instrText>
            </w:r>
            <w:r w:rsidR="00142E3D">
              <w:rPr>
                <w:noProof/>
                <w:webHidden/>
              </w:rPr>
            </w:r>
            <w:r w:rsidR="00142E3D">
              <w:rPr>
                <w:noProof/>
                <w:webHidden/>
              </w:rPr>
              <w:fldChar w:fldCharType="separate"/>
            </w:r>
            <w:r w:rsidR="00E20E16">
              <w:rPr>
                <w:noProof/>
                <w:webHidden/>
              </w:rPr>
              <w:t>18</w:t>
            </w:r>
            <w:r w:rsidR="00142E3D">
              <w:rPr>
                <w:noProof/>
                <w:webHidden/>
              </w:rPr>
              <w:fldChar w:fldCharType="end"/>
            </w:r>
          </w:hyperlink>
        </w:p>
        <w:p w14:paraId="1644DD2E" w14:textId="66F73548" w:rsidR="00142E3D" w:rsidRDefault="00000000" w:rsidP="00142E3D">
          <w:pPr>
            <w:pStyle w:val="TOC3"/>
            <w:tabs>
              <w:tab w:val="right" w:leader="dot" w:pos="8630"/>
            </w:tabs>
            <w:spacing w:line="640" w:lineRule="exact"/>
            <w:rPr>
              <w:noProof/>
              <w:szCs w:val="22"/>
              <w14:ligatures w14:val="standardContextual"/>
            </w:rPr>
          </w:pPr>
          <w:hyperlink w:anchor="_Toc171086101" w:history="1">
            <w:r w:rsidR="00142E3D" w:rsidRPr="00337DA1">
              <w:rPr>
                <w:rStyle w:val="a4"/>
                <w:rFonts w:ascii="仿宋" w:eastAsia="仿宋" w:hAnsi="仿宋"/>
                <w:noProof/>
              </w:rPr>
              <w:t>4.4 部分子系统界面设计</w:t>
            </w:r>
            <w:r w:rsidR="00142E3D">
              <w:rPr>
                <w:noProof/>
                <w:webHidden/>
              </w:rPr>
              <w:tab/>
            </w:r>
            <w:r w:rsidR="00142E3D">
              <w:rPr>
                <w:noProof/>
                <w:webHidden/>
              </w:rPr>
              <w:fldChar w:fldCharType="begin"/>
            </w:r>
            <w:r w:rsidR="00142E3D">
              <w:rPr>
                <w:noProof/>
                <w:webHidden/>
              </w:rPr>
              <w:instrText xml:space="preserve"> PAGEREF _Toc171086101 \h </w:instrText>
            </w:r>
            <w:r w:rsidR="00142E3D">
              <w:rPr>
                <w:noProof/>
                <w:webHidden/>
              </w:rPr>
            </w:r>
            <w:r w:rsidR="00142E3D">
              <w:rPr>
                <w:noProof/>
                <w:webHidden/>
              </w:rPr>
              <w:fldChar w:fldCharType="separate"/>
            </w:r>
            <w:r w:rsidR="00E20E16">
              <w:rPr>
                <w:noProof/>
                <w:webHidden/>
              </w:rPr>
              <w:t>19</w:t>
            </w:r>
            <w:r w:rsidR="00142E3D">
              <w:rPr>
                <w:noProof/>
                <w:webHidden/>
              </w:rPr>
              <w:fldChar w:fldCharType="end"/>
            </w:r>
          </w:hyperlink>
        </w:p>
        <w:p w14:paraId="6AE5EE5F" w14:textId="5C2EC58C" w:rsidR="00142E3D" w:rsidRDefault="00000000" w:rsidP="00142E3D">
          <w:pPr>
            <w:pStyle w:val="TOC2"/>
            <w:tabs>
              <w:tab w:val="right" w:leader="dot" w:pos="8630"/>
            </w:tabs>
            <w:spacing w:line="640" w:lineRule="exact"/>
            <w:rPr>
              <w:rFonts w:asciiTheme="minorHAnsi" w:eastAsiaTheme="minorEastAsia" w:hAnsiTheme="minorHAnsi" w:cstheme="minorBidi"/>
              <w:noProof/>
              <w:szCs w:val="22"/>
              <w14:ligatures w14:val="standardContextual"/>
            </w:rPr>
          </w:pPr>
          <w:hyperlink w:anchor="_Toc171086102" w:history="1">
            <w:r w:rsidR="00142E3D" w:rsidRPr="00337DA1">
              <w:rPr>
                <w:rStyle w:val="a4"/>
                <w:rFonts w:ascii="仿宋" w:eastAsia="仿宋" w:hAnsi="仿宋"/>
                <w:bCs/>
                <w:noProof/>
              </w:rPr>
              <w:t>5 数据来源</w:t>
            </w:r>
            <w:r w:rsidR="00142E3D">
              <w:rPr>
                <w:noProof/>
                <w:webHidden/>
              </w:rPr>
              <w:tab/>
            </w:r>
            <w:r w:rsidR="00142E3D">
              <w:rPr>
                <w:noProof/>
                <w:webHidden/>
              </w:rPr>
              <w:fldChar w:fldCharType="begin"/>
            </w:r>
            <w:r w:rsidR="00142E3D">
              <w:rPr>
                <w:noProof/>
                <w:webHidden/>
              </w:rPr>
              <w:instrText xml:space="preserve"> PAGEREF _Toc171086102 \h </w:instrText>
            </w:r>
            <w:r w:rsidR="00142E3D">
              <w:rPr>
                <w:noProof/>
                <w:webHidden/>
              </w:rPr>
            </w:r>
            <w:r w:rsidR="00142E3D">
              <w:rPr>
                <w:noProof/>
                <w:webHidden/>
              </w:rPr>
              <w:fldChar w:fldCharType="separate"/>
            </w:r>
            <w:r w:rsidR="00E20E16">
              <w:rPr>
                <w:noProof/>
                <w:webHidden/>
              </w:rPr>
              <w:t>20</w:t>
            </w:r>
            <w:r w:rsidR="00142E3D">
              <w:rPr>
                <w:noProof/>
                <w:webHidden/>
              </w:rPr>
              <w:fldChar w:fldCharType="end"/>
            </w:r>
          </w:hyperlink>
        </w:p>
        <w:p w14:paraId="11F6A95A" w14:textId="5F8C1044" w:rsidR="00142E3D" w:rsidRDefault="00000000" w:rsidP="00142E3D">
          <w:pPr>
            <w:pStyle w:val="TOC2"/>
            <w:tabs>
              <w:tab w:val="right" w:leader="dot" w:pos="8630"/>
            </w:tabs>
            <w:spacing w:line="640" w:lineRule="exact"/>
            <w:rPr>
              <w:rFonts w:asciiTheme="minorHAnsi" w:eastAsiaTheme="minorEastAsia" w:hAnsiTheme="minorHAnsi" w:cstheme="minorBidi"/>
              <w:noProof/>
              <w:szCs w:val="22"/>
              <w14:ligatures w14:val="standardContextual"/>
            </w:rPr>
          </w:pPr>
          <w:hyperlink w:anchor="_Toc171086103" w:history="1">
            <w:r w:rsidR="00142E3D" w:rsidRPr="00337DA1">
              <w:rPr>
                <w:rStyle w:val="a4"/>
                <w:rFonts w:ascii="仿宋" w:eastAsia="仿宋" w:hAnsi="仿宋"/>
                <w:bCs/>
                <w:noProof/>
              </w:rPr>
              <w:t>6 系统总结</w:t>
            </w:r>
            <w:r w:rsidR="00142E3D">
              <w:rPr>
                <w:noProof/>
                <w:webHidden/>
              </w:rPr>
              <w:tab/>
            </w:r>
            <w:r w:rsidR="00142E3D">
              <w:rPr>
                <w:noProof/>
                <w:webHidden/>
              </w:rPr>
              <w:fldChar w:fldCharType="begin"/>
            </w:r>
            <w:r w:rsidR="00142E3D">
              <w:rPr>
                <w:noProof/>
                <w:webHidden/>
              </w:rPr>
              <w:instrText xml:space="preserve"> PAGEREF _Toc171086103 \h </w:instrText>
            </w:r>
            <w:r w:rsidR="00142E3D">
              <w:rPr>
                <w:noProof/>
                <w:webHidden/>
              </w:rPr>
            </w:r>
            <w:r w:rsidR="00142E3D">
              <w:rPr>
                <w:noProof/>
                <w:webHidden/>
              </w:rPr>
              <w:fldChar w:fldCharType="separate"/>
            </w:r>
            <w:r w:rsidR="00E20E16">
              <w:rPr>
                <w:noProof/>
                <w:webHidden/>
              </w:rPr>
              <w:t>20</w:t>
            </w:r>
            <w:r w:rsidR="00142E3D">
              <w:rPr>
                <w:noProof/>
                <w:webHidden/>
              </w:rPr>
              <w:fldChar w:fldCharType="end"/>
            </w:r>
          </w:hyperlink>
        </w:p>
        <w:p w14:paraId="3ECB9878" w14:textId="3D82389D" w:rsidR="00142E3D" w:rsidRDefault="00000000" w:rsidP="00142E3D">
          <w:pPr>
            <w:pStyle w:val="TOC2"/>
            <w:tabs>
              <w:tab w:val="right" w:leader="dot" w:pos="8630"/>
            </w:tabs>
            <w:spacing w:line="640" w:lineRule="exact"/>
            <w:rPr>
              <w:rFonts w:asciiTheme="minorHAnsi" w:eastAsiaTheme="minorEastAsia" w:hAnsiTheme="minorHAnsi" w:cstheme="minorBidi"/>
              <w:noProof/>
              <w:szCs w:val="22"/>
              <w14:ligatures w14:val="standardContextual"/>
            </w:rPr>
          </w:pPr>
          <w:hyperlink w:anchor="_Toc171086104" w:history="1">
            <w:r w:rsidR="00142E3D" w:rsidRPr="00337DA1">
              <w:rPr>
                <w:rStyle w:val="a4"/>
                <w:rFonts w:ascii="仿宋" w:eastAsia="仿宋" w:hAnsi="仿宋"/>
                <w:bCs/>
                <w:noProof/>
              </w:rPr>
              <w:t>7 独立应用打包测试</w:t>
            </w:r>
            <w:r w:rsidR="00142E3D">
              <w:rPr>
                <w:noProof/>
                <w:webHidden/>
              </w:rPr>
              <w:tab/>
            </w:r>
            <w:r w:rsidR="00142E3D">
              <w:rPr>
                <w:noProof/>
                <w:webHidden/>
              </w:rPr>
              <w:fldChar w:fldCharType="begin"/>
            </w:r>
            <w:r w:rsidR="00142E3D">
              <w:rPr>
                <w:noProof/>
                <w:webHidden/>
              </w:rPr>
              <w:instrText xml:space="preserve"> PAGEREF _Toc171086104 \h </w:instrText>
            </w:r>
            <w:r w:rsidR="00142E3D">
              <w:rPr>
                <w:noProof/>
                <w:webHidden/>
              </w:rPr>
            </w:r>
            <w:r w:rsidR="00142E3D">
              <w:rPr>
                <w:noProof/>
                <w:webHidden/>
              </w:rPr>
              <w:fldChar w:fldCharType="separate"/>
            </w:r>
            <w:r w:rsidR="00E20E16">
              <w:rPr>
                <w:noProof/>
                <w:webHidden/>
              </w:rPr>
              <w:t>21</w:t>
            </w:r>
            <w:r w:rsidR="00142E3D">
              <w:rPr>
                <w:noProof/>
                <w:webHidden/>
              </w:rPr>
              <w:fldChar w:fldCharType="end"/>
            </w:r>
          </w:hyperlink>
        </w:p>
        <w:p w14:paraId="23A504F8" w14:textId="12F389CB" w:rsidR="00142E3D" w:rsidRDefault="00000000" w:rsidP="00142E3D">
          <w:pPr>
            <w:pStyle w:val="TOC2"/>
            <w:tabs>
              <w:tab w:val="right" w:leader="dot" w:pos="8630"/>
            </w:tabs>
            <w:spacing w:line="640" w:lineRule="exact"/>
            <w:rPr>
              <w:rFonts w:asciiTheme="minorHAnsi" w:eastAsiaTheme="minorEastAsia" w:hAnsiTheme="minorHAnsi" w:cstheme="minorBidi"/>
              <w:noProof/>
              <w:szCs w:val="22"/>
              <w14:ligatures w14:val="standardContextual"/>
            </w:rPr>
          </w:pPr>
          <w:hyperlink w:anchor="_Toc171086105" w:history="1">
            <w:r w:rsidR="00142E3D" w:rsidRPr="00337DA1">
              <w:rPr>
                <w:rStyle w:val="a4"/>
                <w:rFonts w:ascii="仿宋" w:eastAsia="仿宋" w:hAnsi="仿宋"/>
                <w:bCs/>
                <w:noProof/>
              </w:rPr>
              <w:t>8 参考文献</w:t>
            </w:r>
            <w:r w:rsidR="00142E3D">
              <w:rPr>
                <w:noProof/>
                <w:webHidden/>
              </w:rPr>
              <w:tab/>
            </w:r>
            <w:r w:rsidR="00142E3D">
              <w:rPr>
                <w:noProof/>
                <w:webHidden/>
              </w:rPr>
              <w:fldChar w:fldCharType="begin"/>
            </w:r>
            <w:r w:rsidR="00142E3D">
              <w:rPr>
                <w:noProof/>
                <w:webHidden/>
              </w:rPr>
              <w:instrText xml:space="preserve"> PAGEREF _Toc171086105 \h </w:instrText>
            </w:r>
            <w:r w:rsidR="00142E3D">
              <w:rPr>
                <w:noProof/>
                <w:webHidden/>
              </w:rPr>
            </w:r>
            <w:r w:rsidR="00142E3D">
              <w:rPr>
                <w:noProof/>
                <w:webHidden/>
              </w:rPr>
              <w:fldChar w:fldCharType="separate"/>
            </w:r>
            <w:r w:rsidR="00E20E16">
              <w:rPr>
                <w:noProof/>
                <w:webHidden/>
              </w:rPr>
              <w:t>21</w:t>
            </w:r>
            <w:r w:rsidR="00142E3D">
              <w:rPr>
                <w:noProof/>
                <w:webHidden/>
              </w:rPr>
              <w:fldChar w:fldCharType="end"/>
            </w:r>
          </w:hyperlink>
        </w:p>
        <w:p w14:paraId="6A521985" w14:textId="7E22ADB3" w:rsidR="002509D7" w:rsidRDefault="00142E3D" w:rsidP="00142E3D">
          <w:pPr>
            <w:spacing w:line="640" w:lineRule="exact"/>
          </w:pPr>
          <w:r>
            <w:rPr>
              <w:b/>
              <w:bCs/>
              <w:lang w:val="zh-CN"/>
            </w:rPr>
            <w:fldChar w:fldCharType="end"/>
          </w:r>
        </w:p>
      </w:sdtContent>
    </w:sdt>
    <w:p w14:paraId="7EB923EC" w14:textId="517AAD2B" w:rsidR="00857D45" w:rsidRPr="002509D7" w:rsidRDefault="005C1457" w:rsidP="002509D7">
      <w:pPr>
        <w:pStyle w:val="2"/>
        <w:rPr>
          <w:rFonts w:ascii="仿宋" w:eastAsia="仿宋" w:hAnsi="仿宋"/>
          <w:b w:val="0"/>
          <w:bCs/>
          <w:sz w:val="28"/>
          <w:szCs w:val="28"/>
        </w:rPr>
      </w:pPr>
      <w:bookmarkStart w:id="1" w:name="_Toc171086088"/>
      <w:r w:rsidRPr="002509D7">
        <w:rPr>
          <w:rFonts w:ascii="仿宋" w:eastAsia="仿宋" w:hAnsi="仿宋" w:hint="eastAsia"/>
          <w:b w:val="0"/>
          <w:bCs/>
          <w:sz w:val="28"/>
          <w:szCs w:val="28"/>
        </w:rPr>
        <w:lastRenderedPageBreak/>
        <w:t>1 系统背景分析</w:t>
      </w:r>
      <w:bookmarkEnd w:id="0"/>
      <w:bookmarkEnd w:id="1"/>
    </w:p>
    <w:p w14:paraId="1FA406B4" w14:textId="77777777" w:rsidR="00857D45" w:rsidRPr="002509D7" w:rsidRDefault="00000000" w:rsidP="002509D7">
      <w:pPr>
        <w:pStyle w:val="3"/>
        <w:rPr>
          <w:rFonts w:ascii="仿宋" w:eastAsia="仿宋" w:hAnsi="仿宋"/>
          <w:b w:val="0"/>
          <w:bCs w:val="0"/>
          <w:sz w:val="24"/>
          <w:szCs w:val="24"/>
        </w:rPr>
      </w:pPr>
      <w:bookmarkStart w:id="2" w:name="_Toc31650"/>
      <w:bookmarkStart w:id="3" w:name="_Toc171086089"/>
      <w:r w:rsidRPr="002509D7">
        <w:rPr>
          <w:rFonts w:ascii="仿宋" w:eastAsia="仿宋" w:hAnsi="仿宋" w:hint="eastAsia"/>
          <w:b w:val="0"/>
          <w:bCs w:val="0"/>
          <w:sz w:val="24"/>
          <w:szCs w:val="24"/>
        </w:rPr>
        <w:t>1.1 研究背景</w:t>
      </w:r>
      <w:bookmarkEnd w:id="2"/>
      <w:bookmarkEnd w:id="3"/>
    </w:p>
    <w:p w14:paraId="174FCC21" w14:textId="77777777" w:rsidR="002B04EE" w:rsidRDefault="002B04EE" w:rsidP="002B04EE">
      <w:pPr>
        <w:spacing w:line="300" w:lineRule="auto"/>
        <w:ind w:firstLineChars="200" w:firstLine="420"/>
      </w:pPr>
      <w:r>
        <w:rPr>
          <w:rFonts w:hint="eastAsia"/>
        </w:rPr>
        <w:t>在信息化与数字化的浪潮中，</w:t>
      </w:r>
      <w:r>
        <w:t>Python</w:t>
      </w:r>
      <w:r>
        <w:t>作为一种简洁、高效且易于学习的编程语言，在数据处理、科学计算及人工智能等领域展现出了强大的潜力和广泛的应用前景。特别是在地理信息系统（</w:t>
      </w:r>
      <w:r>
        <w:t>GIS</w:t>
      </w:r>
      <w:r>
        <w:t>）与遥感技术快速发展的今天，</w:t>
      </w:r>
      <w:r>
        <w:t>Python</w:t>
      </w:r>
      <w:r>
        <w:t>凭借其丰富的库和框架，如</w:t>
      </w:r>
      <w:r>
        <w:t>GDAL</w:t>
      </w:r>
      <w:r>
        <w:t>、</w:t>
      </w:r>
      <w:proofErr w:type="spellStart"/>
      <w:r>
        <w:t>Rasterio</w:t>
      </w:r>
      <w:proofErr w:type="spellEnd"/>
      <w:r>
        <w:t>、</w:t>
      </w:r>
      <w:r>
        <w:t>Scikit-learn</w:t>
      </w:r>
      <w:r>
        <w:t>等，为遥感数据的处理与分析提供了强有力的支持。</w:t>
      </w:r>
    </w:p>
    <w:p w14:paraId="6B56C73B" w14:textId="77777777" w:rsidR="002B04EE" w:rsidRDefault="002B04EE" w:rsidP="002B04EE">
      <w:pPr>
        <w:spacing w:line="300" w:lineRule="auto"/>
        <w:ind w:firstLineChars="200" w:firstLine="420"/>
      </w:pPr>
      <w:r>
        <w:rPr>
          <w:rFonts w:hint="eastAsia"/>
        </w:rPr>
        <w:t>随着遥感数据源的不断增加和多样化，如何高效地处理、分析和利用这些数据成为了科研工作者和实际应用者面临的重大挑战。传统的</w:t>
      </w:r>
      <w:r>
        <w:t>GIS</w:t>
      </w:r>
      <w:r>
        <w:t>软件虽然功能强大，但在处理复杂、大规模遥感数据时，往往存在运行效率低、定制化难度大等问题。因此，利用</w:t>
      </w:r>
      <w:r>
        <w:t>Python</w:t>
      </w:r>
      <w:r>
        <w:t>开发一款灵活、高效、可扩展的遥感数据处理与分析软件显得尤为重要。</w:t>
      </w:r>
    </w:p>
    <w:p w14:paraId="7B2619F1" w14:textId="38C0B61D" w:rsidR="002B04EE" w:rsidRDefault="002B04EE" w:rsidP="002B04EE">
      <w:pPr>
        <w:spacing w:line="300" w:lineRule="auto"/>
        <w:ind w:firstLineChars="200" w:firstLine="420"/>
      </w:pPr>
      <w:r>
        <w:rPr>
          <w:rFonts w:hint="eastAsia"/>
        </w:rPr>
        <w:t>本</w:t>
      </w:r>
      <w:r w:rsidR="00711291">
        <w:rPr>
          <w:rFonts w:hint="eastAsia"/>
        </w:rPr>
        <w:t>项目</w:t>
      </w:r>
      <w:r>
        <w:rPr>
          <w:rFonts w:hint="eastAsia"/>
        </w:rPr>
        <w:t>旨在运用</w:t>
      </w:r>
      <w:proofErr w:type="spellStart"/>
      <w:r>
        <w:t>Python</w:t>
      </w:r>
      <w:r>
        <w:rPr>
          <w:rFonts w:hint="eastAsia"/>
        </w:rPr>
        <w:t>+QGIS</w:t>
      </w:r>
      <w:proofErr w:type="spellEnd"/>
      <w:r>
        <w:t>开发一款综合性的遥感数据处理与分析软件。该软件不仅集成了</w:t>
      </w:r>
      <w:r>
        <w:rPr>
          <w:rFonts w:hint="eastAsia"/>
        </w:rPr>
        <w:t>QGIS</w:t>
      </w:r>
      <w:r>
        <w:t>软件的基础功能，如地图浏览、</w:t>
      </w:r>
      <w:proofErr w:type="gramStart"/>
      <w:r>
        <w:t>图层管理</w:t>
      </w:r>
      <w:proofErr w:type="gramEnd"/>
      <w:r>
        <w:t>等，还深入挖掘了</w:t>
      </w:r>
      <w:r>
        <w:t>Python</w:t>
      </w:r>
      <w:r>
        <w:t>在遥感数据处理领域的优势，实现了</w:t>
      </w:r>
      <w:r>
        <w:t>NDVI</w:t>
      </w:r>
      <w:r>
        <w:t>计算、非监督分类、重分类以及随机森林分类等高级分析功能。通过</w:t>
      </w:r>
      <w:r>
        <w:t>Python</w:t>
      </w:r>
      <w:r>
        <w:t>的脚本化特性，用户可以轻松自定义处理流程，实现数据处理的自动化和批量化。</w:t>
      </w:r>
    </w:p>
    <w:p w14:paraId="7FBE27F6" w14:textId="77777777" w:rsidR="002B04EE" w:rsidRDefault="002B04EE" w:rsidP="002B04EE">
      <w:pPr>
        <w:spacing w:line="300" w:lineRule="auto"/>
        <w:ind w:firstLineChars="200" w:firstLine="420"/>
      </w:pPr>
      <w:r>
        <w:rPr>
          <w:rFonts w:hint="eastAsia"/>
        </w:rPr>
        <w:t>在</w:t>
      </w:r>
      <w:r>
        <w:t>NDVI</w:t>
      </w:r>
      <w:r>
        <w:t>计算方面，</w:t>
      </w:r>
      <w:r>
        <w:t>Python</w:t>
      </w:r>
      <w:r>
        <w:t>的</w:t>
      </w:r>
      <w:r>
        <w:t>NumPy</w:t>
      </w:r>
      <w:r>
        <w:t>和</w:t>
      </w:r>
      <w:r>
        <w:t>SciPy</w:t>
      </w:r>
      <w:proofErr w:type="gramStart"/>
      <w:r>
        <w:t>等库提供</w:t>
      </w:r>
      <w:proofErr w:type="gramEnd"/>
      <w:r>
        <w:t>了高效的数值计算能力，使得</w:t>
      </w:r>
      <w:r>
        <w:t>NDVI</w:t>
      </w:r>
      <w:r>
        <w:t>的计算更加迅速、准确。同时，通过结合</w:t>
      </w:r>
      <w:proofErr w:type="spellStart"/>
      <w:r>
        <w:t>Rasterio</w:t>
      </w:r>
      <w:proofErr w:type="spellEnd"/>
      <w:r>
        <w:t>等库，可以轻松读取和写入多种格式的遥感图像文件，实现数据的无缝对接。</w:t>
      </w:r>
    </w:p>
    <w:p w14:paraId="3D0FFA7C" w14:textId="212F8484" w:rsidR="002B04EE" w:rsidRDefault="002B04EE" w:rsidP="002B04EE">
      <w:pPr>
        <w:spacing w:line="300" w:lineRule="auto"/>
        <w:ind w:firstLineChars="200" w:firstLine="420"/>
      </w:pPr>
      <w:r>
        <w:rPr>
          <w:rFonts w:hint="eastAsia"/>
        </w:rPr>
        <w:t>在非监督分类和随机森林分类方面</w:t>
      </w:r>
      <w:r w:rsidR="00B74454" w:rsidRPr="00B74454">
        <w:rPr>
          <w:vertAlign w:val="superscript"/>
        </w:rPr>
        <w:fldChar w:fldCharType="begin"/>
      </w:r>
      <w:r w:rsidR="00B74454" w:rsidRPr="00B74454">
        <w:rPr>
          <w:vertAlign w:val="superscript"/>
        </w:rPr>
        <w:instrText xml:space="preserve"> </w:instrText>
      </w:r>
      <w:r w:rsidR="00B74454" w:rsidRPr="00B74454">
        <w:rPr>
          <w:rFonts w:hint="eastAsia"/>
          <w:vertAlign w:val="superscript"/>
        </w:rPr>
        <w:instrText>REF _Ref171085421 \r \h</w:instrText>
      </w:r>
      <w:r w:rsidR="00B74454" w:rsidRPr="00B74454">
        <w:rPr>
          <w:vertAlign w:val="superscript"/>
        </w:rPr>
        <w:instrText xml:space="preserve"> </w:instrText>
      </w:r>
      <w:r w:rsidR="00B74454">
        <w:rPr>
          <w:vertAlign w:val="superscript"/>
        </w:rPr>
        <w:instrText xml:space="preserve"> \* MERGEFORMAT </w:instrText>
      </w:r>
      <w:r w:rsidR="00B74454" w:rsidRPr="00B74454">
        <w:rPr>
          <w:vertAlign w:val="superscript"/>
        </w:rPr>
      </w:r>
      <w:r w:rsidR="00B74454" w:rsidRPr="00B74454">
        <w:rPr>
          <w:vertAlign w:val="superscript"/>
        </w:rPr>
        <w:fldChar w:fldCharType="separate"/>
      </w:r>
      <w:r w:rsidR="00E20E16">
        <w:rPr>
          <w:vertAlign w:val="superscript"/>
        </w:rPr>
        <w:t>[1]</w:t>
      </w:r>
      <w:r w:rsidR="00B74454" w:rsidRPr="00B74454">
        <w:rPr>
          <w:vertAlign w:val="superscript"/>
        </w:rPr>
        <w:fldChar w:fldCharType="end"/>
      </w:r>
      <w:r>
        <w:rPr>
          <w:rFonts w:hint="eastAsia"/>
        </w:rPr>
        <w:t>，</w:t>
      </w:r>
      <w:r>
        <w:t>Python</w:t>
      </w:r>
      <w:r>
        <w:t>的</w:t>
      </w:r>
      <w:r>
        <w:t>Scikit-learn</w:t>
      </w:r>
      <w:proofErr w:type="gramStart"/>
      <w:r>
        <w:t>库提供</w:t>
      </w:r>
      <w:proofErr w:type="gramEnd"/>
      <w:r>
        <w:t>了丰富的机器学习算法，包括聚类算法和决策树、随机森林等分类算法。这些算法的应用使得图像分类过程更加智能化、精准化。用户可以根据实际需求选择合适的分类方法，并通过调整参数来优化分类效果。</w:t>
      </w:r>
    </w:p>
    <w:p w14:paraId="60DCF27F" w14:textId="60FA2DEE" w:rsidR="002B04EE" w:rsidRPr="002B04EE" w:rsidRDefault="002B04EE" w:rsidP="002B04EE">
      <w:pPr>
        <w:spacing w:line="300" w:lineRule="auto"/>
        <w:ind w:firstLineChars="200" w:firstLine="420"/>
      </w:pPr>
      <w:r>
        <w:rPr>
          <w:rFonts w:hint="eastAsia"/>
        </w:rPr>
        <w:t>此外，</w:t>
      </w:r>
      <w:r>
        <w:t>Python</w:t>
      </w:r>
      <w:r>
        <w:t>的开源特性也为该软件的持续发展和完善提供了保障。通过不断吸收社区中的优秀算法和工具，该软件将能够保持其领先地位，并满足用户日益增长的需求。</w:t>
      </w:r>
    </w:p>
    <w:p w14:paraId="72A1E581" w14:textId="77777777" w:rsidR="00857D45" w:rsidRPr="00B74454" w:rsidRDefault="00000000" w:rsidP="002509D7">
      <w:pPr>
        <w:pStyle w:val="3"/>
        <w:rPr>
          <w:rFonts w:ascii="仿宋" w:eastAsia="仿宋" w:hAnsi="仿宋"/>
          <w:b w:val="0"/>
          <w:bCs w:val="0"/>
          <w:sz w:val="24"/>
          <w:szCs w:val="24"/>
        </w:rPr>
      </w:pPr>
      <w:bookmarkStart w:id="4" w:name="_Toc8778"/>
      <w:bookmarkStart w:id="5" w:name="_Toc171086090"/>
      <w:r w:rsidRPr="00B74454">
        <w:rPr>
          <w:rFonts w:ascii="仿宋" w:eastAsia="仿宋" w:hAnsi="仿宋" w:hint="eastAsia"/>
          <w:b w:val="0"/>
          <w:bCs w:val="0"/>
          <w:sz w:val="24"/>
          <w:szCs w:val="24"/>
        </w:rPr>
        <w:t>1.2 需求分析</w:t>
      </w:r>
      <w:bookmarkEnd w:id="4"/>
      <w:bookmarkEnd w:id="5"/>
    </w:p>
    <w:p w14:paraId="63F28AD6" w14:textId="55CC9D75" w:rsidR="005C1457" w:rsidRPr="002509D7" w:rsidRDefault="005C1457" w:rsidP="002509D7">
      <w:pPr>
        <w:pStyle w:val="4"/>
        <w:rPr>
          <w:rFonts w:ascii="仿宋" w:eastAsia="仿宋" w:hAnsi="仿宋"/>
          <w:b w:val="0"/>
          <w:bCs w:val="0"/>
          <w:sz w:val="21"/>
          <w:szCs w:val="21"/>
        </w:rPr>
      </w:pPr>
      <w:r w:rsidRPr="002509D7">
        <w:rPr>
          <w:rFonts w:ascii="仿宋" w:eastAsia="仿宋" w:hAnsi="仿宋" w:hint="eastAsia"/>
          <w:b w:val="0"/>
          <w:bCs w:val="0"/>
          <w:sz w:val="21"/>
          <w:szCs w:val="21"/>
        </w:rPr>
        <w:t>1.2.1 项目背景与目标</w:t>
      </w:r>
    </w:p>
    <w:p w14:paraId="1E4C32BA" w14:textId="2D42D970" w:rsidR="002B04EE" w:rsidRPr="002B04EE" w:rsidRDefault="002B04EE" w:rsidP="002B04EE">
      <w:pPr>
        <w:spacing w:line="300" w:lineRule="auto"/>
        <w:ind w:firstLineChars="200" w:firstLine="420"/>
      </w:pPr>
      <w:r>
        <w:rPr>
          <w:rFonts w:hint="eastAsia"/>
        </w:rPr>
        <w:t>随着遥感技术的快速发展和广泛应用，遥感数据的处理与分析已成为科研、环境监测、城市规划、农业管理等多个领域的重要工作。然而，现有的遥感数据处理软件往往存在功能单一、操作复杂、定制化程度低等问题，难以满足用户多样化的需求。因此，本项目旨在开发一款基于</w:t>
      </w:r>
      <w:proofErr w:type="spellStart"/>
      <w:r>
        <w:t>Python</w:t>
      </w:r>
      <w:r>
        <w:rPr>
          <w:rFonts w:hint="eastAsia"/>
        </w:rPr>
        <w:t>+QGIS</w:t>
      </w:r>
      <w:proofErr w:type="spellEnd"/>
      <w:r>
        <w:t>的</w:t>
      </w:r>
      <w:r>
        <w:rPr>
          <w:rFonts w:hint="eastAsia"/>
        </w:rPr>
        <w:t>定制化</w:t>
      </w:r>
      <w:r>
        <w:t>遥感数据处理与分析软件，以提高遥感数据处理的效率、准确性和灵</w:t>
      </w:r>
      <w:r>
        <w:lastRenderedPageBreak/>
        <w:t>活性。</w:t>
      </w:r>
    </w:p>
    <w:p w14:paraId="09B2AFF6" w14:textId="06867C50" w:rsidR="005C1457" w:rsidRPr="002509D7" w:rsidRDefault="005C1457" w:rsidP="002509D7">
      <w:pPr>
        <w:pStyle w:val="4"/>
        <w:rPr>
          <w:rFonts w:ascii="仿宋" w:eastAsia="仿宋" w:hAnsi="仿宋"/>
          <w:b w:val="0"/>
          <w:bCs w:val="0"/>
          <w:sz w:val="21"/>
          <w:szCs w:val="21"/>
        </w:rPr>
      </w:pPr>
      <w:r w:rsidRPr="002509D7">
        <w:rPr>
          <w:rFonts w:ascii="仿宋" w:eastAsia="仿宋" w:hAnsi="仿宋" w:hint="eastAsia"/>
          <w:b w:val="0"/>
          <w:bCs w:val="0"/>
          <w:sz w:val="21"/>
          <w:szCs w:val="21"/>
        </w:rPr>
        <w:t>1.2.2 用户需求分析</w:t>
      </w:r>
    </w:p>
    <w:p w14:paraId="22B9C936" w14:textId="32E874B1" w:rsidR="002B04EE" w:rsidRDefault="002B04EE" w:rsidP="002B04EE">
      <w:pPr>
        <w:spacing w:line="300" w:lineRule="auto"/>
        <w:ind w:firstLineChars="200" w:firstLine="420"/>
      </w:pPr>
      <w:r>
        <w:rPr>
          <w:rFonts w:hint="eastAsia"/>
        </w:rPr>
        <w:t>1</w:t>
      </w:r>
      <w:r>
        <w:rPr>
          <w:rFonts w:hint="eastAsia"/>
        </w:rPr>
        <w:t>）基础</w:t>
      </w:r>
      <w:r>
        <w:rPr>
          <w:rFonts w:hint="eastAsia"/>
        </w:rPr>
        <w:t>GIS</w:t>
      </w:r>
      <w:r>
        <w:rPr>
          <w:rFonts w:hint="eastAsia"/>
        </w:rPr>
        <w:t>功能需求：其中包括打开工程文档，导出地图，地图拖动、放大和缩小，矢量编辑等基本功能。</w:t>
      </w:r>
    </w:p>
    <w:p w14:paraId="5A2F4E08" w14:textId="67FFB458" w:rsidR="002B04EE" w:rsidRDefault="002B04EE" w:rsidP="002B04EE">
      <w:pPr>
        <w:spacing w:line="300" w:lineRule="auto"/>
        <w:ind w:firstLineChars="200" w:firstLine="420"/>
      </w:pPr>
      <w:r>
        <w:rPr>
          <w:rFonts w:hint="eastAsia"/>
        </w:rPr>
        <w:t>2</w:t>
      </w:r>
      <w:r>
        <w:rPr>
          <w:rFonts w:hint="eastAsia"/>
        </w:rPr>
        <w:t>）高级分析功能需求：</w:t>
      </w:r>
      <w:r w:rsidRPr="002B04EE">
        <w:t>NDVI</w:t>
      </w:r>
      <w:r w:rsidRPr="002B04EE">
        <w:t>计算</w:t>
      </w:r>
      <w:r>
        <w:rPr>
          <w:rFonts w:hint="eastAsia"/>
        </w:rPr>
        <w:t>，</w:t>
      </w:r>
      <w:r>
        <w:t>用户需要能够自动计算归一化植被指数（</w:t>
      </w:r>
      <w:r>
        <w:t>NDVI</w:t>
      </w:r>
      <w:r>
        <w:t>），以评估植被覆盖和生长状况</w:t>
      </w:r>
      <w:r>
        <w:rPr>
          <w:rFonts w:hint="eastAsia"/>
        </w:rPr>
        <w:t>；</w:t>
      </w:r>
      <w:r w:rsidRPr="002B04EE">
        <w:rPr>
          <w:rFonts w:hint="eastAsia"/>
        </w:rPr>
        <w:t>非监督分类</w:t>
      </w:r>
      <w:r w:rsidR="00B74454" w:rsidRPr="002509D7">
        <w:rPr>
          <w:vertAlign w:val="superscript"/>
        </w:rPr>
        <w:fldChar w:fldCharType="begin"/>
      </w:r>
      <w:r w:rsidR="00B74454" w:rsidRPr="002509D7">
        <w:rPr>
          <w:vertAlign w:val="superscript"/>
        </w:rPr>
        <w:instrText xml:space="preserve"> </w:instrText>
      </w:r>
      <w:r w:rsidR="00B74454" w:rsidRPr="002509D7">
        <w:rPr>
          <w:rFonts w:hint="eastAsia"/>
          <w:vertAlign w:val="superscript"/>
        </w:rPr>
        <w:instrText>REF _Ref171085440 \r \h</w:instrText>
      </w:r>
      <w:r w:rsidR="00B74454" w:rsidRPr="002509D7">
        <w:rPr>
          <w:vertAlign w:val="superscript"/>
        </w:rPr>
        <w:instrText xml:space="preserve"> </w:instrText>
      </w:r>
      <w:r w:rsidR="002509D7">
        <w:rPr>
          <w:vertAlign w:val="superscript"/>
        </w:rPr>
        <w:instrText xml:space="preserve"> \* MERGEFORMAT </w:instrText>
      </w:r>
      <w:r w:rsidR="00B74454" w:rsidRPr="002509D7">
        <w:rPr>
          <w:vertAlign w:val="superscript"/>
        </w:rPr>
      </w:r>
      <w:r w:rsidR="00B74454" w:rsidRPr="002509D7">
        <w:rPr>
          <w:vertAlign w:val="superscript"/>
        </w:rPr>
        <w:fldChar w:fldCharType="separate"/>
      </w:r>
      <w:r w:rsidR="00E20E16">
        <w:rPr>
          <w:vertAlign w:val="superscript"/>
        </w:rPr>
        <w:t>[2]</w:t>
      </w:r>
      <w:r w:rsidR="00B74454" w:rsidRPr="002509D7">
        <w:rPr>
          <w:vertAlign w:val="superscript"/>
        </w:rPr>
        <w:fldChar w:fldCharType="end"/>
      </w:r>
      <w:r>
        <w:rPr>
          <w:rFonts w:hint="eastAsia"/>
        </w:rPr>
        <w:t>，提供自动化的非监督分类算法，如</w:t>
      </w:r>
      <w:r>
        <w:t>K-means</w:t>
      </w:r>
      <w:r>
        <w:t>聚类等，以便用户能够快速对遥感图像进行分类</w:t>
      </w:r>
      <w:r>
        <w:rPr>
          <w:rFonts w:hint="eastAsia"/>
        </w:rPr>
        <w:t>；</w:t>
      </w:r>
      <w:r w:rsidRPr="002B04EE">
        <w:rPr>
          <w:rFonts w:hint="eastAsia"/>
        </w:rPr>
        <w:t>重分类</w:t>
      </w:r>
      <w:r>
        <w:rPr>
          <w:rFonts w:hint="eastAsia"/>
        </w:rPr>
        <w:t>，用户需要能够对分类结果进行重分类，以满足特定的分析需求；</w:t>
      </w:r>
      <w:r w:rsidRPr="002B04EE">
        <w:rPr>
          <w:rFonts w:hint="eastAsia"/>
        </w:rPr>
        <w:t>随机森林分类</w:t>
      </w:r>
      <w:r>
        <w:rPr>
          <w:rFonts w:hint="eastAsia"/>
        </w:rPr>
        <w:t>，提供随机森林分类算法，以提高分类的准确性和稳定性。</w:t>
      </w:r>
    </w:p>
    <w:p w14:paraId="5E867FF3" w14:textId="5ACAE7C2" w:rsidR="002B04EE" w:rsidRDefault="002B04EE" w:rsidP="00B74454">
      <w:pPr>
        <w:spacing w:line="300" w:lineRule="auto"/>
        <w:ind w:firstLineChars="200" w:firstLine="420"/>
      </w:pPr>
      <w:r>
        <w:rPr>
          <w:rFonts w:hint="eastAsia"/>
        </w:rPr>
        <w:t>3</w:t>
      </w:r>
      <w:r>
        <w:rPr>
          <w:rFonts w:hint="eastAsia"/>
        </w:rPr>
        <w:t>）性能与易用性需求：软件应具备良好的性能，能够处理大规模遥感数据而不卡顿；用户界面应简洁明了，易于操作，降低学习成本；提供详细的帮助文档和教程，以便用户能够快速上手。</w:t>
      </w:r>
    </w:p>
    <w:p w14:paraId="1E2F7DFE" w14:textId="1145BA63" w:rsidR="002B04EE" w:rsidRDefault="002B04EE" w:rsidP="00B74454">
      <w:pPr>
        <w:spacing w:line="300" w:lineRule="auto"/>
        <w:ind w:firstLineChars="200" w:firstLine="420"/>
      </w:pPr>
      <w:r>
        <w:rPr>
          <w:rFonts w:hint="eastAsia"/>
        </w:rPr>
        <w:t>4</w:t>
      </w:r>
      <w:r>
        <w:rPr>
          <w:rFonts w:hint="eastAsia"/>
        </w:rPr>
        <w:t>）</w:t>
      </w:r>
      <w:r w:rsidRPr="002B04EE">
        <w:rPr>
          <w:rFonts w:hint="eastAsia"/>
        </w:rPr>
        <w:t>扩展性与兼容性需求：</w:t>
      </w:r>
      <w:r>
        <w:rPr>
          <w:rFonts w:hint="eastAsia"/>
        </w:rPr>
        <w:t>软件应具备良好的扩展性，能够支持未来新算法的添加和现有功能的优化；确保软件与主流操作系统和硬件平台兼容，以满足不同用户的使用需求。</w:t>
      </w:r>
    </w:p>
    <w:p w14:paraId="589F199D" w14:textId="2AA6E978" w:rsidR="002B04EE" w:rsidRDefault="002B04EE" w:rsidP="00B74454">
      <w:pPr>
        <w:spacing w:line="300" w:lineRule="auto"/>
        <w:ind w:firstLineChars="200" w:firstLine="420"/>
      </w:pPr>
      <w:r>
        <w:rPr>
          <w:rFonts w:hint="eastAsia"/>
        </w:rPr>
        <w:t>5</w:t>
      </w:r>
      <w:r>
        <w:rPr>
          <w:rFonts w:hint="eastAsia"/>
        </w:rPr>
        <w:t>）系统需求：</w:t>
      </w:r>
      <w:r w:rsidRPr="002B04EE">
        <w:rPr>
          <w:rFonts w:hint="eastAsia"/>
        </w:rPr>
        <w:t>硬件需求</w:t>
      </w:r>
      <w:r>
        <w:rPr>
          <w:rFonts w:hint="eastAsia"/>
        </w:rPr>
        <w:t>，推荐配置为高性能计算机，具备足够的内存和存储空间以处理大规模遥感数据；</w:t>
      </w:r>
      <w:r w:rsidRPr="002B04EE">
        <w:rPr>
          <w:rFonts w:hint="eastAsia"/>
        </w:rPr>
        <w:t>软件需求</w:t>
      </w:r>
      <w:r>
        <w:rPr>
          <w:rFonts w:hint="eastAsia"/>
        </w:rPr>
        <w:t>，基于</w:t>
      </w:r>
      <w:r>
        <w:t>Python</w:t>
      </w:r>
      <w:r>
        <w:t>开发，</w:t>
      </w:r>
      <w:r w:rsidR="006F15B7">
        <w:rPr>
          <w:rFonts w:hint="eastAsia"/>
        </w:rPr>
        <w:t>但无需</w:t>
      </w:r>
      <w:r>
        <w:t>安装</w:t>
      </w:r>
      <w:r>
        <w:t>Python</w:t>
      </w:r>
      <w:r>
        <w:t>环境及相关的库和框架（如</w:t>
      </w:r>
      <w:r>
        <w:t>GDAL</w:t>
      </w:r>
      <w:r>
        <w:t>、</w:t>
      </w:r>
      <w:proofErr w:type="spellStart"/>
      <w:r>
        <w:t>Rasterio</w:t>
      </w:r>
      <w:proofErr w:type="spellEnd"/>
      <w:r>
        <w:t>、</w:t>
      </w:r>
      <w:r>
        <w:t>Scikit-learn</w:t>
      </w:r>
      <w:r>
        <w:t>等）</w:t>
      </w:r>
      <w:r>
        <w:rPr>
          <w:rFonts w:hint="eastAsia"/>
        </w:rPr>
        <w:t>，</w:t>
      </w:r>
      <w:r w:rsidR="006F15B7">
        <w:rPr>
          <w:rFonts w:hint="eastAsia"/>
        </w:rPr>
        <w:t>无需</w:t>
      </w:r>
      <w:r>
        <w:rPr>
          <w:rFonts w:hint="eastAsia"/>
        </w:rPr>
        <w:t>QGIS</w:t>
      </w:r>
      <w:r>
        <w:rPr>
          <w:rFonts w:hint="eastAsia"/>
        </w:rPr>
        <w:t>的相关开发包</w:t>
      </w:r>
      <w:r w:rsidR="006F15B7">
        <w:rPr>
          <w:rFonts w:hint="eastAsia"/>
        </w:rPr>
        <w:t>，开发者使用</w:t>
      </w:r>
      <w:proofErr w:type="spellStart"/>
      <w:r w:rsidR="006F15B7">
        <w:rPr>
          <w:rFonts w:hint="eastAsia"/>
        </w:rPr>
        <w:t>pyinstaller</w:t>
      </w:r>
      <w:proofErr w:type="spellEnd"/>
      <w:r w:rsidR="006F15B7">
        <w:rPr>
          <w:rFonts w:hint="eastAsia"/>
        </w:rPr>
        <w:t>将环境与应用源代码打包成可执行程序，使用户可以在不具备相关开发环境的情况下正常使用系统</w:t>
      </w:r>
      <w:r>
        <w:rPr>
          <w:rFonts w:hint="eastAsia"/>
        </w:rPr>
        <w:t>；网络需求，软件应支持离线使用，但也可考虑集成网络功能以便用户能够下载和上传遥感数据。</w:t>
      </w:r>
    </w:p>
    <w:p w14:paraId="24F34509" w14:textId="1BFD5091" w:rsidR="002B04EE" w:rsidRPr="006F15B7" w:rsidRDefault="006F15B7" w:rsidP="00B74454">
      <w:pPr>
        <w:spacing w:line="300" w:lineRule="auto"/>
        <w:ind w:firstLineChars="200" w:firstLine="420"/>
      </w:pPr>
      <w:r>
        <w:rPr>
          <w:rFonts w:hint="eastAsia"/>
        </w:rPr>
        <w:t>6</w:t>
      </w:r>
      <w:r>
        <w:rPr>
          <w:rFonts w:hint="eastAsia"/>
        </w:rPr>
        <w:t>）非功能性需求：安全性，确保软件在处理敏感遥感数据时能够保护用户隐私和数据安全；可靠性，软件应具备良好的稳定性和可靠性，减少崩溃和错误的发生；可维护性，软件代码</w:t>
      </w:r>
      <w:proofErr w:type="gramStart"/>
      <w:r>
        <w:rPr>
          <w:rFonts w:hint="eastAsia"/>
        </w:rPr>
        <w:t>应结构</w:t>
      </w:r>
      <w:proofErr w:type="gramEnd"/>
      <w:r>
        <w:rPr>
          <w:rFonts w:hint="eastAsia"/>
        </w:rPr>
        <w:t>清晰、易于理解和维护。</w:t>
      </w:r>
    </w:p>
    <w:p w14:paraId="47EE75F5" w14:textId="27084E9E" w:rsidR="00857D45" w:rsidRPr="00B74454" w:rsidRDefault="002B04EE" w:rsidP="002509D7">
      <w:pPr>
        <w:pStyle w:val="2"/>
        <w:rPr>
          <w:rFonts w:ascii="仿宋" w:eastAsia="仿宋" w:hAnsi="仿宋"/>
          <w:b w:val="0"/>
          <w:bCs/>
          <w:sz w:val="28"/>
          <w:szCs w:val="28"/>
        </w:rPr>
      </w:pPr>
      <w:bookmarkStart w:id="6" w:name="_Toc23752"/>
      <w:bookmarkStart w:id="7" w:name="_Toc171086091"/>
      <w:r w:rsidRPr="00B74454">
        <w:rPr>
          <w:rFonts w:ascii="仿宋" w:eastAsia="仿宋" w:hAnsi="仿宋" w:hint="eastAsia"/>
          <w:b w:val="0"/>
          <w:bCs/>
          <w:sz w:val="28"/>
          <w:szCs w:val="28"/>
        </w:rPr>
        <w:t>2 系统技术分析</w:t>
      </w:r>
      <w:bookmarkEnd w:id="6"/>
      <w:bookmarkEnd w:id="7"/>
    </w:p>
    <w:p w14:paraId="223007A8" w14:textId="77777777" w:rsidR="00857D45" w:rsidRPr="00B74454" w:rsidRDefault="00000000" w:rsidP="002509D7">
      <w:pPr>
        <w:pStyle w:val="3"/>
        <w:rPr>
          <w:rFonts w:ascii="仿宋" w:eastAsia="仿宋" w:hAnsi="仿宋"/>
          <w:b w:val="0"/>
          <w:bCs w:val="0"/>
          <w:sz w:val="24"/>
          <w:szCs w:val="24"/>
        </w:rPr>
      </w:pPr>
      <w:bookmarkStart w:id="8" w:name="_Toc15192"/>
      <w:bookmarkStart w:id="9" w:name="_Toc171086092"/>
      <w:r w:rsidRPr="00B74454">
        <w:rPr>
          <w:rFonts w:ascii="仿宋" w:eastAsia="仿宋" w:hAnsi="仿宋" w:hint="eastAsia"/>
          <w:b w:val="0"/>
          <w:bCs w:val="0"/>
          <w:sz w:val="24"/>
          <w:szCs w:val="24"/>
        </w:rPr>
        <w:t>2.1 系统功能设计</w:t>
      </w:r>
      <w:bookmarkEnd w:id="8"/>
      <w:bookmarkEnd w:id="9"/>
    </w:p>
    <w:p w14:paraId="1C244DAE" w14:textId="21F90257" w:rsidR="00AF0224" w:rsidRDefault="00AF0224" w:rsidP="00B74454">
      <w:pPr>
        <w:spacing w:line="300" w:lineRule="auto"/>
        <w:ind w:firstLineChars="200" w:firstLine="420"/>
      </w:pPr>
      <w:r>
        <w:rPr>
          <w:rFonts w:hint="eastAsia"/>
        </w:rPr>
        <w:t>1</w:t>
      </w:r>
      <w:r>
        <w:rPr>
          <w:rFonts w:hint="eastAsia"/>
        </w:rPr>
        <w:t>）本系统的功能模块图如下：</w:t>
      </w:r>
    </w:p>
    <w:p w14:paraId="6D36FC3E" w14:textId="77777777" w:rsidR="00AF0224" w:rsidRDefault="00AF0224" w:rsidP="00AF0224">
      <w:pPr>
        <w:keepNext/>
        <w:jc w:val="center"/>
      </w:pPr>
      <w:r>
        <w:rPr>
          <w:rFonts w:hint="eastAsia"/>
          <w:noProof/>
        </w:rPr>
        <w:lastRenderedPageBreak/>
        <w:drawing>
          <wp:inline distT="0" distB="0" distL="0" distR="0" wp14:anchorId="31A2FD86" wp14:editId="0824DDB2">
            <wp:extent cx="5486400" cy="2388235"/>
            <wp:effectExtent l="0" t="0" r="0" b="0"/>
            <wp:docPr id="513107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07738" name="图片 5131077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388235"/>
                    </a:xfrm>
                    <a:prstGeom prst="rect">
                      <a:avLst/>
                    </a:prstGeom>
                  </pic:spPr>
                </pic:pic>
              </a:graphicData>
            </a:graphic>
          </wp:inline>
        </w:drawing>
      </w:r>
    </w:p>
    <w:p w14:paraId="15E3CD1D" w14:textId="72ADB9F3" w:rsidR="00AF0224" w:rsidRDefault="00AF0224" w:rsidP="00AF0224">
      <w:pPr>
        <w:pStyle w:val="a9"/>
        <w:jc w:val="center"/>
      </w:pPr>
      <w:r>
        <w:rPr>
          <w:rFonts w:hint="eastAsia"/>
        </w:rPr>
        <w:t>图</w:t>
      </w:r>
      <w:r>
        <w:rPr>
          <w:rFonts w:hint="eastAsia"/>
        </w:rPr>
        <w:t xml:space="preserve"> </w:t>
      </w:r>
      <w:r w:rsidRPr="00AF0224">
        <w:rPr>
          <w:rFonts w:ascii="Times New Roman" w:hAnsi="Times New Roman" w:cs="Times New Roman"/>
          <w:b/>
          <w:bCs/>
        </w:rPr>
        <w:fldChar w:fldCharType="begin"/>
      </w:r>
      <w:r w:rsidRPr="00AF0224">
        <w:rPr>
          <w:rFonts w:ascii="Times New Roman" w:hAnsi="Times New Roman" w:cs="Times New Roman"/>
          <w:b/>
          <w:bCs/>
        </w:rPr>
        <w:instrText xml:space="preserve"> SEQ </w:instrText>
      </w:r>
      <w:r w:rsidRPr="00AF0224">
        <w:rPr>
          <w:rFonts w:ascii="Times New Roman" w:hAnsi="Times New Roman" w:cs="Times New Roman"/>
          <w:b/>
          <w:bCs/>
        </w:rPr>
        <w:instrText>图</w:instrText>
      </w:r>
      <w:r w:rsidRPr="00AF0224">
        <w:rPr>
          <w:rFonts w:ascii="Times New Roman" w:hAnsi="Times New Roman" w:cs="Times New Roman"/>
          <w:b/>
          <w:bCs/>
        </w:rPr>
        <w:instrText xml:space="preserve"> \* ARABIC </w:instrText>
      </w:r>
      <w:r w:rsidRPr="00AF0224">
        <w:rPr>
          <w:rFonts w:ascii="Times New Roman" w:hAnsi="Times New Roman" w:cs="Times New Roman"/>
          <w:b/>
          <w:bCs/>
        </w:rPr>
        <w:fldChar w:fldCharType="separate"/>
      </w:r>
      <w:r w:rsidR="00E20E16">
        <w:rPr>
          <w:rFonts w:ascii="Times New Roman" w:hAnsi="Times New Roman" w:cs="Times New Roman"/>
          <w:b/>
          <w:bCs/>
          <w:noProof/>
        </w:rPr>
        <w:t>1</w:t>
      </w:r>
      <w:r w:rsidRPr="00AF0224">
        <w:rPr>
          <w:rFonts w:ascii="Times New Roman" w:hAnsi="Times New Roman" w:cs="Times New Roman"/>
          <w:b/>
          <w:bCs/>
        </w:rPr>
        <w:fldChar w:fldCharType="end"/>
      </w:r>
      <w:r>
        <w:rPr>
          <w:rFonts w:hint="eastAsia"/>
        </w:rPr>
        <w:t xml:space="preserve">  </w:t>
      </w:r>
      <w:r>
        <w:rPr>
          <w:rFonts w:hint="eastAsia"/>
        </w:rPr>
        <w:t>功能模块图</w:t>
      </w:r>
    </w:p>
    <w:p w14:paraId="2EE5C5D3" w14:textId="79D7EE8C" w:rsidR="00AF0224" w:rsidRPr="00AF0224" w:rsidRDefault="00AF0224" w:rsidP="00AF0224">
      <w:pPr>
        <w:pStyle w:val="a9"/>
        <w:jc w:val="center"/>
        <w:rPr>
          <w:rFonts w:ascii="Times New Roman" w:hAnsi="Times New Roman" w:cs="Times New Roman"/>
          <w:b/>
          <w:bCs/>
        </w:rPr>
      </w:pPr>
      <w:r w:rsidRPr="00AF0224">
        <w:rPr>
          <w:rFonts w:ascii="Times New Roman" w:hAnsi="Times New Roman" w:cs="Times New Roman"/>
          <w:b/>
          <w:bCs/>
        </w:rPr>
        <w:t xml:space="preserve">Fig. </w:t>
      </w:r>
      <w:r w:rsidRPr="00AF0224">
        <w:rPr>
          <w:rFonts w:ascii="Times New Roman" w:hAnsi="Times New Roman" w:cs="Times New Roman"/>
          <w:b/>
          <w:bCs/>
        </w:rPr>
        <w:fldChar w:fldCharType="begin"/>
      </w:r>
      <w:r w:rsidRPr="00AF0224">
        <w:rPr>
          <w:rFonts w:ascii="Times New Roman" w:hAnsi="Times New Roman" w:cs="Times New Roman"/>
          <w:b/>
          <w:bCs/>
        </w:rPr>
        <w:instrText xml:space="preserve"> SEQ </w:instrText>
      </w:r>
      <w:r w:rsidRPr="00AF0224">
        <w:rPr>
          <w:rFonts w:ascii="Times New Roman" w:hAnsi="Times New Roman" w:cs="Times New Roman"/>
          <w:b/>
          <w:bCs/>
        </w:rPr>
        <w:instrText>课件主页面</w:instrText>
      </w:r>
      <w:r w:rsidRPr="00AF0224">
        <w:rPr>
          <w:rFonts w:ascii="Times New Roman" w:hAnsi="Times New Roman" w:cs="Times New Roman"/>
          <w:b/>
          <w:bCs/>
        </w:rPr>
        <w:instrText xml:space="preserve"> \* ARABIC </w:instrText>
      </w:r>
      <w:r w:rsidRPr="00AF0224">
        <w:rPr>
          <w:rFonts w:ascii="Times New Roman" w:hAnsi="Times New Roman" w:cs="Times New Roman"/>
          <w:b/>
          <w:bCs/>
        </w:rPr>
        <w:fldChar w:fldCharType="separate"/>
      </w:r>
      <w:r w:rsidR="00E20E16">
        <w:rPr>
          <w:rFonts w:ascii="Times New Roman" w:hAnsi="Times New Roman" w:cs="Times New Roman"/>
          <w:b/>
          <w:bCs/>
          <w:noProof/>
        </w:rPr>
        <w:t>1</w:t>
      </w:r>
      <w:r w:rsidRPr="00AF0224">
        <w:rPr>
          <w:rFonts w:ascii="Times New Roman" w:hAnsi="Times New Roman" w:cs="Times New Roman"/>
          <w:b/>
          <w:bCs/>
        </w:rPr>
        <w:fldChar w:fldCharType="end"/>
      </w:r>
      <w:r w:rsidRPr="00AF0224">
        <w:rPr>
          <w:rFonts w:ascii="Times New Roman" w:hAnsi="Times New Roman" w:cs="Times New Roman"/>
          <w:b/>
          <w:bCs/>
        </w:rPr>
        <w:t xml:space="preserve">  Functional module diagram</w:t>
      </w:r>
    </w:p>
    <w:p w14:paraId="4AD3CFEE" w14:textId="421B3ED8" w:rsidR="00AF0224" w:rsidRDefault="00AF0224" w:rsidP="00B74454">
      <w:pPr>
        <w:spacing w:line="300" w:lineRule="auto"/>
        <w:ind w:firstLineChars="200" w:firstLine="420"/>
      </w:pPr>
      <w:r>
        <w:rPr>
          <w:rFonts w:hint="eastAsia"/>
        </w:rPr>
        <w:t>2</w:t>
      </w:r>
      <w:r>
        <w:rPr>
          <w:rFonts w:hint="eastAsia"/>
        </w:rPr>
        <w:t>）</w:t>
      </w:r>
      <w:r>
        <w:rPr>
          <w:rFonts w:hint="eastAsia"/>
        </w:rPr>
        <w:t>QGIS</w:t>
      </w:r>
      <w:r>
        <w:rPr>
          <w:rFonts w:hint="eastAsia"/>
        </w:rPr>
        <w:t>基础功能集成。</w:t>
      </w:r>
    </w:p>
    <w:p w14:paraId="779247C6" w14:textId="28D52564" w:rsidR="00AF0224" w:rsidRDefault="00AF0224" w:rsidP="00B74454">
      <w:pPr>
        <w:spacing w:line="300" w:lineRule="auto"/>
        <w:ind w:firstLineChars="200" w:firstLine="420"/>
      </w:pPr>
      <w:r>
        <w:rPr>
          <w:rFonts w:hint="eastAsia"/>
        </w:rPr>
        <w:t>3</w:t>
      </w:r>
      <w:r>
        <w:rPr>
          <w:rFonts w:hint="eastAsia"/>
        </w:rPr>
        <w:t>）</w:t>
      </w:r>
      <w:r>
        <w:rPr>
          <w:rFonts w:hint="eastAsia"/>
        </w:rPr>
        <w:t>NDVI</w:t>
      </w:r>
      <w:r>
        <w:rPr>
          <w:rFonts w:hint="eastAsia"/>
        </w:rPr>
        <w:t>计算</w:t>
      </w:r>
      <w:r w:rsidR="002509D7" w:rsidRPr="002509D7">
        <w:rPr>
          <w:vertAlign w:val="superscript"/>
        </w:rPr>
        <w:fldChar w:fldCharType="begin"/>
      </w:r>
      <w:r w:rsidR="002509D7" w:rsidRPr="002509D7">
        <w:rPr>
          <w:vertAlign w:val="superscript"/>
        </w:rPr>
        <w:instrText xml:space="preserve"> </w:instrText>
      </w:r>
      <w:r w:rsidR="002509D7" w:rsidRPr="002509D7">
        <w:rPr>
          <w:rFonts w:hint="eastAsia"/>
          <w:vertAlign w:val="superscript"/>
        </w:rPr>
        <w:instrText>REF _Ref171085545 \r \h</w:instrText>
      </w:r>
      <w:r w:rsidR="002509D7" w:rsidRPr="002509D7">
        <w:rPr>
          <w:vertAlign w:val="superscript"/>
        </w:rPr>
        <w:instrText xml:space="preserve"> </w:instrText>
      </w:r>
      <w:r w:rsidR="002509D7">
        <w:rPr>
          <w:vertAlign w:val="superscript"/>
        </w:rPr>
        <w:instrText xml:space="preserve"> \* MERGEFORMAT </w:instrText>
      </w:r>
      <w:r w:rsidR="002509D7" w:rsidRPr="002509D7">
        <w:rPr>
          <w:vertAlign w:val="superscript"/>
        </w:rPr>
      </w:r>
      <w:r w:rsidR="002509D7" w:rsidRPr="002509D7">
        <w:rPr>
          <w:vertAlign w:val="superscript"/>
        </w:rPr>
        <w:fldChar w:fldCharType="separate"/>
      </w:r>
      <w:r w:rsidR="00E20E16">
        <w:rPr>
          <w:vertAlign w:val="superscript"/>
        </w:rPr>
        <w:t>[3]</w:t>
      </w:r>
      <w:r w:rsidR="002509D7" w:rsidRPr="002509D7">
        <w:rPr>
          <w:vertAlign w:val="superscript"/>
        </w:rPr>
        <w:fldChar w:fldCharType="end"/>
      </w:r>
      <w:r>
        <w:rPr>
          <w:rFonts w:hint="eastAsia"/>
        </w:rPr>
        <w:t>。</w:t>
      </w:r>
    </w:p>
    <w:p w14:paraId="0EEA866B" w14:textId="77777777" w:rsidR="00AF0224" w:rsidRPr="00124D4E" w:rsidRDefault="00AF0224" w:rsidP="00B74454">
      <w:pPr>
        <w:spacing w:line="300" w:lineRule="auto"/>
        <w:ind w:firstLineChars="200" w:firstLine="420"/>
      </w:pPr>
      <w:r w:rsidRPr="00124D4E">
        <w:rPr>
          <w:rFonts w:hint="eastAsia"/>
        </w:rPr>
        <w:t>数据源选择：允许用户选择包含红光波段和近红外波段的遥感影像数据源。</w:t>
      </w:r>
    </w:p>
    <w:p w14:paraId="56336361" w14:textId="3713EC4E" w:rsidR="00AF0224" w:rsidRPr="00124D4E" w:rsidRDefault="00AF0224" w:rsidP="00B74454">
      <w:pPr>
        <w:spacing w:line="300" w:lineRule="auto"/>
        <w:ind w:firstLineChars="200" w:firstLine="420"/>
      </w:pPr>
      <w:r w:rsidRPr="00124D4E">
        <w:rPr>
          <w:rFonts w:hint="eastAsia"/>
        </w:rPr>
        <w:t>参数设置：提供界面让用户设置</w:t>
      </w:r>
      <w:r>
        <w:rPr>
          <w:rFonts w:hint="eastAsia"/>
        </w:rPr>
        <w:t>导入的数据和输出的目录。</w:t>
      </w:r>
    </w:p>
    <w:p w14:paraId="0C785609" w14:textId="77777777" w:rsidR="00AF0224" w:rsidRPr="00124D4E" w:rsidRDefault="00AF0224" w:rsidP="00B74454">
      <w:pPr>
        <w:spacing w:line="300" w:lineRule="auto"/>
        <w:ind w:firstLineChars="200" w:firstLine="420"/>
      </w:pPr>
      <w:r w:rsidRPr="00124D4E">
        <w:rPr>
          <w:rFonts w:hint="eastAsia"/>
        </w:rPr>
        <w:t>计算执行：执行</w:t>
      </w:r>
      <w:r w:rsidRPr="00124D4E">
        <w:t>NDVI</w:t>
      </w:r>
      <w:r w:rsidRPr="00124D4E">
        <w:t>计算，生成</w:t>
      </w:r>
      <w:r w:rsidRPr="00124D4E">
        <w:t>NDVI</w:t>
      </w:r>
      <w:r w:rsidRPr="00124D4E">
        <w:t>影像。</w:t>
      </w:r>
    </w:p>
    <w:p w14:paraId="7F8949EB" w14:textId="77777777" w:rsidR="00AF0224" w:rsidRPr="00124D4E" w:rsidRDefault="00AF0224" w:rsidP="00B74454">
      <w:pPr>
        <w:spacing w:line="300" w:lineRule="auto"/>
        <w:ind w:firstLineChars="200" w:firstLine="420"/>
      </w:pPr>
      <w:r w:rsidRPr="00124D4E">
        <w:rPr>
          <w:rFonts w:hint="eastAsia"/>
        </w:rPr>
        <w:t>结果展示：将</w:t>
      </w:r>
      <w:r w:rsidRPr="00124D4E">
        <w:t>NDVI</w:t>
      </w:r>
      <w:r w:rsidRPr="00124D4E">
        <w:t>计算结果以图</w:t>
      </w:r>
      <w:proofErr w:type="gramStart"/>
      <w:r w:rsidRPr="00124D4E">
        <w:t>层形式</w:t>
      </w:r>
      <w:proofErr w:type="gramEnd"/>
      <w:r w:rsidRPr="00124D4E">
        <w:t>展示在地图上，支持颜色映射（如绿色表示高植被覆盖，红色表示低植被覆盖）。</w:t>
      </w:r>
    </w:p>
    <w:p w14:paraId="3D0134F3" w14:textId="6F071844" w:rsidR="00AF0224" w:rsidRDefault="00AF0224" w:rsidP="00B74454">
      <w:pPr>
        <w:spacing w:line="300" w:lineRule="auto"/>
        <w:ind w:firstLineChars="200" w:firstLine="420"/>
      </w:pPr>
      <w:r>
        <w:rPr>
          <w:rFonts w:hint="eastAsia"/>
        </w:rPr>
        <w:t>4</w:t>
      </w:r>
      <w:r>
        <w:rPr>
          <w:rFonts w:hint="eastAsia"/>
        </w:rPr>
        <w:t>）非监督分类。</w:t>
      </w:r>
    </w:p>
    <w:p w14:paraId="2912B6C7" w14:textId="77777777" w:rsidR="00AF0224" w:rsidRPr="00124D4E" w:rsidRDefault="00AF0224" w:rsidP="00B74454">
      <w:pPr>
        <w:spacing w:line="300" w:lineRule="auto"/>
        <w:ind w:firstLineChars="200" w:firstLine="420"/>
      </w:pPr>
      <w:r w:rsidRPr="00124D4E">
        <w:rPr>
          <w:rFonts w:hint="eastAsia"/>
        </w:rPr>
        <w:t>数据源准备：要求用户选择需要进行分类的遥感影像或数据集。</w:t>
      </w:r>
    </w:p>
    <w:p w14:paraId="4DFABB5F" w14:textId="77777777" w:rsidR="00AF0224" w:rsidRPr="00124D4E" w:rsidRDefault="00AF0224" w:rsidP="00B74454">
      <w:pPr>
        <w:spacing w:line="300" w:lineRule="auto"/>
        <w:ind w:firstLineChars="200" w:firstLine="420"/>
      </w:pPr>
      <w:r w:rsidRPr="00124D4E">
        <w:rPr>
          <w:rFonts w:hint="eastAsia"/>
        </w:rPr>
        <w:t>算法选择：提供多种非监督分类算法供用户选择（如</w:t>
      </w:r>
      <w:r w:rsidRPr="00124D4E">
        <w:t>K-means</w:t>
      </w:r>
      <w:r w:rsidRPr="00124D4E">
        <w:t>、层次聚类等）。</w:t>
      </w:r>
    </w:p>
    <w:p w14:paraId="26F30581" w14:textId="06DA6147" w:rsidR="00AF0224" w:rsidRPr="00124D4E" w:rsidRDefault="00AF0224" w:rsidP="00B74454">
      <w:pPr>
        <w:spacing w:line="300" w:lineRule="auto"/>
        <w:ind w:firstLineChars="200" w:firstLine="420"/>
      </w:pPr>
      <w:r w:rsidRPr="00124D4E">
        <w:rPr>
          <w:rFonts w:hint="eastAsia"/>
        </w:rPr>
        <w:t>参数配置：允许用户设置</w:t>
      </w:r>
      <w:r>
        <w:rPr>
          <w:rFonts w:hint="eastAsia"/>
        </w:rPr>
        <w:t>输入文件和输出路径</w:t>
      </w:r>
      <w:r w:rsidRPr="00124D4E">
        <w:rPr>
          <w:rFonts w:hint="eastAsia"/>
        </w:rPr>
        <w:t>。</w:t>
      </w:r>
    </w:p>
    <w:p w14:paraId="5426DF1C" w14:textId="77777777" w:rsidR="00AF0224" w:rsidRPr="00124D4E" w:rsidRDefault="00AF0224" w:rsidP="00B74454">
      <w:pPr>
        <w:spacing w:line="300" w:lineRule="auto"/>
        <w:ind w:firstLineChars="200" w:firstLine="420"/>
      </w:pPr>
      <w:r w:rsidRPr="00124D4E">
        <w:rPr>
          <w:rFonts w:hint="eastAsia"/>
        </w:rPr>
        <w:t>分类执行：执行非监督分类算法，生成分类结果。</w:t>
      </w:r>
    </w:p>
    <w:p w14:paraId="724A0651" w14:textId="77777777" w:rsidR="00AF0224" w:rsidRPr="00124D4E" w:rsidRDefault="00AF0224" w:rsidP="00B74454">
      <w:pPr>
        <w:spacing w:line="300" w:lineRule="auto"/>
        <w:ind w:firstLineChars="200" w:firstLine="420"/>
      </w:pPr>
      <w:r w:rsidRPr="00124D4E">
        <w:rPr>
          <w:rFonts w:hint="eastAsia"/>
        </w:rPr>
        <w:t>结果评估：提供工具或界面让用户评估分类结果的准确性（如混淆矩阵、分类精度等）。</w:t>
      </w:r>
    </w:p>
    <w:p w14:paraId="35DD7468" w14:textId="3E8A69EC" w:rsidR="00AF0224" w:rsidRDefault="00AF0224" w:rsidP="00B74454">
      <w:pPr>
        <w:spacing w:line="300" w:lineRule="auto"/>
        <w:ind w:firstLineChars="200" w:firstLine="420"/>
      </w:pPr>
      <w:r>
        <w:rPr>
          <w:rFonts w:hint="eastAsia"/>
        </w:rPr>
        <w:t>5</w:t>
      </w:r>
      <w:r>
        <w:rPr>
          <w:rFonts w:hint="eastAsia"/>
        </w:rPr>
        <w:t>）</w:t>
      </w:r>
      <w:r>
        <w:rPr>
          <w:rFonts w:hint="eastAsia"/>
        </w:rPr>
        <w:t>NDVI</w:t>
      </w:r>
      <w:r>
        <w:rPr>
          <w:rFonts w:hint="eastAsia"/>
        </w:rPr>
        <w:t>重分类。</w:t>
      </w:r>
    </w:p>
    <w:p w14:paraId="6016AA5A" w14:textId="77777777" w:rsidR="00AF0224" w:rsidRPr="00124D4E" w:rsidRDefault="00AF0224" w:rsidP="00B74454">
      <w:pPr>
        <w:spacing w:line="300" w:lineRule="auto"/>
        <w:ind w:firstLineChars="200" w:firstLine="420"/>
      </w:pPr>
      <w:r w:rsidRPr="00124D4E">
        <w:rPr>
          <w:rFonts w:hint="eastAsia"/>
        </w:rPr>
        <w:t>数据源选择：允许用户选择需要进行重分类的栅格数据（如</w:t>
      </w:r>
      <w:r w:rsidRPr="00124D4E">
        <w:t>NDVI</w:t>
      </w:r>
      <w:r w:rsidRPr="00124D4E">
        <w:t>影像、分类结果等）。</w:t>
      </w:r>
    </w:p>
    <w:p w14:paraId="60921589" w14:textId="66E340C2" w:rsidR="00AF0224" w:rsidRPr="00124D4E" w:rsidRDefault="00AF0224" w:rsidP="00B74454">
      <w:pPr>
        <w:spacing w:line="300" w:lineRule="auto"/>
        <w:ind w:firstLineChars="200" w:firstLine="420"/>
      </w:pPr>
      <w:r w:rsidRPr="00124D4E">
        <w:rPr>
          <w:rFonts w:hint="eastAsia"/>
        </w:rPr>
        <w:t>规则定义：提供界面让用户</w:t>
      </w:r>
      <w:r>
        <w:rPr>
          <w:rFonts w:hint="eastAsia"/>
        </w:rPr>
        <w:t>选择输入文件和输出路径。</w:t>
      </w:r>
    </w:p>
    <w:p w14:paraId="5F51169D" w14:textId="77777777" w:rsidR="00AF0224" w:rsidRPr="00124D4E" w:rsidRDefault="00AF0224" w:rsidP="00B74454">
      <w:pPr>
        <w:spacing w:line="300" w:lineRule="auto"/>
        <w:ind w:firstLineChars="200" w:firstLine="420"/>
      </w:pPr>
      <w:r w:rsidRPr="00124D4E">
        <w:rPr>
          <w:rFonts w:hint="eastAsia"/>
        </w:rPr>
        <w:t>重分类执行：根据定义的规则执行重分类操作，生成新的栅格数据。</w:t>
      </w:r>
    </w:p>
    <w:p w14:paraId="44DD69D0" w14:textId="77777777" w:rsidR="00AF0224" w:rsidRPr="00124D4E" w:rsidRDefault="00AF0224" w:rsidP="00B74454">
      <w:pPr>
        <w:spacing w:line="300" w:lineRule="auto"/>
        <w:ind w:firstLineChars="200" w:firstLine="420"/>
      </w:pPr>
      <w:r w:rsidRPr="00124D4E">
        <w:rPr>
          <w:rFonts w:hint="eastAsia"/>
        </w:rPr>
        <w:t>结果展示：将重分类结果以图</w:t>
      </w:r>
      <w:proofErr w:type="gramStart"/>
      <w:r w:rsidRPr="00124D4E">
        <w:rPr>
          <w:rFonts w:hint="eastAsia"/>
        </w:rPr>
        <w:t>层形式</w:t>
      </w:r>
      <w:proofErr w:type="gramEnd"/>
      <w:r w:rsidRPr="00124D4E">
        <w:rPr>
          <w:rFonts w:hint="eastAsia"/>
        </w:rPr>
        <w:t>展示在地图上。</w:t>
      </w:r>
    </w:p>
    <w:p w14:paraId="433EF961" w14:textId="4BE655E4" w:rsidR="00AF0224" w:rsidRDefault="00AF0224" w:rsidP="00B74454">
      <w:pPr>
        <w:spacing w:line="300" w:lineRule="auto"/>
        <w:ind w:firstLineChars="200" w:firstLine="420"/>
      </w:pPr>
      <w:r>
        <w:rPr>
          <w:rFonts w:hint="eastAsia"/>
        </w:rPr>
        <w:t>6</w:t>
      </w:r>
      <w:r>
        <w:rPr>
          <w:rFonts w:hint="eastAsia"/>
        </w:rPr>
        <w:t>）随机森林监督分类。</w:t>
      </w:r>
    </w:p>
    <w:p w14:paraId="08BC9CA5" w14:textId="2D85068A" w:rsidR="00AF0224" w:rsidRDefault="00AF0224" w:rsidP="00B74454">
      <w:pPr>
        <w:spacing w:line="300" w:lineRule="auto"/>
        <w:ind w:firstLineChars="200" w:firstLine="420"/>
      </w:pPr>
      <w:r>
        <w:rPr>
          <w:rFonts w:hint="eastAsia"/>
        </w:rPr>
        <w:t>数据源准备：要求用户具备要分类的遥感图像和人工选择好的分类示例文件。</w:t>
      </w:r>
    </w:p>
    <w:p w14:paraId="5BB1B57E" w14:textId="6A93FDEF" w:rsidR="00AF0224" w:rsidRDefault="00AF0224" w:rsidP="00B74454">
      <w:pPr>
        <w:spacing w:line="300" w:lineRule="auto"/>
        <w:ind w:firstLineChars="200" w:firstLine="420"/>
      </w:pPr>
      <w:r>
        <w:rPr>
          <w:rFonts w:hint="eastAsia"/>
        </w:rPr>
        <w:t>算法选择：提供</w:t>
      </w:r>
      <w:r>
        <w:rPr>
          <w:rFonts w:hint="eastAsia"/>
        </w:rPr>
        <w:t>scikit-learn</w:t>
      </w:r>
      <w:r>
        <w:rPr>
          <w:rFonts w:hint="eastAsia"/>
        </w:rPr>
        <w:t>的监督分类深度学习算法库。</w:t>
      </w:r>
    </w:p>
    <w:p w14:paraId="2028F4B6" w14:textId="5E40A755" w:rsidR="00AF0224" w:rsidRPr="00124D4E" w:rsidRDefault="00AF0224" w:rsidP="00B74454">
      <w:pPr>
        <w:spacing w:line="300" w:lineRule="auto"/>
        <w:ind w:firstLineChars="200" w:firstLine="420"/>
      </w:pPr>
      <w:r w:rsidRPr="00124D4E">
        <w:rPr>
          <w:rFonts w:hint="eastAsia"/>
        </w:rPr>
        <w:lastRenderedPageBreak/>
        <w:t>分类执行：执行监督分类算法，生成分类结果。</w:t>
      </w:r>
    </w:p>
    <w:p w14:paraId="692745A0" w14:textId="7A6DDE73" w:rsidR="00AF0224" w:rsidRPr="00AF0224" w:rsidRDefault="00AF0224" w:rsidP="00B74454">
      <w:pPr>
        <w:spacing w:line="300" w:lineRule="auto"/>
        <w:ind w:firstLineChars="200" w:firstLine="420"/>
      </w:pPr>
      <w:r w:rsidRPr="00124D4E">
        <w:rPr>
          <w:rFonts w:hint="eastAsia"/>
        </w:rPr>
        <w:t>结果展示：将</w:t>
      </w:r>
      <w:r>
        <w:rPr>
          <w:rFonts w:hint="eastAsia"/>
        </w:rPr>
        <w:t>监督</w:t>
      </w:r>
      <w:r w:rsidRPr="00124D4E">
        <w:rPr>
          <w:rFonts w:hint="eastAsia"/>
        </w:rPr>
        <w:t>分类结果以图</w:t>
      </w:r>
      <w:proofErr w:type="gramStart"/>
      <w:r w:rsidRPr="00124D4E">
        <w:rPr>
          <w:rFonts w:hint="eastAsia"/>
        </w:rPr>
        <w:t>层形式</w:t>
      </w:r>
      <w:proofErr w:type="gramEnd"/>
      <w:r w:rsidRPr="00124D4E">
        <w:rPr>
          <w:rFonts w:hint="eastAsia"/>
        </w:rPr>
        <w:t>展示在地图上。</w:t>
      </w:r>
    </w:p>
    <w:p w14:paraId="27A26EBB" w14:textId="77777777" w:rsidR="00857D45" w:rsidRPr="00B74454" w:rsidRDefault="00000000" w:rsidP="002509D7">
      <w:pPr>
        <w:pStyle w:val="3"/>
        <w:rPr>
          <w:rFonts w:ascii="仿宋" w:eastAsia="仿宋" w:hAnsi="仿宋"/>
          <w:b w:val="0"/>
          <w:bCs w:val="0"/>
          <w:sz w:val="24"/>
          <w:szCs w:val="24"/>
        </w:rPr>
      </w:pPr>
      <w:bookmarkStart w:id="10" w:name="_Toc26941"/>
      <w:bookmarkStart w:id="11" w:name="_Toc171086093"/>
      <w:r w:rsidRPr="00B74454">
        <w:rPr>
          <w:rFonts w:ascii="仿宋" w:eastAsia="仿宋" w:hAnsi="仿宋" w:hint="eastAsia"/>
          <w:b w:val="0"/>
          <w:bCs w:val="0"/>
          <w:sz w:val="24"/>
          <w:szCs w:val="24"/>
        </w:rPr>
        <w:t>2.2 数据库设计</w:t>
      </w:r>
      <w:bookmarkEnd w:id="10"/>
      <w:bookmarkEnd w:id="11"/>
    </w:p>
    <w:p w14:paraId="4E75AA3F" w14:textId="0C3FD66A" w:rsidR="00AF0224" w:rsidRPr="00AF0224" w:rsidRDefault="00AF0224" w:rsidP="00B74454">
      <w:pPr>
        <w:spacing w:line="300" w:lineRule="auto"/>
        <w:ind w:firstLineChars="200" w:firstLine="420"/>
      </w:pPr>
      <w:r>
        <w:rPr>
          <w:rFonts w:hint="eastAsia"/>
        </w:rPr>
        <w:t>本系统的相关算法和操作均基于算法库和文件方式进行操作，无需进行数据库的设计。</w:t>
      </w:r>
    </w:p>
    <w:p w14:paraId="1D7EC657" w14:textId="6517AA5C" w:rsidR="00857D45" w:rsidRPr="00B74454" w:rsidRDefault="002B04EE" w:rsidP="002509D7">
      <w:pPr>
        <w:pStyle w:val="2"/>
        <w:rPr>
          <w:rFonts w:ascii="仿宋" w:eastAsia="仿宋" w:hAnsi="仿宋"/>
          <w:b w:val="0"/>
          <w:bCs/>
          <w:sz w:val="28"/>
          <w:szCs w:val="28"/>
        </w:rPr>
      </w:pPr>
      <w:bookmarkStart w:id="12" w:name="_Toc26562"/>
      <w:bookmarkStart w:id="13" w:name="_Toc171086094"/>
      <w:r w:rsidRPr="00B74454">
        <w:rPr>
          <w:rFonts w:ascii="仿宋" w:eastAsia="仿宋" w:hAnsi="仿宋" w:hint="eastAsia"/>
          <w:b w:val="0"/>
          <w:bCs/>
          <w:sz w:val="28"/>
          <w:szCs w:val="28"/>
        </w:rPr>
        <w:t>3 系统实现过程</w:t>
      </w:r>
      <w:bookmarkEnd w:id="12"/>
      <w:bookmarkEnd w:id="13"/>
    </w:p>
    <w:p w14:paraId="238BB93F" w14:textId="77777777" w:rsidR="00857D45" w:rsidRPr="00B74454" w:rsidRDefault="00000000" w:rsidP="002509D7">
      <w:pPr>
        <w:pStyle w:val="3"/>
        <w:rPr>
          <w:rFonts w:ascii="仿宋" w:eastAsia="仿宋" w:hAnsi="仿宋"/>
          <w:b w:val="0"/>
          <w:bCs w:val="0"/>
          <w:sz w:val="24"/>
          <w:szCs w:val="24"/>
        </w:rPr>
      </w:pPr>
      <w:bookmarkStart w:id="14" w:name="_Toc25803"/>
      <w:bookmarkStart w:id="15" w:name="_Toc171086095"/>
      <w:r w:rsidRPr="00B74454">
        <w:rPr>
          <w:rFonts w:ascii="仿宋" w:eastAsia="仿宋" w:hAnsi="仿宋" w:hint="eastAsia"/>
          <w:b w:val="0"/>
          <w:bCs w:val="0"/>
          <w:sz w:val="24"/>
          <w:szCs w:val="24"/>
        </w:rPr>
        <w:t>3.1 环境配置</w:t>
      </w:r>
      <w:bookmarkEnd w:id="14"/>
      <w:bookmarkEnd w:id="15"/>
    </w:p>
    <w:p w14:paraId="12152F57" w14:textId="5F8AE169" w:rsidR="00AF0224" w:rsidRDefault="00AF0224" w:rsidP="00B74454">
      <w:pPr>
        <w:spacing w:line="300" w:lineRule="auto"/>
        <w:ind w:firstLineChars="200" w:firstLine="420"/>
      </w:pPr>
      <w:r>
        <w:rPr>
          <w:rFonts w:hint="eastAsia"/>
        </w:rPr>
        <w:t>1</w:t>
      </w:r>
      <w:r>
        <w:rPr>
          <w:rFonts w:hint="eastAsia"/>
        </w:rPr>
        <w:t>）</w:t>
      </w:r>
      <w:r w:rsidR="00C93B23">
        <w:rPr>
          <w:rFonts w:hint="eastAsia"/>
        </w:rPr>
        <w:t xml:space="preserve"> </w:t>
      </w:r>
      <w:proofErr w:type="spellStart"/>
      <w:r>
        <w:rPr>
          <w:rFonts w:hint="eastAsia"/>
        </w:rPr>
        <w:t>PyQGIS</w:t>
      </w:r>
      <w:proofErr w:type="spellEnd"/>
      <w:r>
        <w:rPr>
          <w:rFonts w:hint="eastAsia"/>
        </w:rPr>
        <w:t>环境配置：本系统使用</w:t>
      </w:r>
      <w:r>
        <w:rPr>
          <w:rFonts w:hint="eastAsia"/>
        </w:rPr>
        <w:t>QGIS 3.34.8 LTR</w:t>
      </w:r>
      <w:r>
        <w:rPr>
          <w:rFonts w:hint="eastAsia"/>
        </w:rPr>
        <w:t>版本的</w:t>
      </w:r>
      <w:r>
        <w:rPr>
          <w:rFonts w:hint="eastAsia"/>
        </w:rPr>
        <w:t>Python 3.12</w:t>
      </w:r>
      <w:proofErr w:type="gramStart"/>
      <w:r>
        <w:rPr>
          <w:rFonts w:hint="eastAsia"/>
        </w:rPr>
        <w:t>二</w:t>
      </w:r>
      <w:proofErr w:type="gramEnd"/>
      <w:r>
        <w:rPr>
          <w:rFonts w:hint="eastAsia"/>
        </w:rPr>
        <w:t>次开发库进行</w:t>
      </w:r>
      <w:r w:rsidR="00C93B23">
        <w:rPr>
          <w:rFonts w:hint="eastAsia"/>
        </w:rPr>
        <w:t>基本功能的</w:t>
      </w:r>
      <w:r>
        <w:rPr>
          <w:rFonts w:hint="eastAsia"/>
        </w:rPr>
        <w:t>开发。</w:t>
      </w:r>
    </w:p>
    <w:p w14:paraId="4FCA3D58" w14:textId="301D1395" w:rsidR="00C93B23" w:rsidRDefault="00C93B23" w:rsidP="00B74454">
      <w:pPr>
        <w:spacing w:line="300" w:lineRule="auto"/>
        <w:ind w:firstLineChars="200" w:firstLine="420"/>
      </w:pPr>
      <w:r>
        <w:rPr>
          <w:rFonts w:hint="eastAsia"/>
        </w:rPr>
        <w:t>2</w:t>
      </w:r>
      <w:r>
        <w:rPr>
          <w:rFonts w:hint="eastAsia"/>
        </w:rPr>
        <w:t>）</w:t>
      </w:r>
      <w:proofErr w:type="spellStart"/>
      <w:r>
        <w:rPr>
          <w:rFonts w:hint="eastAsia"/>
        </w:rPr>
        <w:t>PyCharm+PyQt</w:t>
      </w:r>
      <w:proofErr w:type="spellEnd"/>
      <w:r>
        <w:rPr>
          <w:rFonts w:hint="eastAsia"/>
        </w:rPr>
        <w:t>环境配置本系统使用</w:t>
      </w:r>
      <w:r>
        <w:rPr>
          <w:rFonts w:hint="eastAsia"/>
        </w:rPr>
        <w:t>PyCharm 2024</w:t>
      </w:r>
      <w:r>
        <w:rPr>
          <w:rFonts w:hint="eastAsia"/>
        </w:rPr>
        <w:t>搭配</w:t>
      </w:r>
      <w:r>
        <w:rPr>
          <w:rFonts w:hint="eastAsia"/>
        </w:rPr>
        <w:t>QGIS</w:t>
      </w:r>
      <w:r>
        <w:rPr>
          <w:rFonts w:hint="eastAsia"/>
        </w:rPr>
        <w:t>提供的</w:t>
      </w:r>
      <w:proofErr w:type="spellStart"/>
      <w:r>
        <w:rPr>
          <w:rFonts w:hint="eastAsia"/>
        </w:rPr>
        <w:t>PyQt</w:t>
      </w:r>
      <w:proofErr w:type="spellEnd"/>
      <w:r>
        <w:rPr>
          <w:rFonts w:hint="eastAsia"/>
        </w:rPr>
        <w:t xml:space="preserve"> 5</w:t>
      </w:r>
      <w:r>
        <w:rPr>
          <w:rFonts w:hint="eastAsia"/>
        </w:rPr>
        <w:t>使用，进行用户</w:t>
      </w:r>
      <w:r>
        <w:rPr>
          <w:rFonts w:hint="eastAsia"/>
        </w:rPr>
        <w:t>Gui</w:t>
      </w:r>
      <w:r>
        <w:rPr>
          <w:rFonts w:hint="eastAsia"/>
        </w:rPr>
        <w:t>界面的开发和设计。</w:t>
      </w:r>
    </w:p>
    <w:p w14:paraId="1CAFF222" w14:textId="0C2B6390" w:rsidR="00AF0224" w:rsidRPr="00AF0224" w:rsidRDefault="00C93B23" w:rsidP="00B74454">
      <w:pPr>
        <w:spacing w:line="300" w:lineRule="auto"/>
        <w:ind w:firstLineChars="200" w:firstLine="420"/>
      </w:pPr>
      <w:r>
        <w:rPr>
          <w:rFonts w:hint="eastAsia"/>
        </w:rPr>
        <w:t>3</w:t>
      </w:r>
      <w:r>
        <w:rPr>
          <w:rFonts w:hint="eastAsia"/>
        </w:rPr>
        <w:t>）深度学习环境配置：本系统使用</w:t>
      </w:r>
      <w:proofErr w:type="spellStart"/>
      <w:r>
        <w:rPr>
          <w:rFonts w:hint="eastAsia"/>
        </w:rPr>
        <w:t>rasterio</w:t>
      </w:r>
      <w:proofErr w:type="spellEnd"/>
      <w:r>
        <w:rPr>
          <w:rFonts w:hint="eastAsia"/>
        </w:rPr>
        <w:t>和</w:t>
      </w:r>
      <w:r>
        <w:rPr>
          <w:rFonts w:hint="eastAsia"/>
        </w:rPr>
        <w:t>scikit-learn</w:t>
      </w:r>
      <w:r>
        <w:rPr>
          <w:rFonts w:hint="eastAsia"/>
        </w:rPr>
        <w:t>深度学习算法库进行遥感</w:t>
      </w:r>
      <w:r w:rsidR="00B14D59">
        <w:rPr>
          <w:rFonts w:hint="eastAsia"/>
        </w:rPr>
        <w:t>影像</w:t>
      </w:r>
      <w:r>
        <w:rPr>
          <w:rFonts w:hint="eastAsia"/>
        </w:rPr>
        <w:t>分类识别高级分析功能的开发。</w:t>
      </w:r>
    </w:p>
    <w:p w14:paraId="732A3C13" w14:textId="50360ECF" w:rsidR="00C93B23" w:rsidRPr="00B74454" w:rsidRDefault="00000000" w:rsidP="002509D7">
      <w:pPr>
        <w:pStyle w:val="3"/>
        <w:rPr>
          <w:rFonts w:ascii="仿宋" w:eastAsia="仿宋" w:hAnsi="仿宋"/>
          <w:b w:val="0"/>
          <w:bCs w:val="0"/>
          <w:sz w:val="24"/>
          <w:szCs w:val="24"/>
        </w:rPr>
      </w:pPr>
      <w:bookmarkStart w:id="16" w:name="_Toc4183"/>
      <w:bookmarkStart w:id="17" w:name="_Toc171086096"/>
      <w:r w:rsidRPr="00B74454">
        <w:rPr>
          <w:rFonts w:ascii="仿宋" w:eastAsia="仿宋" w:hAnsi="仿宋" w:hint="eastAsia"/>
          <w:b w:val="0"/>
          <w:bCs w:val="0"/>
          <w:sz w:val="24"/>
          <w:szCs w:val="24"/>
        </w:rPr>
        <w:t>3.2 系统实现过程</w:t>
      </w:r>
      <w:bookmarkEnd w:id="16"/>
      <w:bookmarkEnd w:id="17"/>
    </w:p>
    <w:p w14:paraId="533E0287" w14:textId="2DC1CEF7" w:rsidR="00C93B23" w:rsidRPr="002509D7" w:rsidRDefault="00C93B23" w:rsidP="002509D7">
      <w:pPr>
        <w:pStyle w:val="4"/>
        <w:rPr>
          <w:rFonts w:ascii="仿宋" w:eastAsia="仿宋" w:hAnsi="仿宋"/>
          <w:b w:val="0"/>
          <w:bCs w:val="0"/>
          <w:sz w:val="21"/>
          <w:szCs w:val="21"/>
        </w:rPr>
      </w:pPr>
      <w:r w:rsidRPr="002509D7">
        <w:rPr>
          <w:rFonts w:ascii="仿宋" w:eastAsia="仿宋" w:hAnsi="仿宋" w:hint="eastAsia"/>
          <w:b w:val="0"/>
          <w:bCs w:val="0"/>
          <w:sz w:val="21"/>
          <w:szCs w:val="21"/>
        </w:rPr>
        <w:t>3.2.1 基础功能的实现</w:t>
      </w:r>
    </w:p>
    <w:p w14:paraId="04097F82" w14:textId="74219159" w:rsidR="00C93B23" w:rsidRPr="00AF0224" w:rsidRDefault="00C93B23" w:rsidP="00B74454">
      <w:pPr>
        <w:spacing w:line="300" w:lineRule="auto"/>
        <w:ind w:firstLineChars="200" w:firstLine="420"/>
      </w:pPr>
      <w:r>
        <w:rPr>
          <w:rFonts w:hint="eastAsia"/>
        </w:rPr>
        <w:t>通过使用</w:t>
      </w:r>
      <w:r>
        <w:rPr>
          <w:rFonts w:hint="eastAsia"/>
        </w:rPr>
        <w:t>QGIS</w:t>
      </w:r>
      <w:r>
        <w:rPr>
          <w:rFonts w:hint="eastAsia"/>
        </w:rPr>
        <w:t>提供的二次开发库进行了基础功能的开发，部分代码如下：</w:t>
      </w:r>
    </w:p>
    <w:p w14:paraId="57D861E2" w14:textId="77777777" w:rsidR="00167A6F" w:rsidRDefault="00C93B23" w:rsidP="00167A6F">
      <w:pPr>
        <w:keepNext/>
        <w:jc w:val="center"/>
      </w:pPr>
      <w:r w:rsidRPr="00C93B23">
        <w:rPr>
          <w:noProof/>
        </w:rPr>
        <w:lastRenderedPageBreak/>
        <w:drawing>
          <wp:inline distT="0" distB="0" distL="0" distR="0" wp14:anchorId="79B27E31" wp14:editId="267E13A9">
            <wp:extent cx="5486400" cy="3659505"/>
            <wp:effectExtent l="0" t="0" r="0" b="0"/>
            <wp:docPr id="1463566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66425" name=""/>
                    <pic:cNvPicPr/>
                  </pic:nvPicPr>
                  <pic:blipFill>
                    <a:blip r:embed="rId12"/>
                    <a:stretch>
                      <a:fillRect/>
                    </a:stretch>
                  </pic:blipFill>
                  <pic:spPr>
                    <a:xfrm>
                      <a:off x="0" y="0"/>
                      <a:ext cx="5486400" cy="3659505"/>
                    </a:xfrm>
                    <a:prstGeom prst="rect">
                      <a:avLst/>
                    </a:prstGeom>
                  </pic:spPr>
                </pic:pic>
              </a:graphicData>
            </a:graphic>
          </wp:inline>
        </w:drawing>
      </w:r>
    </w:p>
    <w:p w14:paraId="144F3C3E" w14:textId="2B07DCAD" w:rsidR="00C93B23" w:rsidRDefault="00167A6F" w:rsidP="00167A6F">
      <w:pPr>
        <w:pStyle w:val="a9"/>
        <w:jc w:val="center"/>
      </w:pPr>
      <w:r>
        <w:rPr>
          <w:rFonts w:hint="eastAsia"/>
        </w:rPr>
        <w:t>图</w:t>
      </w:r>
      <w:r>
        <w:rPr>
          <w:rFonts w:hint="eastAsia"/>
        </w:rPr>
        <w:t xml:space="preserve"> </w:t>
      </w:r>
      <w:r w:rsidRPr="001B7ED2">
        <w:rPr>
          <w:rFonts w:ascii="Times New Roman" w:hAnsi="Times New Roman" w:cs="Times New Roman"/>
          <w:b/>
          <w:bCs/>
        </w:rPr>
        <w:fldChar w:fldCharType="begin"/>
      </w:r>
      <w:r w:rsidRPr="001B7ED2">
        <w:rPr>
          <w:rFonts w:ascii="Times New Roman" w:hAnsi="Times New Roman" w:cs="Times New Roman"/>
          <w:b/>
          <w:bCs/>
        </w:rPr>
        <w:instrText xml:space="preserve"> </w:instrText>
      </w:r>
      <w:r w:rsidRPr="001B7ED2">
        <w:rPr>
          <w:rFonts w:ascii="Times New Roman" w:hAnsi="Times New Roman" w:cs="Times New Roman" w:hint="eastAsia"/>
          <w:b/>
          <w:bCs/>
        </w:rPr>
        <w:instrText xml:space="preserve">SEQ </w:instrText>
      </w:r>
      <w:r w:rsidRPr="001B7ED2">
        <w:rPr>
          <w:rFonts w:ascii="Times New Roman" w:hAnsi="Times New Roman" w:cs="Times New Roman" w:hint="eastAsia"/>
          <w:b/>
          <w:bCs/>
        </w:rPr>
        <w:instrText>图</w:instrText>
      </w:r>
      <w:r w:rsidRPr="001B7ED2">
        <w:rPr>
          <w:rFonts w:ascii="Times New Roman" w:hAnsi="Times New Roman" w:cs="Times New Roman" w:hint="eastAsia"/>
          <w:b/>
          <w:bCs/>
        </w:rPr>
        <w:instrText xml:space="preserve"> \* ARABIC</w:instrText>
      </w:r>
      <w:r w:rsidRPr="001B7ED2">
        <w:rPr>
          <w:rFonts w:ascii="Times New Roman" w:hAnsi="Times New Roman" w:cs="Times New Roman"/>
          <w:b/>
          <w:bCs/>
        </w:rPr>
        <w:instrText xml:space="preserve"> </w:instrText>
      </w:r>
      <w:r w:rsidRPr="001B7ED2">
        <w:rPr>
          <w:rFonts w:ascii="Times New Roman" w:hAnsi="Times New Roman" w:cs="Times New Roman"/>
          <w:b/>
          <w:bCs/>
        </w:rPr>
        <w:fldChar w:fldCharType="separate"/>
      </w:r>
      <w:r w:rsidR="00E20E16">
        <w:rPr>
          <w:rFonts w:ascii="Times New Roman" w:hAnsi="Times New Roman" w:cs="Times New Roman"/>
          <w:b/>
          <w:bCs/>
          <w:noProof/>
        </w:rPr>
        <w:t>2</w:t>
      </w:r>
      <w:r w:rsidRPr="001B7ED2">
        <w:rPr>
          <w:rFonts w:ascii="Times New Roman" w:hAnsi="Times New Roman" w:cs="Times New Roman"/>
          <w:b/>
          <w:bCs/>
        </w:rPr>
        <w:fldChar w:fldCharType="end"/>
      </w:r>
      <w:r>
        <w:rPr>
          <w:rFonts w:hint="eastAsia"/>
        </w:rPr>
        <w:t xml:space="preserve">  </w:t>
      </w:r>
      <w:r>
        <w:rPr>
          <w:rFonts w:hint="eastAsia"/>
        </w:rPr>
        <w:t>基本功能部分代码</w:t>
      </w:r>
    </w:p>
    <w:p w14:paraId="0F310591" w14:textId="50FF1F28" w:rsidR="00167A6F" w:rsidRPr="001B7ED2" w:rsidRDefault="00167A6F" w:rsidP="00167A6F">
      <w:pPr>
        <w:pStyle w:val="a9"/>
        <w:jc w:val="center"/>
        <w:rPr>
          <w:rFonts w:ascii="Times New Roman" w:hAnsi="Times New Roman" w:cs="Times New Roman"/>
          <w:b/>
          <w:bCs/>
        </w:rPr>
      </w:pPr>
      <w:r w:rsidRPr="001B7ED2">
        <w:rPr>
          <w:rFonts w:ascii="Times New Roman" w:hAnsi="Times New Roman" w:cs="Times New Roman" w:hint="eastAsia"/>
          <w:b/>
          <w:bCs/>
        </w:rPr>
        <w:t xml:space="preserve">Fig. </w:t>
      </w:r>
      <w:r w:rsidRPr="001B7ED2">
        <w:rPr>
          <w:rFonts w:ascii="Times New Roman" w:hAnsi="Times New Roman" w:cs="Times New Roman"/>
          <w:b/>
          <w:bCs/>
        </w:rPr>
        <w:fldChar w:fldCharType="begin"/>
      </w:r>
      <w:r w:rsidRPr="001B7ED2">
        <w:rPr>
          <w:rFonts w:ascii="Times New Roman" w:hAnsi="Times New Roman" w:cs="Times New Roman"/>
          <w:b/>
          <w:bCs/>
        </w:rPr>
        <w:instrText xml:space="preserve"> </w:instrText>
      </w:r>
      <w:r w:rsidRPr="001B7ED2">
        <w:rPr>
          <w:rFonts w:ascii="Times New Roman" w:hAnsi="Times New Roman" w:cs="Times New Roman" w:hint="eastAsia"/>
          <w:b/>
          <w:bCs/>
        </w:rPr>
        <w:instrText xml:space="preserve">SEQ </w:instrText>
      </w:r>
      <w:r w:rsidRPr="001B7ED2">
        <w:rPr>
          <w:rFonts w:ascii="Times New Roman" w:hAnsi="Times New Roman" w:cs="Times New Roman" w:hint="eastAsia"/>
          <w:b/>
          <w:bCs/>
        </w:rPr>
        <w:instrText>课件主页面</w:instrText>
      </w:r>
      <w:r w:rsidRPr="001B7ED2">
        <w:rPr>
          <w:rFonts w:ascii="Times New Roman" w:hAnsi="Times New Roman" w:cs="Times New Roman" w:hint="eastAsia"/>
          <w:b/>
          <w:bCs/>
        </w:rPr>
        <w:instrText xml:space="preserve"> \* ARABIC</w:instrText>
      </w:r>
      <w:r w:rsidRPr="001B7ED2">
        <w:rPr>
          <w:rFonts w:ascii="Times New Roman" w:hAnsi="Times New Roman" w:cs="Times New Roman"/>
          <w:b/>
          <w:bCs/>
        </w:rPr>
        <w:instrText xml:space="preserve"> </w:instrText>
      </w:r>
      <w:r w:rsidRPr="001B7ED2">
        <w:rPr>
          <w:rFonts w:ascii="Times New Roman" w:hAnsi="Times New Roman" w:cs="Times New Roman"/>
          <w:b/>
          <w:bCs/>
        </w:rPr>
        <w:fldChar w:fldCharType="separate"/>
      </w:r>
      <w:r w:rsidR="00E20E16">
        <w:rPr>
          <w:rFonts w:ascii="Times New Roman" w:hAnsi="Times New Roman" w:cs="Times New Roman"/>
          <w:b/>
          <w:bCs/>
          <w:noProof/>
        </w:rPr>
        <w:t>2</w:t>
      </w:r>
      <w:r w:rsidRPr="001B7ED2">
        <w:rPr>
          <w:rFonts w:ascii="Times New Roman" w:hAnsi="Times New Roman" w:cs="Times New Roman"/>
          <w:b/>
          <w:bCs/>
        </w:rPr>
        <w:fldChar w:fldCharType="end"/>
      </w:r>
      <w:r w:rsidRPr="001B7ED2">
        <w:rPr>
          <w:rFonts w:ascii="Times New Roman" w:hAnsi="Times New Roman" w:cs="Times New Roman" w:hint="eastAsia"/>
          <w:b/>
          <w:bCs/>
        </w:rPr>
        <w:t xml:space="preserve">  </w:t>
      </w:r>
      <w:r w:rsidRPr="001B7ED2">
        <w:rPr>
          <w:rFonts w:ascii="Times New Roman" w:hAnsi="Times New Roman" w:cs="Times New Roman"/>
          <w:b/>
          <w:bCs/>
        </w:rPr>
        <w:t>Partial code for basic functions</w:t>
      </w:r>
    </w:p>
    <w:p w14:paraId="0AF78F92" w14:textId="3E46B5E1" w:rsidR="00A57E5E" w:rsidRDefault="00A57E5E" w:rsidP="00B74454">
      <w:pPr>
        <w:spacing w:line="300" w:lineRule="auto"/>
        <w:ind w:firstLineChars="200" w:firstLine="420"/>
      </w:pPr>
      <w:proofErr w:type="gramStart"/>
      <w:r>
        <w:rPr>
          <w:rFonts w:hint="eastAsia"/>
        </w:rPr>
        <w:t>图层右键</w:t>
      </w:r>
      <w:proofErr w:type="gramEnd"/>
      <w:r>
        <w:rPr>
          <w:rFonts w:hint="eastAsia"/>
        </w:rPr>
        <w:t>菜单：</w:t>
      </w:r>
    </w:p>
    <w:p w14:paraId="7A349105" w14:textId="77777777" w:rsidR="00167A6F" w:rsidRDefault="00A57E5E" w:rsidP="00167A6F">
      <w:pPr>
        <w:keepNext/>
        <w:jc w:val="center"/>
      </w:pPr>
      <w:r w:rsidRPr="00A57E5E">
        <w:rPr>
          <w:noProof/>
        </w:rPr>
        <w:lastRenderedPageBreak/>
        <w:drawing>
          <wp:inline distT="0" distB="0" distL="0" distR="0" wp14:anchorId="38CF5B0B" wp14:editId="51190788">
            <wp:extent cx="5486400" cy="4083685"/>
            <wp:effectExtent l="0" t="0" r="0" b="0"/>
            <wp:docPr id="2038528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28914" name=""/>
                    <pic:cNvPicPr/>
                  </pic:nvPicPr>
                  <pic:blipFill>
                    <a:blip r:embed="rId13"/>
                    <a:stretch>
                      <a:fillRect/>
                    </a:stretch>
                  </pic:blipFill>
                  <pic:spPr>
                    <a:xfrm>
                      <a:off x="0" y="0"/>
                      <a:ext cx="5486400" cy="4083685"/>
                    </a:xfrm>
                    <a:prstGeom prst="rect">
                      <a:avLst/>
                    </a:prstGeom>
                  </pic:spPr>
                </pic:pic>
              </a:graphicData>
            </a:graphic>
          </wp:inline>
        </w:drawing>
      </w:r>
    </w:p>
    <w:p w14:paraId="23AF7250" w14:textId="3FCA870E" w:rsidR="00167A6F" w:rsidRDefault="00167A6F" w:rsidP="00167A6F">
      <w:pPr>
        <w:pStyle w:val="a9"/>
        <w:jc w:val="center"/>
      </w:pPr>
      <w:r>
        <w:rPr>
          <w:rFonts w:hint="eastAsia"/>
        </w:rPr>
        <w:t>图</w:t>
      </w:r>
      <w:r>
        <w:rPr>
          <w:rFonts w:hint="eastAsia"/>
        </w:rPr>
        <w:t xml:space="preserve"> </w:t>
      </w:r>
      <w:r w:rsidRPr="001B7ED2">
        <w:rPr>
          <w:rFonts w:ascii="Times New Roman" w:hAnsi="Times New Roman" w:cs="Times New Roman"/>
          <w:b/>
          <w:bCs/>
        </w:rPr>
        <w:fldChar w:fldCharType="begin"/>
      </w:r>
      <w:r w:rsidRPr="001B7ED2">
        <w:rPr>
          <w:rFonts w:ascii="Times New Roman" w:hAnsi="Times New Roman" w:cs="Times New Roman"/>
          <w:b/>
          <w:bCs/>
        </w:rPr>
        <w:instrText xml:space="preserve"> </w:instrText>
      </w:r>
      <w:r w:rsidRPr="001B7ED2">
        <w:rPr>
          <w:rFonts w:ascii="Times New Roman" w:hAnsi="Times New Roman" w:cs="Times New Roman" w:hint="eastAsia"/>
          <w:b/>
          <w:bCs/>
        </w:rPr>
        <w:instrText xml:space="preserve">SEQ </w:instrText>
      </w:r>
      <w:r w:rsidRPr="001B7ED2">
        <w:rPr>
          <w:rFonts w:ascii="Times New Roman" w:hAnsi="Times New Roman" w:cs="Times New Roman" w:hint="eastAsia"/>
          <w:b/>
          <w:bCs/>
        </w:rPr>
        <w:instrText>图</w:instrText>
      </w:r>
      <w:r w:rsidRPr="001B7ED2">
        <w:rPr>
          <w:rFonts w:ascii="Times New Roman" w:hAnsi="Times New Roman" w:cs="Times New Roman" w:hint="eastAsia"/>
          <w:b/>
          <w:bCs/>
        </w:rPr>
        <w:instrText xml:space="preserve"> \* ARABIC</w:instrText>
      </w:r>
      <w:r w:rsidRPr="001B7ED2">
        <w:rPr>
          <w:rFonts w:ascii="Times New Roman" w:hAnsi="Times New Roman" w:cs="Times New Roman"/>
          <w:b/>
          <w:bCs/>
        </w:rPr>
        <w:instrText xml:space="preserve"> </w:instrText>
      </w:r>
      <w:r w:rsidRPr="001B7ED2">
        <w:rPr>
          <w:rFonts w:ascii="Times New Roman" w:hAnsi="Times New Roman" w:cs="Times New Roman"/>
          <w:b/>
          <w:bCs/>
        </w:rPr>
        <w:fldChar w:fldCharType="separate"/>
      </w:r>
      <w:r w:rsidR="00E20E16">
        <w:rPr>
          <w:rFonts w:ascii="Times New Roman" w:hAnsi="Times New Roman" w:cs="Times New Roman"/>
          <w:b/>
          <w:bCs/>
          <w:noProof/>
        </w:rPr>
        <w:t>3</w:t>
      </w:r>
      <w:r w:rsidRPr="001B7ED2">
        <w:rPr>
          <w:rFonts w:ascii="Times New Roman" w:hAnsi="Times New Roman" w:cs="Times New Roman"/>
          <w:b/>
          <w:bCs/>
        </w:rPr>
        <w:fldChar w:fldCharType="end"/>
      </w:r>
      <w:r>
        <w:rPr>
          <w:rFonts w:hint="eastAsia"/>
        </w:rPr>
        <w:t xml:space="preserve">  </w:t>
      </w:r>
      <w:proofErr w:type="gramStart"/>
      <w:r>
        <w:rPr>
          <w:rFonts w:hint="eastAsia"/>
        </w:rPr>
        <w:t>图层右键</w:t>
      </w:r>
      <w:proofErr w:type="gramEnd"/>
      <w:r>
        <w:rPr>
          <w:rFonts w:hint="eastAsia"/>
        </w:rPr>
        <w:t>菜单部分代码</w:t>
      </w:r>
    </w:p>
    <w:p w14:paraId="43AB1CD8" w14:textId="000DF421" w:rsidR="00A57E5E" w:rsidRPr="001B7ED2" w:rsidRDefault="00167A6F" w:rsidP="00167A6F">
      <w:pPr>
        <w:pStyle w:val="a9"/>
        <w:jc w:val="center"/>
        <w:rPr>
          <w:rFonts w:ascii="Times New Roman" w:hAnsi="Times New Roman" w:cs="Times New Roman"/>
          <w:b/>
          <w:bCs/>
        </w:rPr>
      </w:pPr>
      <w:r w:rsidRPr="001B7ED2">
        <w:rPr>
          <w:rFonts w:ascii="Times New Roman" w:hAnsi="Times New Roman" w:cs="Times New Roman" w:hint="eastAsia"/>
          <w:b/>
          <w:bCs/>
        </w:rPr>
        <w:t xml:space="preserve">Fig. </w:t>
      </w:r>
      <w:r w:rsidRPr="001B7ED2">
        <w:rPr>
          <w:rFonts w:ascii="Times New Roman" w:hAnsi="Times New Roman" w:cs="Times New Roman"/>
          <w:b/>
          <w:bCs/>
        </w:rPr>
        <w:fldChar w:fldCharType="begin"/>
      </w:r>
      <w:r w:rsidRPr="001B7ED2">
        <w:rPr>
          <w:rFonts w:ascii="Times New Roman" w:hAnsi="Times New Roman" w:cs="Times New Roman"/>
          <w:b/>
          <w:bCs/>
        </w:rPr>
        <w:instrText xml:space="preserve"> </w:instrText>
      </w:r>
      <w:r w:rsidRPr="001B7ED2">
        <w:rPr>
          <w:rFonts w:ascii="Times New Roman" w:hAnsi="Times New Roman" w:cs="Times New Roman" w:hint="eastAsia"/>
          <w:b/>
          <w:bCs/>
        </w:rPr>
        <w:instrText xml:space="preserve">SEQ </w:instrText>
      </w:r>
      <w:r w:rsidRPr="001B7ED2">
        <w:rPr>
          <w:rFonts w:ascii="Times New Roman" w:hAnsi="Times New Roman" w:cs="Times New Roman" w:hint="eastAsia"/>
          <w:b/>
          <w:bCs/>
        </w:rPr>
        <w:instrText>课件主页面</w:instrText>
      </w:r>
      <w:r w:rsidRPr="001B7ED2">
        <w:rPr>
          <w:rFonts w:ascii="Times New Roman" w:hAnsi="Times New Roman" w:cs="Times New Roman" w:hint="eastAsia"/>
          <w:b/>
          <w:bCs/>
        </w:rPr>
        <w:instrText xml:space="preserve"> \* ARABIC</w:instrText>
      </w:r>
      <w:r w:rsidRPr="001B7ED2">
        <w:rPr>
          <w:rFonts w:ascii="Times New Roman" w:hAnsi="Times New Roman" w:cs="Times New Roman"/>
          <w:b/>
          <w:bCs/>
        </w:rPr>
        <w:instrText xml:space="preserve"> </w:instrText>
      </w:r>
      <w:r w:rsidRPr="001B7ED2">
        <w:rPr>
          <w:rFonts w:ascii="Times New Roman" w:hAnsi="Times New Roman" w:cs="Times New Roman"/>
          <w:b/>
          <w:bCs/>
        </w:rPr>
        <w:fldChar w:fldCharType="separate"/>
      </w:r>
      <w:r w:rsidR="00E20E16">
        <w:rPr>
          <w:rFonts w:ascii="Times New Roman" w:hAnsi="Times New Roman" w:cs="Times New Roman"/>
          <w:b/>
          <w:bCs/>
          <w:noProof/>
        </w:rPr>
        <w:t>3</w:t>
      </w:r>
      <w:r w:rsidRPr="001B7ED2">
        <w:rPr>
          <w:rFonts w:ascii="Times New Roman" w:hAnsi="Times New Roman" w:cs="Times New Roman"/>
          <w:b/>
          <w:bCs/>
        </w:rPr>
        <w:fldChar w:fldCharType="end"/>
      </w:r>
      <w:r w:rsidRPr="001B7ED2">
        <w:rPr>
          <w:rFonts w:ascii="Times New Roman" w:hAnsi="Times New Roman" w:cs="Times New Roman" w:hint="eastAsia"/>
          <w:b/>
          <w:bCs/>
        </w:rPr>
        <w:t xml:space="preserve">  </w:t>
      </w:r>
      <w:r w:rsidRPr="001B7ED2">
        <w:rPr>
          <w:rFonts w:ascii="Times New Roman" w:hAnsi="Times New Roman" w:cs="Times New Roman"/>
          <w:b/>
          <w:bCs/>
        </w:rPr>
        <w:t>Partial code for layer right-click menu</w:t>
      </w:r>
    </w:p>
    <w:p w14:paraId="18A9A162" w14:textId="4A238D08" w:rsidR="00C93B23" w:rsidRPr="002509D7" w:rsidRDefault="00C93B23" w:rsidP="002509D7">
      <w:pPr>
        <w:pStyle w:val="4"/>
        <w:rPr>
          <w:rFonts w:ascii="仿宋" w:eastAsia="仿宋" w:hAnsi="仿宋"/>
          <w:b w:val="0"/>
          <w:bCs w:val="0"/>
          <w:sz w:val="21"/>
          <w:szCs w:val="21"/>
        </w:rPr>
      </w:pPr>
      <w:r w:rsidRPr="002509D7">
        <w:rPr>
          <w:rFonts w:ascii="仿宋" w:eastAsia="仿宋" w:hAnsi="仿宋" w:hint="eastAsia"/>
          <w:b w:val="0"/>
          <w:bCs w:val="0"/>
          <w:sz w:val="21"/>
          <w:szCs w:val="21"/>
        </w:rPr>
        <w:t>3.2.2 NDVI算法实现</w:t>
      </w:r>
    </w:p>
    <w:p w14:paraId="40E7063F" w14:textId="2924A19C" w:rsidR="00C93B23" w:rsidRDefault="00C93B23" w:rsidP="00B74454">
      <w:pPr>
        <w:spacing w:line="300" w:lineRule="auto"/>
        <w:ind w:firstLineChars="200" w:firstLine="420"/>
      </w:pPr>
      <w:r>
        <w:rPr>
          <w:rFonts w:hint="eastAsia"/>
        </w:rPr>
        <w:t>1</w:t>
      </w:r>
      <w:r>
        <w:rPr>
          <w:rFonts w:hint="eastAsia"/>
        </w:rPr>
        <w:t>）原理：</w:t>
      </w:r>
      <w:r>
        <w:t>NDVI</w:t>
      </w:r>
      <w:r>
        <w:t>是通过遥感图像技术来评估植被健康的指标。它基于植被在可见光和红外光波段的反射特性差异来计算。具体来说，植被吸收红光（</w:t>
      </w:r>
      <w:r>
        <w:t>RED</w:t>
      </w:r>
      <w:r>
        <w:t>）而反射近红外光（</w:t>
      </w:r>
      <w:r>
        <w:t>NIR</w:t>
      </w:r>
      <w:r>
        <w:t>）。因此，在一个健康的植被区域中，反射红外光的相对强度会比红光更强。</w:t>
      </w:r>
      <w:r>
        <w:t>NDVI</w:t>
      </w:r>
      <w:r>
        <w:t>的计算公式为：</w:t>
      </w:r>
    </w:p>
    <w:p w14:paraId="79E76371" w14:textId="6BA012DB" w:rsidR="00C93B23" w:rsidRPr="003D0903" w:rsidRDefault="00C93B23" w:rsidP="003D0903">
      <w:pPr>
        <w:ind w:firstLineChars="816" w:firstLine="2938"/>
        <w:rPr>
          <w:sz w:val="36"/>
          <w:szCs w:val="36"/>
        </w:rPr>
      </w:pPr>
      <w:r w:rsidRPr="003D0903">
        <w:rPr>
          <w:rFonts w:hint="eastAsia"/>
          <w:sz w:val="36"/>
          <w:szCs w:val="36"/>
        </w:rPr>
        <w:t>NDVI=(NIR-R)/(NIR+R)</w:t>
      </w:r>
    </w:p>
    <w:p w14:paraId="3CDEEDF9" w14:textId="77777777" w:rsidR="00C93B23" w:rsidRPr="00CD4AC1" w:rsidRDefault="00C93B23" w:rsidP="00B74454">
      <w:pPr>
        <w:spacing w:line="300" w:lineRule="auto"/>
        <w:ind w:firstLineChars="200" w:firstLine="420"/>
      </w:pPr>
      <w:r>
        <w:rPr>
          <w:rFonts w:hint="eastAsia"/>
        </w:rPr>
        <w:t>注：</w:t>
      </w:r>
      <w:r>
        <w:rPr>
          <w:rFonts w:hint="eastAsia"/>
        </w:rPr>
        <w:t>NIR</w:t>
      </w:r>
      <w:r>
        <w:rPr>
          <w:rFonts w:hint="eastAsia"/>
        </w:rPr>
        <w:t>是近红外波段，</w:t>
      </w:r>
      <w:r>
        <w:rPr>
          <w:rFonts w:hint="eastAsia"/>
        </w:rPr>
        <w:t>R</w:t>
      </w:r>
      <w:r>
        <w:rPr>
          <w:rFonts w:hint="eastAsia"/>
        </w:rPr>
        <w:t>是红外波段</w:t>
      </w:r>
    </w:p>
    <w:p w14:paraId="4F5C301D" w14:textId="77777777" w:rsidR="00C93B23" w:rsidRDefault="00C93B23" w:rsidP="00B74454">
      <w:pPr>
        <w:spacing w:line="300" w:lineRule="auto"/>
        <w:ind w:firstLineChars="200" w:firstLine="420"/>
      </w:pPr>
      <w:r>
        <w:rPr>
          <w:rFonts w:hint="eastAsia"/>
        </w:rPr>
        <w:t>这个公式反映了近红外波段与红光波段的反射率差异，从而可以评估植被的生长状况和健康程度</w:t>
      </w:r>
      <w:r>
        <w:t xml:space="preserve"> </w:t>
      </w:r>
      <w:r>
        <w:t>。</w:t>
      </w:r>
    </w:p>
    <w:p w14:paraId="142E0411" w14:textId="77777777" w:rsidR="00C93B23" w:rsidRDefault="00C93B23" w:rsidP="00B74454">
      <w:pPr>
        <w:spacing w:line="300" w:lineRule="auto"/>
        <w:ind w:firstLineChars="200" w:firstLine="420"/>
      </w:pPr>
      <w:r>
        <w:rPr>
          <w:rFonts w:hint="eastAsia"/>
        </w:rPr>
        <w:t>2</w:t>
      </w:r>
      <w:r>
        <w:rPr>
          <w:rFonts w:hint="eastAsia"/>
        </w:rPr>
        <w:t>）计算步骤：</w:t>
      </w:r>
    </w:p>
    <w:p w14:paraId="4C944670" w14:textId="5FF34F17" w:rsidR="00C93B23" w:rsidRDefault="00C93B23" w:rsidP="00B74454">
      <w:pPr>
        <w:spacing w:line="300" w:lineRule="auto"/>
        <w:ind w:firstLineChars="200" w:firstLine="420"/>
      </w:pPr>
      <w:r>
        <w:rPr>
          <w:rFonts w:hint="eastAsia"/>
        </w:rPr>
        <w:t>数据准备：首先需要准备红光波段和近红外波段的遥感影像数据。这些数据通常以图像文件（如</w:t>
      </w:r>
      <w:proofErr w:type="spellStart"/>
      <w:r>
        <w:t>GeoTIFF</w:t>
      </w:r>
      <w:proofErr w:type="spellEnd"/>
      <w:r>
        <w:t>）的形式存在。</w:t>
      </w:r>
    </w:p>
    <w:p w14:paraId="6F5F055C" w14:textId="77777777" w:rsidR="00C93B23" w:rsidRDefault="00C93B23" w:rsidP="00B74454">
      <w:pPr>
        <w:spacing w:line="300" w:lineRule="auto"/>
        <w:ind w:firstLineChars="200" w:firstLine="420"/>
      </w:pPr>
      <w:r>
        <w:rPr>
          <w:rFonts w:hint="eastAsia"/>
        </w:rPr>
        <w:t>读取数据：使用</w:t>
      </w:r>
      <w:r>
        <w:t>Python</w:t>
      </w:r>
      <w:r>
        <w:t>中的库（如</w:t>
      </w:r>
      <w:proofErr w:type="spellStart"/>
      <w:r>
        <w:t>rasterio</w:t>
      </w:r>
      <w:proofErr w:type="spellEnd"/>
      <w:r>
        <w:t>、</w:t>
      </w:r>
      <w:proofErr w:type="spellStart"/>
      <w:r>
        <w:t>gdal</w:t>
      </w:r>
      <w:proofErr w:type="spellEnd"/>
      <w:r>
        <w:t>等）读取红光波段和近红外波段的遥感</w:t>
      </w:r>
      <w:r>
        <w:lastRenderedPageBreak/>
        <w:t>影像数据。这些</w:t>
      </w:r>
      <w:proofErr w:type="gramStart"/>
      <w:r>
        <w:t>库能够</w:t>
      </w:r>
      <w:proofErr w:type="gramEnd"/>
      <w:r>
        <w:t>处理多种格式的遥感图像，并方便地读取图像的波段数据。</w:t>
      </w:r>
    </w:p>
    <w:p w14:paraId="2B5D8FFC" w14:textId="77777777" w:rsidR="00C93B23" w:rsidRDefault="00C93B23" w:rsidP="00B74454">
      <w:pPr>
        <w:spacing w:line="300" w:lineRule="auto"/>
        <w:ind w:firstLineChars="200" w:firstLine="420"/>
      </w:pPr>
      <w:r>
        <w:rPr>
          <w:rFonts w:hint="eastAsia"/>
        </w:rPr>
        <w:t>数据处理：将读取的波段数据转换为</w:t>
      </w:r>
      <w:r>
        <w:t>NumPy</w:t>
      </w:r>
      <w:r>
        <w:t>数组，以便进行数值计算。在转换过程中，可能需要进行一些预处理操作，如去噪、裁剪等。</w:t>
      </w:r>
    </w:p>
    <w:p w14:paraId="3F69903D" w14:textId="77777777" w:rsidR="00C93B23" w:rsidRDefault="00C93B23" w:rsidP="00B74454">
      <w:pPr>
        <w:spacing w:line="300" w:lineRule="auto"/>
        <w:ind w:firstLineChars="200" w:firstLine="420"/>
      </w:pPr>
      <w:r>
        <w:rPr>
          <w:rFonts w:hint="eastAsia"/>
        </w:rPr>
        <w:t>计算</w:t>
      </w:r>
      <w:r>
        <w:t>NDVI</w:t>
      </w:r>
      <w:r>
        <w:t>：根据</w:t>
      </w:r>
      <w:r>
        <w:t>NDVI</w:t>
      </w:r>
      <w:r>
        <w:t>的计算公式，对红光波段和近红外波段的数据进行计算，得到</w:t>
      </w:r>
      <w:r>
        <w:t>NDVI</w:t>
      </w:r>
      <w:r>
        <w:t>值。这个计算过程通常涉及到数组的逐元素运算。</w:t>
      </w:r>
    </w:p>
    <w:p w14:paraId="4FCF37E5" w14:textId="77777777" w:rsidR="00C93B23" w:rsidRDefault="00C93B23" w:rsidP="00B74454">
      <w:pPr>
        <w:spacing w:line="300" w:lineRule="auto"/>
        <w:ind w:firstLineChars="200" w:firstLine="420"/>
      </w:pPr>
      <w:r>
        <w:rPr>
          <w:rFonts w:hint="eastAsia"/>
        </w:rPr>
        <w:t>结果可视化：将计算得到的</w:t>
      </w:r>
      <w:r>
        <w:t>NDVI</w:t>
      </w:r>
      <w:r>
        <w:t>值映射到图像上，并使用适当的颜色映射表（</w:t>
      </w:r>
      <w:r>
        <w:t>colormap</w:t>
      </w:r>
      <w:r>
        <w:t>）进行可视化。这有助于直观地展示植被的分布和生长状况。</w:t>
      </w:r>
    </w:p>
    <w:p w14:paraId="5BA02DD2" w14:textId="77777777" w:rsidR="00C93B23" w:rsidRDefault="00C93B23" w:rsidP="00B74454">
      <w:pPr>
        <w:spacing w:line="300" w:lineRule="auto"/>
        <w:ind w:firstLineChars="200" w:firstLine="420"/>
      </w:pPr>
      <w:r>
        <w:rPr>
          <w:rFonts w:hint="eastAsia"/>
        </w:rPr>
        <w:t>结果分析：对可视化后的</w:t>
      </w:r>
      <w:r>
        <w:t>NDVI</w:t>
      </w:r>
      <w:r>
        <w:t>图像进行分析，评估植被的覆盖情况、生长状态以及可能的生态环境变化。</w:t>
      </w:r>
    </w:p>
    <w:p w14:paraId="0B17DD1E" w14:textId="020325CB" w:rsidR="00C93B23" w:rsidRDefault="00C93B23" w:rsidP="00B74454">
      <w:pPr>
        <w:spacing w:line="300" w:lineRule="auto"/>
        <w:ind w:firstLineChars="200" w:firstLine="420"/>
      </w:pPr>
      <w:r>
        <w:rPr>
          <w:rFonts w:hint="eastAsia"/>
        </w:rPr>
        <w:t>3</w:t>
      </w:r>
      <w:r>
        <w:rPr>
          <w:rFonts w:hint="eastAsia"/>
        </w:rPr>
        <w:t>）</w:t>
      </w:r>
      <w:r>
        <w:rPr>
          <w:rFonts w:hint="eastAsia"/>
        </w:rPr>
        <w:t>Python</w:t>
      </w:r>
      <w:r>
        <w:rPr>
          <w:rFonts w:hint="eastAsia"/>
        </w:rPr>
        <w:t>算法实现：在</w:t>
      </w:r>
      <w:r>
        <w:t>Python</w:t>
      </w:r>
      <w:r>
        <w:t>中，可以使用</w:t>
      </w:r>
      <w:proofErr w:type="spellStart"/>
      <w:r>
        <w:t>rasterio</w:t>
      </w:r>
      <w:proofErr w:type="spellEnd"/>
      <w:r>
        <w:t>和</w:t>
      </w:r>
      <w:proofErr w:type="spellStart"/>
      <w:r>
        <w:t>numpy</w:t>
      </w:r>
      <w:proofErr w:type="spellEnd"/>
      <w:r>
        <w:t>库来实现</w:t>
      </w:r>
      <w:r>
        <w:t>NDVI</w:t>
      </w:r>
      <w:r>
        <w:t>的计算。</w:t>
      </w:r>
      <w:r>
        <w:rPr>
          <w:rFonts w:hint="eastAsia"/>
        </w:rPr>
        <w:t>部分相关代码如下：</w:t>
      </w:r>
    </w:p>
    <w:p w14:paraId="7305D831" w14:textId="77777777" w:rsidR="00167A6F" w:rsidRDefault="00C93B23" w:rsidP="00167A6F">
      <w:pPr>
        <w:keepNext/>
        <w:jc w:val="center"/>
      </w:pPr>
      <w:r w:rsidRPr="00CD4AC1">
        <w:rPr>
          <w:noProof/>
        </w:rPr>
        <w:drawing>
          <wp:inline distT="0" distB="0" distL="0" distR="0" wp14:anchorId="2C17B495" wp14:editId="247772BA">
            <wp:extent cx="5274310" cy="4725035"/>
            <wp:effectExtent l="0" t="0" r="2540" b="0"/>
            <wp:docPr id="1502207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07943" name=""/>
                    <pic:cNvPicPr/>
                  </pic:nvPicPr>
                  <pic:blipFill>
                    <a:blip r:embed="rId14"/>
                    <a:stretch>
                      <a:fillRect/>
                    </a:stretch>
                  </pic:blipFill>
                  <pic:spPr>
                    <a:xfrm>
                      <a:off x="0" y="0"/>
                      <a:ext cx="5274310" cy="4725035"/>
                    </a:xfrm>
                    <a:prstGeom prst="rect">
                      <a:avLst/>
                    </a:prstGeom>
                  </pic:spPr>
                </pic:pic>
              </a:graphicData>
            </a:graphic>
          </wp:inline>
        </w:drawing>
      </w:r>
    </w:p>
    <w:p w14:paraId="2D2E20A3" w14:textId="2373C920" w:rsidR="00C93B23" w:rsidRDefault="00167A6F" w:rsidP="00167A6F">
      <w:pPr>
        <w:pStyle w:val="a9"/>
        <w:jc w:val="center"/>
      </w:pPr>
      <w:r>
        <w:rPr>
          <w:rFonts w:hint="eastAsia"/>
        </w:rPr>
        <w:t>图</w:t>
      </w:r>
      <w:r>
        <w:rPr>
          <w:rFonts w:hint="eastAsia"/>
        </w:rPr>
        <w:t xml:space="preserve"> </w:t>
      </w:r>
      <w:r w:rsidRPr="001B7ED2">
        <w:rPr>
          <w:rFonts w:ascii="Times New Roman" w:hAnsi="Times New Roman" w:cs="Times New Roman"/>
          <w:b/>
          <w:bCs/>
        </w:rPr>
        <w:fldChar w:fldCharType="begin"/>
      </w:r>
      <w:r w:rsidRPr="001B7ED2">
        <w:rPr>
          <w:rFonts w:ascii="Times New Roman" w:hAnsi="Times New Roman" w:cs="Times New Roman"/>
          <w:b/>
          <w:bCs/>
        </w:rPr>
        <w:instrText xml:space="preserve"> </w:instrText>
      </w:r>
      <w:r w:rsidRPr="001B7ED2">
        <w:rPr>
          <w:rFonts w:ascii="Times New Roman" w:hAnsi="Times New Roman" w:cs="Times New Roman" w:hint="eastAsia"/>
          <w:b/>
          <w:bCs/>
        </w:rPr>
        <w:instrText xml:space="preserve">SEQ </w:instrText>
      </w:r>
      <w:r w:rsidRPr="001B7ED2">
        <w:rPr>
          <w:rFonts w:ascii="Times New Roman" w:hAnsi="Times New Roman" w:cs="Times New Roman" w:hint="eastAsia"/>
          <w:b/>
          <w:bCs/>
        </w:rPr>
        <w:instrText>图</w:instrText>
      </w:r>
      <w:r w:rsidRPr="001B7ED2">
        <w:rPr>
          <w:rFonts w:ascii="Times New Roman" w:hAnsi="Times New Roman" w:cs="Times New Roman" w:hint="eastAsia"/>
          <w:b/>
          <w:bCs/>
        </w:rPr>
        <w:instrText xml:space="preserve"> \* ARABIC</w:instrText>
      </w:r>
      <w:r w:rsidRPr="001B7ED2">
        <w:rPr>
          <w:rFonts w:ascii="Times New Roman" w:hAnsi="Times New Roman" w:cs="Times New Roman"/>
          <w:b/>
          <w:bCs/>
        </w:rPr>
        <w:instrText xml:space="preserve"> </w:instrText>
      </w:r>
      <w:r w:rsidRPr="001B7ED2">
        <w:rPr>
          <w:rFonts w:ascii="Times New Roman" w:hAnsi="Times New Roman" w:cs="Times New Roman"/>
          <w:b/>
          <w:bCs/>
        </w:rPr>
        <w:fldChar w:fldCharType="separate"/>
      </w:r>
      <w:r w:rsidR="00E20E16">
        <w:rPr>
          <w:rFonts w:ascii="Times New Roman" w:hAnsi="Times New Roman" w:cs="Times New Roman"/>
          <w:b/>
          <w:bCs/>
          <w:noProof/>
        </w:rPr>
        <w:t>4</w:t>
      </w:r>
      <w:r w:rsidRPr="001B7ED2">
        <w:rPr>
          <w:rFonts w:ascii="Times New Roman" w:hAnsi="Times New Roman" w:cs="Times New Roman"/>
          <w:b/>
          <w:bCs/>
        </w:rPr>
        <w:fldChar w:fldCharType="end"/>
      </w:r>
      <w:r w:rsidR="00407DBA">
        <w:rPr>
          <w:rFonts w:hint="eastAsia"/>
        </w:rPr>
        <w:t xml:space="preserve">  NDVI</w:t>
      </w:r>
      <w:r w:rsidR="00407DBA">
        <w:rPr>
          <w:rFonts w:hint="eastAsia"/>
        </w:rPr>
        <w:t>计算核心代码</w:t>
      </w:r>
    </w:p>
    <w:p w14:paraId="5B64B3B8" w14:textId="1CA86EBA" w:rsidR="00167A6F" w:rsidRPr="001B7ED2" w:rsidRDefault="00407DBA" w:rsidP="00167A6F">
      <w:pPr>
        <w:pStyle w:val="a9"/>
        <w:jc w:val="center"/>
        <w:rPr>
          <w:rFonts w:ascii="Times New Roman" w:hAnsi="Times New Roman" w:cs="Times New Roman"/>
          <w:b/>
          <w:bCs/>
        </w:rPr>
      </w:pPr>
      <w:r w:rsidRPr="001B7ED2">
        <w:rPr>
          <w:rFonts w:ascii="Times New Roman" w:hAnsi="Times New Roman" w:cs="Times New Roman" w:hint="eastAsia"/>
          <w:b/>
          <w:bCs/>
        </w:rPr>
        <w:t>Fig.</w:t>
      </w:r>
      <w:r w:rsidR="00167A6F" w:rsidRPr="001B7ED2">
        <w:rPr>
          <w:rFonts w:ascii="Times New Roman" w:hAnsi="Times New Roman" w:cs="Times New Roman" w:hint="eastAsia"/>
          <w:b/>
          <w:bCs/>
        </w:rPr>
        <w:t xml:space="preserve"> </w:t>
      </w:r>
      <w:r w:rsidR="00167A6F" w:rsidRPr="001B7ED2">
        <w:rPr>
          <w:rFonts w:ascii="Times New Roman" w:hAnsi="Times New Roman" w:cs="Times New Roman"/>
          <w:b/>
          <w:bCs/>
        </w:rPr>
        <w:fldChar w:fldCharType="begin"/>
      </w:r>
      <w:r w:rsidR="00167A6F" w:rsidRPr="001B7ED2">
        <w:rPr>
          <w:rFonts w:ascii="Times New Roman" w:hAnsi="Times New Roman" w:cs="Times New Roman"/>
          <w:b/>
          <w:bCs/>
        </w:rPr>
        <w:instrText xml:space="preserve"> </w:instrText>
      </w:r>
      <w:r w:rsidR="00167A6F" w:rsidRPr="001B7ED2">
        <w:rPr>
          <w:rFonts w:ascii="Times New Roman" w:hAnsi="Times New Roman" w:cs="Times New Roman" w:hint="eastAsia"/>
          <w:b/>
          <w:bCs/>
        </w:rPr>
        <w:instrText xml:space="preserve">SEQ </w:instrText>
      </w:r>
      <w:r w:rsidR="00167A6F" w:rsidRPr="001B7ED2">
        <w:rPr>
          <w:rFonts w:ascii="Times New Roman" w:hAnsi="Times New Roman" w:cs="Times New Roman" w:hint="eastAsia"/>
          <w:b/>
          <w:bCs/>
        </w:rPr>
        <w:instrText>课件主页面</w:instrText>
      </w:r>
      <w:r w:rsidR="00167A6F" w:rsidRPr="001B7ED2">
        <w:rPr>
          <w:rFonts w:ascii="Times New Roman" w:hAnsi="Times New Roman" w:cs="Times New Roman" w:hint="eastAsia"/>
          <w:b/>
          <w:bCs/>
        </w:rPr>
        <w:instrText xml:space="preserve"> \* ARABIC</w:instrText>
      </w:r>
      <w:r w:rsidR="00167A6F" w:rsidRPr="001B7ED2">
        <w:rPr>
          <w:rFonts w:ascii="Times New Roman" w:hAnsi="Times New Roman" w:cs="Times New Roman"/>
          <w:b/>
          <w:bCs/>
        </w:rPr>
        <w:instrText xml:space="preserve"> </w:instrText>
      </w:r>
      <w:r w:rsidR="00167A6F" w:rsidRPr="001B7ED2">
        <w:rPr>
          <w:rFonts w:ascii="Times New Roman" w:hAnsi="Times New Roman" w:cs="Times New Roman"/>
          <w:b/>
          <w:bCs/>
        </w:rPr>
        <w:fldChar w:fldCharType="separate"/>
      </w:r>
      <w:r w:rsidR="00E20E16">
        <w:rPr>
          <w:rFonts w:ascii="Times New Roman" w:hAnsi="Times New Roman" w:cs="Times New Roman"/>
          <w:b/>
          <w:bCs/>
          <w:noProof/>
        </w:rPr>
        <w:t>4</w:t>
      </w:r>
      <w:r w:rsidR="00167A6F" w:rsidRPr="001B7ED2">
        <w:rPr>
          <w:rFonts w:ascii="Times New Roman" w:hAnsi="Times New Roman" w:cs="Times New Roman"/>
          <w:b/>
          <w:bCs/>
        </w:rPr>
        <w:fldChar w:fldCharType="end"/>
      </w:r>
      <w:r w:rsidRPr="001B7ED2">
        <w:rPr>
          <w:rFonts w:ascii="Times New Roman" w:hAnsi="Times New Roman" w:cs="Times New Roman" w:hint="eastAsia"/>
          <w:b/>
          <w:bCs/>
        </w:rPr>
        <w:t xml:space="preserve">  </w:t>
      </w:r>
      <w:r w:rsidRPr="001B7ED2">
        <w:rPr>
          <w:rFonts w:ascii="Times New Roman" w:hAnsi="Times New Roman" w:cs="Times New Roman"/>
          <w:b/>
          <w:bCs/>
        </w:rPr>
        <w:t>The core code of NDVI calculation</w:t>
      </w:r>
    </w:p>
    <w:p w14:paraId="1EB9DD1F" w14:textId="77777777" w:rsidR="00167A6F" w:rsidRPr="00167A6F" w:rsidRDefault="00167A6F" w:rsidP="00167A6F"/>
    <w:p w14:paraId="2F3D3B9D" w14:textId="7B5AD3C7" w:rsidR="00C93B23" w:rsidRPr="002509D7" w:rsidRDefault="00C93B23" w:rsidP="002509D7">
      <w:pPr>
        <w:pStyle w:val="4"/>
        <w:rPr>
          <w:rFonts w:ascii="仿宋" w:eastAsia="仿宋" w:hAnsi="仿宋"/>
          <w:b w:val="0"/>
          <w:bCs w:val="0"/>
          <w:sz w:val="21"/>
          <w:szCs w:val="21"/>
        </w:rPr>
      </w:pPr>
      <w:r w:rsidRPr="002509D7">
        <w:rPr>
          <w:rFonts w:ascii="仿宋" w:eastAsia="仿宋" w:hAnsi="仿宋" w:hint="eastAsia"/>
          <w:b w:val="0"/>
          <w:bCs w:val="0"/>
          <w:sz w:val="21"/>
          <w:szCs w:val="21"/>
        </w:rPr>
        <w:lastRenderedPageBreak/>
        <w:t>3.2.3 NDVI重分类</w:t>
      </w:r>
    </w:p>
    <w:p w14:paraId="59718198" w14:textId="2CEABF07" w:rsidR="00C93B23" w:rsidRDefault="00C93B23" w:rsidP="00B74454">
      <w:pPr>
        <w:spacing w:line="300" w:lineRule="auto"/>
        <w:ind w:firstLineChars="200" w:firstLine="420"/>
      </w:pPr>
      <w:r>
        <w:rPr>
          <w:rFonts w:hint="eastAsia"/>
        </w:rPr>
        <w:t>1</w:t>
      </w:r>
      <w:r>
        <w:rPr>
          <w:rFonts w:hint="eastAsia"/>
        </w:rPr>
        <w:t>）</w:t>
      </w:r>
      <w:r w:rsidRPr="00C93B23">
        <w:rPr>
          <w:rFonts w:hint="eastAsia"/>
        </w:rPr>
        <w:t>确定重分类规则</w:t>
      </w:r>
      <w:r>
        <w:rPr>
          <w:rFonts w:hint="eastAsia"/>
        </w:rPr>
        <w:t>：首先，需要确定如何将原始的</w:t>
      </w:r>
      <w:r>
        <w:t>NDVI</w:t>
      </w:r>
      <w:r>
        <w:t>值映射到新的类别或值范围。这通常基于</w:t>
      </w:r>
      <w:r>
        <w:t>NDVI</w:t>
      </w:r>
      <w:r>
        <w:t>值的生态学意义或分析需求。</w:t>
      </w:r>
    </w:p>
    <w:p w14:paraId="06645593" w14:textId="139F0647" w:rsidR="00C93B23" w:rsidRPr="00C93B23" w:rsidRDefault="00C93B23" w:rsidP="00B74454">
      <w:pPr>
        <w:spacing w:line="300" w:lineRule="auto"/>
        <w:ind w:firstLineChars="200" w:firstLine="420"/>
      </w:pPr>
      <w:r>
        <w:rPr>
          <w:rFonts w:hint="eastAsia"/>
        </w:rPr>
        <w:t>2</w:t>
      </w:r>
      <w:r>
        <w:rPr>
          <w:rFonts w:hint="eastAsia"/>
        </w:rPr>
        <w:t>）</w:t>
      </w:r>
      <w:proofErr w:type="gramStart"/>
      <w:r w:rsidRPr="00C93B23">
        <w:rPr>
          <w:rFonts w:hint="eastAsia"/>
        </w:rPr>
        <w:t>应用重</w:t>
      </w:r>
      <w:proofErr w:type="gramEnd"/>
      <w:r w:rsidRPr="00C93B23">
        <w:rPr>
          <w:rFonts w:hint="eastAsia"/>
        </w:rPr>
        <w:t>分类规则</w:t>
      </w:r>
      <w:r>
        <w:rPr>
          <w:rFonts w:hint="eastAsia"/>
        </w:rPr>
        <w:t>：使用选定的规则对</w:t>
      </w:r>
      <w:r>
        <w:t>NDVI</w:t>
      </w:r>
      <w:r>
        <w:t>图像中的每个</w:t>
      </w:r>
      <w:proofErr w:type="gramStart"/>
      <w:r>
        <w:t>像素值</w:t>
      </w:r>
      <w:proofErr w:type="gramEnd"/>
      <w:r>
        <w:t>进行重分类。</w:t>
      </w:r>
    </w:p>
    <w:p w14:paraId="1F3AEC12" w14:textId="32B43A84" w:rsidR="00C93B23" w:rsidRPr="00C93B23" w:rsidRDefault="00C93B23" w:rsidP="00B74454">
      <w:pPr>
        <w:spacing w:line="300" w:lineRule="auto"/>
        <w:ind w:firstLineChars="200" w:firstLine="420"/>
      </w:pPr>
      <w:r>
        <w:rPr>
          <w:rFonts w:hint="eastAsia"/>
        </w:rPr>
        <w:t>3</w:t>
      </w:r>
      <w:r>
        <w:rPr>
          <w:rFonts w:hint="eastAsia"/>
        </w:rPr>
        <w:t>）</w:t>
      </w:r>
      <w:r w:rsidRPr="00C93B23">
        <w:rPr>
          <w:rFonts w:hint="eastAsia"/>
        </w:rPr>
        <w:t>生成重分类后的图像</w:t>
      </w:r>
      <w:r>
        <w:rPr>
          <w:rFonts w:hint="eastAsia"/>
        </w:rPr>
        <w:t>：将重分类后的</w:t>
      </w:r>
      <w:proofErr w:type="gramStart"/>
      <w:r>
        <w:rPr>
          <w:rFonts w:hint="eastAsia"/>
        </w:rPr>
        <w:t>像素值</w:t>
      </w:r>
      <w:proofErr w:type="gramEnd"/>
      <w:r>
        <w:rPr>
          <w:rFonts w:hint="eastAsia"/>
        </w:rPr>
        <w:t>组合成新的图像。</w:t>
      </w:r>
    </w:p>
    <w:p w14:paraId="28755FF5" w14:textId="0EACBA3D" w:rsidR="00C93B23" w:rsidRDefault="00C93B23" w:rsidP="00B74454">
      <w:pPr>
        <w:spacing w:line="300" w:lineRule="auto"/>
        <w:ind w:firstLineChars="200" w:firstLine="420"/>
      </w:pPr>
      <w:r>
        <w:rPr>
          <w:rFonts w:hint="eastAsia"/>
        </w:rPr>
        <w:t>4</w:t>
      </w:r>
      <w:r>
        <w:rPr>
          <w:rFonts w:hint="eastAsia"/>
        </w:rPr>
        <w:t>）</w:t>
      </w:r>
      <w:r w:rsidRPr="00C93B23">
        <w:t>Python</w:t>
      </w:r>
      <w:r w:rsidRPr="00C93B23">
        <w:t>实现</w:t>
      </w:r>
      <w:r w:rsidRPr="00C93B23">
        <w:rPr>
          <w:rFonts w:hint="eastAsia"/>
        </w:rPr>
        <w:t>：</w:t>
      </w:r>
      <w:r>
        <w:rPr>
          <w:rFonts w:hint="eastAsia"/>
        </w:rPr>
        <w:t>在</w:t>
      </w:r>
      <w:r>
        <w:t>Python</w:t>
      </w:r>
      <w:r>
        <w:t>中，可以使用</w:t>
      </w:r>
      <w:proofErr w:type="spellStart"/>
      <w:r>
        <w:t>rasterio</w:t>
      </w:r>
      <w:proofErr w:type="spellEnd"/>
      <w:r>
        <w:t>和</w:t>
      </w:r>
      <w:proofErr w:type="spellStart"/>
      <w:r>
        <w:t>numpy</w:t>
      </w:r>
      <w:proofErr w:type="spellEnd"/>
      <w:r>
        <w:t>库来读取和处理</w:t>
      </w:r>
      <w:r>
        <w:t>NDVI</w:t>
      </w:r>
      <w:r>
        <w:t>图像，并使用</w:t>
      </w:r>
      <w:proofErr w:type="spellStart"/>
      <w:r>
        <w:t>numpy</w:t>
      </w:r>
      <w:proofErr w:type="spellEnd"/>
      <w:r>
        <w:t>的数组操作功能来</w:t>
      </w:r>
      <w:proofErr w:type="gramStart"/>
      <w:r>
        <w:t>应用重</w:t>
      </w:r>
      <w:proofErr w:type="gramEnd"/>
      <w:r>
        <w:t>分类规则。</w:t>
      </w:r>
      <w:r>
        <w:rPr>
          <w:rFonts w:hint="eastAsia"/>
        </w:rPr>
        <w:t>部分相关代码如下：</w:t>
      </w:r>
    </w:p>
    <w:p w14:paraId="5803D7D2" w14:textId="77777777" w:rsidR="00407DBA" w:rsidRDefault="00C93B23" w:rsidP="00407DBA">
      <w:pPr>
        <w:keepNext/>
        <w:jc w:val="center"/>
      </w:pPr>
      <w:r w:rsidRPr="00A92F39">
        <w:rPr>
          <w:noProof/>
        </w:rPr>
        <w:lastRenderedPageBreak/>
        <w:drawing>
          <wp:inline distT="0" distB="0" distL="0" distR="0" wp14:anchorId="0C3E4FBC" wp14:editId="4D8589EE">
            <wp:extent cx="5210902" cy="6516009"/>
            <wp:effectExtent l="0" t="0" r="8890" b="0"/>
            <wp:docPr id="166655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5425" name=""/>
                    <pic:cNvPicPr/>
                  </pic:nvPicPr>
                  <pic:blipFill>
                    <a:blip r:embed="rId15"/>
                    <a:stretch>
                      <a:fillRect/>
                    </a:stretch>
                  </pic:blipFill>
                  <pic:spPr>
                    <a:xfrm>
                      <a:off x="0" y="0"/>
                      <a:ext cx="5210902" cy="6516009"/>
                    </a:xfrm>
                    <a:prstGeom prst="rect">
                      <a:avLst/>
                    </a:prstGeom>
                  </pic:spPr>
                </pic:pic>
              </a:graphicData>
            </a:graphic>
          </wp:inline>
        </w:drawing>
      </w:r>
    </w:p>
    <w:p w14:paraId="1F59EF8E" w14:textId="544108ED" w:rsidR="00407DBA" w:rsidRDefault="00407DBA" w:rsidP="00407DBA">
      <w:pPr>
        <w:pStyle w:val="a9"/>
        <w:jc w:val="center"/>
      </w:pPr>
      <w:r>
        <w:rPr>
          <w:rFonts w:hint="eastAsia"/>
        </w:rPr>
        <w:t>图</w:t>
      </w:r>
      <w:r>
        <w:rPr>
          <w:rFonts w:hint="eastAsia"/>
        </w:rPr>
        <w:t xml:space="preserve"> </w:t>
      </w:r>
      <w:r w:rsidRPr="001B7ED2">
        <w:rPr>
          <w:rFonts w:ascii="Times New Roman" w:hAnsi="Times New Roman" w:cs="Times New Roman"/>
          <w:b/>
          <w:bCs/>
        </w:rPr>
        <w:fldChar w:fldCharType="begin"/>
      </w:r>
      <w:r w:rsidRPr="001B7ED2">
        <w:rPr>
          <w:rFonts w:ascii="Times New Roman" w:hAnsi="Times New Roman" w:cs="Times New Roman"/>
          <w:b/>
          <w:bCs/>
        </w:rPr>
        <w:instrText xml:space="preserve"> </w:instrText>
      </w:r>
      <w:r w:rsidRPr="001B7ED2">
        <w:rPr>
          <w:rFonts w:ascii="Times New Roman" w:hAnsi="Times New Roman" w:cs="Times New Roman" w:hint="eastAsia"/>
          <w:b/>
          <w:bCs/>
        </w:rPr>
        <w:instrText xml:space="preserve">SEQ </w:instrText>
      </w:r>
      <w:r w:rsidRPr="001B7ED2">
        <w:rPr>
          <w:rFonts w:ascii="Times New Roman" w:hAnsi="Times New Roman" w:cs="Times New Roman" w:hint="eastAsia"/>
          <w:b/>
          <w:bCs/>
        </w:rPr>
        <w:instrText>图</w:instrText>
      </w:r>
      <w:r w:rsidRPr="001B7ED2">
        <w:rPr>
          <w:rFonts w:ascii="Times New Roman" w:hAnsi="Times New Roman" w:cs="Times New Roman" w:hint="eastAsia"/>
          <w:b/>
          <w:bCs/>
        </w:rPr>
        <w:instrText xml:space="preserve"> \* ARABIC</w:instrText>
      </w:r>
      <w:r w:rsidRPr="001B7ED2">
        <w:rPr>
          <w:rFonts w:ascii="Times New Roman" w:hAnsi="Times New Roman" w:cs="Times New Roman"/>
          <w:b/>
          <w:bCs/>
        </w:rPr>
        <w:instrText xml:space="preserve"> </w:instrText>
      </w:r>
      <w:r w:rsidRPr="001B7ED2">
        <w:rPr>
          <w:rFonts w:ascii="Times New Roman" w:hAnsi="Times New Roman" w:cs="Times New Roman"/>
          <w:b/>
          <w:bCs/>
        </w:rPr>
        <w:fldChar w:fldCharType="separate"/>
      </w:r>
      <w:r w:rsidR="00E20E16">
        <w:rPr>
          <w:rFonts w:ascii="Times New Roman" w:hAnsi="Times New Roman" w:cs="Times New Roman"/>
          <w:b/>
          <w:bCs/>
          <w:noProof/>
        </w:rPr>
        <w:t>5</w:t>
      </w:r>
      <w:r w:rsidRPr="001B7ED2">
        <w:rPr>
          <w:rFonts w:ascii="Times New Roman" w:hAnsi="Times New Roman" w:cs="Times New Roman"/>
          <w:b/>
          <w:bCs/>
        </w:rPr>
        <w:fldChar w:fldCharType="end"/>
      </w:r>
      <w:r>
        <w:rPr>
          <w:rFonts w:hint="eastAsia"/>
        </w:rPr>
        <w:t xml:space="preserve">  NDVI</w:t>
      </w:r>
      <w:r>
        <w:rPr>
          <w:rFonts w:hint="eastAsia"/>
        </w:rPr>
        <w:t>重分类核心代码</w:t>
      </w:r>
    </w:p>
    <w:p w14:paraId="0144A003" w14:textId="3D91F004" w:rsidR="00C93B23" w:rsidRPr="001B7ED2" w:rsidRDefault="00407DBA" w:rsidP="00407DBA">
      <w:pPr>
        <w:pStyle w:val="a9"/>
        <w:jc w:val="center"/>
        <w:rPr>
          <w:rFonts w:ascii="Times New Roman" w:hAnsi="Times New Roman" w:cs="Times New Roman"/>
          <w:b/>
          <w:bCs/>
        </w:rPr>
      </w:pPr>
      <w:r w:rsidRPr="001B7ED2">
        <w:rPr>
          <w:rFonts w:ascii="Times New Roman" w:hAnsi="Times New Roman" w:cs="Times New Roman" w:hint="eastAsia"/>
          <w:b/>
          <w:bCs/>
        </w:rPr>
        <w:t xml:space="preserve">Fig. </w:t>
      </w:r>
      <w:r w:rsidRPr="001B7ED2">
        <w:rPr>
          <w:rFonts w:ascii="Times New Roman" w:hAnsi="Times New Roman" w:cs="Times New Roman"/>
          <w:b/>
          <w:bCs/>
        </w:rPr>
        <w:fldChar w:fldCharType="begin"/>
      </w:r>
      <w:r w:rsidRPr="001B7ED2">
        <w:rPr>
          <w:rFonts w:ascii="Times New Roman" w:hAnsi="Times New Roman" w:cs="Times New Roman"/>
          <w:b/>
          <w:bCs/>
        </w:rPr>
        <w:instrText xml:space="preserve"> </w:instrText>
      </w:r>
      <w:r w:rsidRPr="001B7ED2">
        <w:rPr>
          <w:rFonts w:ascii="Times New Roman" w:hAnsi="Times New Roman" w:cs="Times New Roman" w:hint="eastAsia"/>
          <w:b/>
          <w:bCs/>
        </w:rPr>
        <w:instrText xml:space="preserve">SEQ </w:instrText>
      </w:r>
      <w:r w:rsidRPr="001B7ED2">
        <w:rPr>
          <w:rFonts w:ascii="Times New Roman" w:hAnsi="Times New Roman" w:cs="Times New Roman" w:hint="eastAsia"/>
          <w:b/>
          <w:bCs/>
        </w:rPr>
        <w:instrText>课件主页面</w:instrText>
      </w:r>
      <w:r w:rsidRPr="001B7ED2">
        <w:rPr>
          <w:rFonts w:ascii="Times New Roman" w:hAnsi="Times New Roman" w:cs="Times New Roman" w:hint="eastAsia"/>
          <w:b/>
          <w:bCs/>
        </w:rPr>
        <w:instrText xml:space="preserve"> \* ARABIC</w:instrText>
      </w:r>
      <w:r w:rsidRPr="001B7ED2">
        <w:rPr>
          <w:rFonts w:ascii="Times New Roman" w:hAnsi="Times New Roman" w:cs="Times New Roman"/>
          <w:b/>
          <w:bCs/>
        </w:rPr>
        <w:instrText xml:space="preserve"> </w:instrText>
      </w:r>
      <w:r w:rsidRPr="001B7ED2">
        <w:rPr>
          <w:rFonts w:ascii="Times New Roman" w:hAnsi="Times New Roman" w:cs="Times New Roman"/>
          <w:b/>
          <w:bCs/>
        </w:rPr>
        <w:fldChar w:fldCharType="separate"/>
      </w:r>
      <w:r w:rsidR="00E20E16">
        <w:rPr>
          <w:rFonts w:ascii="Times New Roman" w:hAnsi="Times New Roman" w:cs="Times New Roman"/>
          <w:b/>
          <w:bCs/>
          <w:noProof/>
        </w:rPr>
        <w:t>5</w:t>
      </w:r>
      <w:r w:rsidRPr="001B7ED2">
        <w:rPr>
          <w:rFonts w:ascii="Times New Roman" w:hAnsi="Times New Roman" w:cs="Times New Roman"/>
          <w:b/>
          <w:bCs/>
        </w:rPr>
        <w:fldChar w:fldCharType="end"/>
      </w:r>
      <w:r w:rsidRPr="001B7ED2">
        <w:rPr>
          <w:rFonts w:ascii="Times New Roman" w:hAnsi="Times New Roman" w:cs="Times New Roman" w:hint="eastAsia"/>
          <w:b/>
          <w:bCs/>
        </w:rPr>
        <w:t xml:space="preserve">  </w:t>
      </w:r>
      <w:r w:rsidRPr="001B7ED2">
        <w:rPr>
          <w:rFonts w:ascii="Times New Roman" w:hAnsi="Times New Roman" w:cs="Times New Roman"/>
          <w:b/>
          <w:bCs/>
        </w:rPr>
        <w:t>The core code for NDVI reclassification</w:t>
      </w:r>
    </w:p>
    <w:p w14:paraId="660B86CE" w14:textId="69D418DA" w:rsidR="00C93B23" w:rsidRPr="002509D7" w:rsidRDefault="00C93B23" w:rsidP="002509D7">
      <w:pPr>
        <w:pStyle w:val="4"/>
        <w:rPr>
          <w:rFonts w:ascii="仿宋" w:eastAsia="仿宋" w:hAnsi="仿宋"/>
          <w:b w:val="0"/>
          <w:bCs w:val="0"/>
          <w:sz w:val="21"/>
          <w:szCs w:val="21"/>
        </w:rPr>
      </w:pPr>
      <w:r w:rsidRPr="002509D7">
        <w:rPr>
          <w:rFonts w:ascii="仿宋" w:eastAsia="仿宋" w:hAnsi="仿宋" w:hint="eastAsia"/>
          <w:b w:val="0"/>
          <w:bCs w:val="0"/>
          <w:sz w:val="21"/>
          <w:szCs w:val="21"/>
        </w:rPr>
        <w:t>3.2.4 非监督分类</w:t>
      </w:r>
    </w:p>
    <w:p w14:paraId="3CCD3442" w14:textId="63AF52B1" w:rsidR="00781C88" w:rsidRDefault="00781C88" w:rsidP="00B74454">
      <w:pPr>
        <w:spacing w:line="300" w:lineRule="auto"/>
        <w:ind w:firstLineChars="200" w:firstLine="420"/>
      </w:pPr>
      <w:r>
        <w:rPr>
          <w:rFonts w:hint="eastAsia"/>
        </w:rPr>
        <w:t>1</w:t>
      </w:r>
      <w:r>
        <w:rPr>
          <w:rFonts w:hint="eastAsia"/>
        </w:rPr>
        <w:t>）</w:t>
      </w:r>
      <w:r w:rsidRPr="00781C88">
        <w:rPr>
          <w:rFonts w:hint="eastAsia"/>
        </w:rPr>
        <w:t>定义与原理</w:t>
      </w:r>
      <w:r>
        <w:rPr>
          <w:rFonts w:hint="eastAsia"/>
        </w:rPr>
        <w:t>：非监督分类是指人们事先对分类过程不施加任何的先验知识，而仅凭数据，即自然聚类的特性，进行“盲目”的分类。其分类的结果只是对不同类别达到了区分，但并不</w:t>
      </w:r>
      <w:r>
        <w:rPr>
          <w:rFonts w:hint="eastAsia"/>
        </w:rPr>
        <w:lastRenderedPageBreak/>
        <w:t>能确定类别的属性，类别的属性是通过分类结束后目视判读或实地调查确定的。</w:t>
      </w:r>
    </w:p>
    <w:p w14:paraId="5A15CB12" w14:textId="35F6548A" w:rsidR="00781C88" w:rsidRDefault="00781C88" w:rsidP="00B74454">
      <w:pPr>
        <w:spacing w:line="300" w:lineRule="auto"/>
        <w:ind w:firstLineChars="200" w:firstLine="420"/>
      </w:pPr>
      <w:r>
        <w:rPr>
          <w:rFonts w:hint="eastAsia"/>
        </w:rPr>
        <w:t>2</w:t>
      </w:r>
      <w:r>
        <w:rPr>
          <w:rFonts w:hint="eastAsia"/>
        </w:rPr>
        <w:t>）</w:t>
      </w:r>
      <w:r w:rsidRPr="00781C88">
        <w:rPr>
          <w:rFonts w:hint="eastAsia"/>
        </w:rPr>
        <w:t>常用算法</w:t>
      </w:r>
      <w:r>
        <w:rPr>
          <w:rFonts w:hint="eastAsia"/>
        </w:rPr>
        <w:t>：非监督分类的算法多种多样，常见的有以下几种。</w:t>
      </w:r>
    </w:p>
    <w:p w14:paraId="532AD925" w14:textId="607A9622" w:rsidR="00781C88" w:rsidRDefault="00781C88" w:rsidP="00B74454">
      <w:pPr>
        <w:spacing w:line="300" w:lineRule="auto"/>
        <w:ind w:firstLineChars="200" w:firstLine="420"/>
      </w:pPr>
      <w:r>
        <w:t>ISODATA</w:t>
      </w:r>
      <w:r>
        <w:t>分类：</w:t>
      </w:r>
      <w:r>
        <w:rPr>
          <w:rFonts w:hint="eastAsia"/>
        </w:rPr>
        <w:t>全称“迭代自组织数据分析技术”（</w:t>
      </w:r>
      <w:r>
        <w:t>Iterative Self-Organizing Data Analysis Technique</w:t>
      </w:r>
      <w:r>
        <w:t>）。</w:t>
      </w:r>
      <w:r>
        <w:rPr>
          <w:rFonts w:hint="eastAsia"/>
        </w:rPr>
        <w:t>使用最小光谱距离方程产生聚类，以随机的类中心作为初始类别的“种子”，依据某个判别规则进行自动迭代聚类的过程。在两次迭代的之间对上一次迭代的聚类结果进行统计分析，根据统计参数对已有类别进行取消、分裂、合并处理，并继续进行下一次迭代，直至超过最大迭代次数或者满足分类参数（阈值），完成分类过程。</w:t>
      </w:r>
    </w:p>
    <w:p w14:paraId="1C41E311" w14:textId="0BE2197A" w:rsidR="00781C88" w:rsidRDefault="00781C88" w:rsidP="00B74454">
      <w:pPr>
        <w:spacing w:line="300" w:lineRule="auto"/>
        <w:ind w:firstLineChars="200" w:firstLine="420"/>
      </w:pPr>
      <w:r>
        <w:t>K-</w:t>
      </w:r>
      <w:r>
        <w:t>均值（</w:t>
      </w:r>
      <w:r>
        <w:t>K-Means</w:t>
      </w:r>
      <w:r>
        <w:t>）分类：</w:t>
      </w:r>
      <w:r>
        <w:rPr>
          <w:rFonts w:hint="eastAsia"/>
        </w:rPr>
        <w:t>也称</w:t>
      </w:r>
      <w:r>
        <w:t>c-</w:t>
      </w:r>
      <w:r>
        <w:t>均值算法，是一种迭代求解的聚类分析算法。</w:t>
      </w:r>
      <w:r>
        <w:rPr>
          <w:rFonts w:hint="eastAsia"/>
        </w:rPr>
        <w:t>其基本思想是，通过迭代，逐次移动各类的中心，直至得到最好的聚类结果为止。具体步骤包括计算特征空间上均匀分布的最初类均值，用最短距离技术重复地把像元聚集到最近的类里，每次迭代重新计算均值，并用这一新的均值对像元进行再分类，直到每一类的像元数变化少于选择的像元变化阈值或已经达到了迭代的最多次数。</w:t>
      </w:r>
    </w:p>
    <w:p w14:paraId="28DC38CD" w14:textId="75366476" w:rsidR="00781C88" w:rsidRDefault="00781C88" w:rsidP="00B74454">
      <w:pPr>
        <w:spacing w:line="300" w:lineRule="auto"/>
        <w:ind w:firstLineChars="200" w:firstLine="420"/>
      </w:pPr>
      <w:r>
        <w:rPr>
          <w:rFonts w:hint="eastAsia"/>
        </w:rPr>
        <w:t>其他算法：还包括回归分析、趋势分析、等混合距离法、主成分分析和图形识别等。在实际应用中，还可能使用到模糊聚类法、系统聚类、链状方法等。</w:t>
      </w:r>
    </w:p>
    <w:p w14:paraId="620165F1" w14:textId="4C22D707" w:rsidR="00781C88" w:rsidRDefault="00781C88" w:rsidP="00B74454">
      <w:pPr>
        <w:spacing w:line="300" w:lineRule="auto"/>
        <w:ind w:firstLineChars="200" w:firstLine="420"/>
      </w:pPr>
      <w:r>
        <w:rPr>
          <w:rFonts w:hint="eastAsia"/>
        </w:rPr>
        <w:t>3</w:t>
      </w:r>
      <w:r>
        <w:rPr>
          <w:rFonts w:hint="eastAsia"/>
        </w:rPr>
        <w:t>）</w:t>
      </w:r>
      <w:r w:rsidRPr="00781C88">
        <w:rPr>
          <w:rFonts w:hint="eastAsia"/>
        </w:rPr>
        <w:t>分类步骤</w:t>
      </w:r>
      <w:r>
        <w:rPr>
          <w:rFonts w:hint="eastAsia"/>
        </w:rPr>
        <w:t>：遥感影像的非监督分类一般包括以下步骤。</w:t>
      </w:r>
    </w:p>
    <w:p w14:paraId="6AB0BF9E" w14:textId="77777777" w:rsidR="00781C88" w:rsidRDefault="00781C88" w:rsidP="00B74454">
      <w:pPr>
        <w:spacing w:line="300" w:lineRule="auto"/>
        <w:ind w:firstLineChars="200" w:firstLine="420"/>
      </w:pPr>
      <w:r>
        <w:rPr>
          <w:rFonts w:hint="eastAsia"/>
        </w:rPr>
        <w:t>影像分析：大体上判断主要地物的类别数量。</w:t>
      </w:r>
    </w:p>
    <w:p w14:paraId="19B3EDE9" w14:textId="77777777" w:rsidR="00781C88" w:rsidRDefault="00781C88" w:rsidP="00B74454">
      <w:pPr>
        <w:spacing w:line="300" w:lineRule="auto"/>
        <w:ind w:firstLineChars="200" w:firstLine="420"/>
      </w:pPr>
      <w:r>
        <w:rPr>
          <w:rFonts w:hint="eastAsia"/>
        </w:rPr>
        <w:t>分类器选择：根据需求选择合适的非监督分类算法，如</w:t>
      </w:r>
      <w:r>
        <w:t>ISODATA</w:t>
      </w:r>
      <w:r>
        <w:t>或</w:t>
      </w:r>
      <w:r>
        <w:t>K-Means</w:t>
      </w:r>
      <w:r>
        <w:t>。</w:t>
      </w:r>
    </w:p>
    <w:p w14:paraId="26BAD17F" w14:textId="77777777" w:rsidR="00781C88" w:rsidRDefault="00781C88" w:rsidP="00B74454">
      <w:pPr>
        <w:spacing w:line="300" w:lineRule="auto"/>
        <w:ind w:firstLineChars="200" w:firstLine="420"/>
      </w:pPr>
      <w:r>
        <w:rPr>
          <w:rFonts w:hint="eastAsia"/>
        </w:rPr>
        <w:t>设置参数：在分类器中设置类别数目、迭代次数等参数。</w:t>
      </w:r>
    </w:p>
    <w:p w14:paraId="6803C469" w14:textId="77777777" w:rsidR="00781C88" w:rsidRDefault="00781C88" w:rsidP="00B74454">
      <w:pPr>
        <w:spacing w:line="300" w:lineRule="auto"/>
        <w:ind w:firstLineChars="200" w:firstLine="420"/>
      </w:pPr>
      <w:r>
        <w:rPr>
          <w:rFonts w:hint="eastAsia"/>
        </w:rPr>
        <w:t>执行分类：根据设置的参数执行非监督分类。</w:t>
      </w:r>
    </w:p>
    <w:p w14:paraId="7392D0B9" w14:textId="77777777" w:rsidR="00781C88" w:rsidRDefault="00781C88" w:rsidP="00B74454">
      <w:pPr>
        <w:spacing w:line="300" w:lineRule="auto"/>
        <w:ind w:firstLineChars="200" w:firstLine="420"/>
      </w:pPr>
      <w:r>
        <w:rPr>
          <w:rFonts w:hint="eastAsia"/>
        </w:rPr>
        <w:t>分类结果分析：对分类结果进行分析，确认各类别的实际属性。</w:t>
      </w:r>
    </w:p>
    <w:p w14:paraId="625E4E94" w14:textId="77777777" w:rsidR="00781C88" w:rsidRDefault="00781C88" w:rsidP="00B74454">
      <w:pPr>
        <w:spacing w:line="300" w:lineRule="auto"/>
        <w:ind w:firstLineChars="200" w:firstLine="420"/>
      </w:pPr>
      <w:r>
        <w:rPr>
          <w:rFonts w:hint="eastAsia"/>
        </w:rPr>
        <w:t>类别定义与合并：对分类结果进行目视判读或实地调查，定义各类别的属性，并进行必要的类别合并。</w:t>
      </w:r>
    </w:p>
    <w:p w14:paraId="56F969E4" w14:textId="35423507" w:rsidR="00781C88" w:rsidRDefault="00781C88" w:rsidP="00B74454">
      <w:pPr>
        <w:spacing w:line="300" w:lineRule="auto"/>
        <w:ind w:firstLineChars="200" w:firstLine="420"/>
      </w:pPr>
      <w:r>
        <w:rPr>
          <w:rFonts w:hint="eastAsia"/>
        </w:rPr>
        <w:t>4</w:t>
      </w:r>
      <w:r>
        <w:rPr>
          <w:rFonts w:hint="eastAsia"/>
        </w:rPr>
        <w:t>）</w:t>
      </w:r>
      <w:r w:rsidRPr="00781C88">
        <w:t>P</w:t>
      </w:r>
      <w:r w:rsidRPr="00781C88">
        <w:rPr>
          <w:rFonts w:hint="eastAsia"/>
        </w:rPr>
        <w:t>ython</w:t>
      </w:r>
      <w:r w:rsidRPr="00781C88">
        <w:rPr>
          <w:rFonts w:hint="eastAsia"/>
        </w:rPr>
        <w:t>实现：</w:t>
      </w:r>
      <w:r>
        <w:rPr>
          <w:rFonts w:hint="eastAsia"/>
        </w:rPr>
        <w:t>部分相关代码如下。</w:t>
      </w:r>
    </w:p>
    <w:p w14:paraId="5942E936" w14:textId="77777777" w:rsidR="00407DBA" w:rsidRDefault="00781C88" w:rsidP="00407DBA">
      <w:pPr>
        <w:keepNext/>
        <w:jc w:val="center"/>
      </w:pPr>
      <w:r w:rsidRPr="00A92F39">
        <w:rPr>
          <w:noProof/>
        </w:rPr>
        <w:lastRenderedPageBreak/>
        <w:drawing>
          <wp:inline distT="0" distB="0" distL="0" distR="0" wp14:anchorId="68020367" wp14:editId="30498739">
            <wp:extent cx="4258269" cy="4553585"/>
            <wp:effectExtent l="0" t="0" r="9525" b="0"/>
            <wp:docPr id="1020107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07262" name=""/>
                    <pic:cNvPicPr/>
                  </pic:nvPicPr>
                  <pic:blipFill>
                    <a:blip r:embed="rId16"/>
                    <a:stretch>
                      <a:fillRect/>
                    </a:stretch>
                  </pic:blipFill>
                  <pic:spPr>
                    <a:xfrm>
                      <a:off x="0" y="0"/>
                      <a:ext cx="4258269" cy="4553585"/>
                    </a:xfrm>
                    <a:prstGeom prst="rect">
                      <a:avLst/>
                    </a:prstGeom>
                  </pic:spPr>
                </pic:pic>
              </a:graphicData>
            </a:graphic>
          </wp:inline>
        </w:drawing>
      </w:r>
    </w:p>
    <w:p w14:paraId="3B96D5B7" w14:textId="11894E9D" w:rsidR="00781C88" w:rsidRDefault="00407DBA" w:rsidP="00407DBA">
      <w:pPr>
        <w:pStyle w:val="a9"/>
        <w:jc w:val="center"/>
      </w:pPr>
      <w:r>
        <w:rPr>
          <w:rFonts w:hint="eastAsia"/>
        </w:rPr>
        <w:t>图</w:t>
      </w:r>
      <w:r>
        <w:rPr>
          <w:rFonts w:hint="eastAsia"/>
        </w:rPr>
        <w:t xml:space="preserve"> </w:t>
      </w:r>
      <w:r w:rsidRPr="001B7ED2">
        <w:rPr>
          <w:rFonts w:ascii="Times New Roman" w:hAnsi="Times New Roman" w:cs="Times New Roman"/>
          <w:b/>
          <w:bCs/>
        </w:rPr>
        <w:fldChar w:fldCharType="begin"/>
      </w:r>
      <w:r w:rsidRPr="001B7ED2">
        <w:rPr>
          <w:rFonts w:ascii="Times New Roman" w:hAnsi="Times New Roman" w:cs="Times New Roman"/>
          <w:b/>
          <w:bCs/>
        </w:rPr>
        <w:instrText xml:space="preserve"> </w:instrText>
      </w:r>
      <w:r w:rsidRPr="001B7ED2">
        <w:rPr>
          <w:rFonts w:ascii="Times New Roman" w:hAnsi="Times New Roman" w:cs="Times New Roman" w:hint="eastAsia"/>
          <w:b/>
          <w:bCs/>
        </w:rPr>
        <w:instrText xml:space="preserve">SEQ </w:instrText>
      </w:r>
      <w:r w:rsidRPr="001B7ED2">
        <w:rPr>
          <w:rFonts w:ascii="Times New Roman" w:hAnsi="Times New Roman" w:cs="Times New Roman" w:hint="eastAsia"/>
          <w:b/>
          <w:bCs/>
        </w:rPr>
        <w:instrText>图</w:instrText>
      </w:r>
      <w:r w:rsidRPr="001B7ED2">
        <w:rPr>
          <w:rFonts w:ascii="Times New Roman" w:hAnsi="Times New Roman" w:cs="Times New Roman" w:hint="eastAsia"/>
          <w:b/>
          <w:bCs/>
        </w:rPr>
        <w:instrText xml:space="preserve"> \* ARABIC</w:instrText>
      </w:r>
      <w:r w:rsidRPr="001B7ED2">
        <w:rPr>
          <w:rFonts w:ascii="Times New Roman" w:hAnsi="Times New Roman" w:cs="Times New Roman"/>
          <w:b/>
          <w:bCs/>
        </w:rPr>
        <w:instrText xml:space="preserve"> </w:instrText>
      </w:r>
      <w:r w:rsidRPr="001B7ED2">
        <w:rPr>
          <w:rFonts w:ascii="Times New Roman" w:hAnsi="Times New Roman" w:cs="Times New Roman"/>
          <w:b/>
          <w:bCs/>
        </w:rPr>
        <w:fldChar w:fldCharType="separate"/>
      </w:r>
      <w:r w:rsidR="00E20E16">
        <w:rPr>
          <w:rFonts w:ascii="Times New Roman" w:hAnsi="Times New Roman" w:cs="Times New Roman"/>
          <w:b/>
          <w:bCs/>
          <w:noProof/>
        </w:rPr>
        <w:t>6</w:t>
      </w:r>
      <w:r w:rsidRPr="001B7ED2">
        <w:rPr>
          <w:rFonts w:ascii="Times New Roman" w:hAnsi="Times New Roman" w:cs="Times New Roman"/>
          <w:b/>
          <w:bCs/>
        </w:rPr>
        <w:fldChar w:fldCharType="end"/>
      </w:r>
      <w:r>
        <w:rPr>
          <w:rFonts w:hint="eastAsia"/>
        </w:rPr>
        <w:t xml:space="preserve">  </w:t>
      </w:r>
      <w:r>
        <w:rPr>
          <w:rFonts w:hint="eastAsia"/>
        </w:rPr>
        <w:t>非监督分类核心代码</w:t>
      </w:r>
    </w:p>
    <w:p w14:paraId="2F29F784" w14:textId="6B95D78F" w:rsidR="00407DBA" w:rsidRPr="001B7ED2" w:rsidRDefault="00407DBA" w:rsidP="00407DBA">
      <w:pPr>
        <w:pStyle w:val="a9"/>
        <w:jc w:val="center"/>
        <w:rPr>
          <w:rFonts w:ascii="Times New Roman" w:hAnsi="Times New Roman" w:cs="Times New Roman"/>
          <w:b/>
          <w:bCs/>
        </w:rPr>
      </w:pPr>
      <w:r w:rsidRPr="001B7ED2">
        <w:rPr>
          <w:rFonts w:ascii="Times New Roman" w:hAnsi="Times New Roman" w:cs="Times New Roman" w:hint="eastAsia"/>
          <w:b/>
          <w:bCs/>
        </w:rPr>
        <w:t xml:space="preserve">Fig. </w:t>
      </w:r>
      <w:r w:rsidRPr="001B7ED2">
        <w:rPr>
          <w:rFonts w:ascii="Times New Roman" w:hAnsi="Times New Roman" w:cs="Times New Roman"/>
          <w:b/>
          <w:bCs/>
        </w:rPr>
        <w:fldChar w:fldCharType="begin"/>
      </w:r>
      <w:r w:rsidRPr="001B7ED2">
        <w:rPr>
          <w:rFonts w:ascii="Times New Roman" w:hAnsi="Times New Roman" w:cs="Times New Roman"/>
          <w:b/>
          <w:bCs/>
        </w:rPr>
        <w:instrText xml:space="preserve"> </w:instrText>
      </w:r>
      <w:r w:rsidRPr="001B7ED2">
        <w:rPr>
          <w:rFonts w:ascii="Times New Roman" w:hAnsi="Times New Roman" w:cs="Times New Roman" w:hint="eastAsia"/>
          <w:b/>
          <w:bCs/>
        </w:rPr>
        <w:instrText xml:space="preserve">SEQ </w:instrText>
      </w:r>
      <w:r w:rsidRPr="001B7ED2">
        <w:rPr>
          <w:rFonts w:ascii="Times New Roman" w:hAnsi="Times New Roman" w:cs="Times New Roman" w:hint="eastAsia"/>
          <w:b/>
          <w:bCs/>
        </w:rPr>
        <w:instrText>课件主页面</w:instrText>
      </w:r>
      <w:r w:rsidRPr="001B7ED2">
        <w:rPr>
          <w:rFonts w:ascii="Times New Roman" w:hAnsi="Times New Roman" w:cs="Times New Roman" w:hint="eastAsia"/>
          <w:b/>
          <w:bCs/>
        </w:rPr>
        <w:instrText xml:space="preserve"> \* ARABIC</w:instrText>
      </w:r>
      <w:r w:rsidRPr="001B7ED2">
        <w:rPr>
          <w:rFonts w:ascii="Times New Roman" w:hAnsi="Times New Roman" w:cs="Times New Roman"/>
          <w:b/>
          <w:bCs/>
        </w:rPr>
        <w:instrText xml:space="preserve"> </w:instrText>
      </w:r>
      <w:r w:rsidRPr="001B7ED2">
        <w:rPr>
          <w:rFonts w:ascii="Times New Roman" w:hAnsi="Times New Roman" w:cs="Times New Roman"/>
          <w:b/>
          <w:bCs/>
        </w:rPr>
        <w:fldChar w:fldCharType="separate"/>
      </w:r>
      <w:r w:rsidR="00E20E16">
        <w:rPr>
          <w:rFonts w:ascii="Times New Roman" w:hAnsi="Times New Roman" w:cs="Times New Roman"/>
          <w:b/>
          <w:bCs/>
          <w:noProof/>
        </w:rPr>
        <w:t>6</w:t>
      </w:r>
      <w:r w:rsidRPr="001B7ED2">
        <w:rPr>
          <w:rFonts w:ascii="Times New Roman" w:hAnsi="Times New Roman" w:cs="Times New Roman"/>
          <w:b/>
          <w:bCs/>
        </w:rPr>
        <w:fldChar w:fldCharType="end"/>
      </w:r>
      <w:r w:rsidRPr="001B7ED2">
        <w:rPr>
          <w:rFonts w:ascii="Times New Roman" w:hAnsi="Times New Roman" w:cs="Times New Roman" w:hint="eastAsia"/>
          <w:b/>
          <w:bCs/>
        </w:rPr>
        <w:t xml:space="preserve">  </w:t>
      </w:r>
      <w:r w:rsidRPr="001B7ED2">
        <w:rPr>
          <w:rFonts w:ascii="Times New Roman" w:hAnsi="Times New Roman" w:cs="Times New Roman"/>
          <w:b/>
          <w:bCs/>
        </w:rPr>
        <w:t>The core code for unsupervised classification</w:t>
      </w:r>
    </w:p>
    <w:p w14:paraId="3D54E0FC" w14:textId="044CC62C" w:rsidR="00781C88" w:rsidRPr="002509D7" w:rsidRDefault="00781C88" w:rsidP="002509D7">
      <w:pPr>
        <w:pStyle w:val="4"/>
        <w:rPr>
          <w:rFonts w:ascii="仿宋" w:eastAsia="仿宋" w:hAnsi="仿宋"/>
          <w:b w:val="0"/>
          <w:bCs w:val="0"/>
          <w:sz w:val="21"/>
          <w:szCs w:val="21"/>
        </w:rPr>
      </w:pPr>
      <w:r w:rsidRPr="002509D7">
        <w:rPr>
          <w:rFonts w:ascii="仿宋" w:eastAsia="仿宋" w:hAnsi="仿宋" w:hint="eastAsia"/>
          <w:b w:val="0"/>
          <w:bCs w:val="0"/>
          <w:sz w:val="21"/>
          <w:szCs w:val="21"/>
        </w:rPr>
        <w:t>3.2.5 随机森林监督分类</w:t>
      </w:r>
    </w:p>
    <w:p w14:paraId="6EA1A187" w14:textId="39879472" w:rsidR="00781C88" w:rsidRDefault="00781C88" w:rsidP="00B74454">
      <w:pPr>
        <w:spacing w:line="300" w:lineRule="auto"/>
        <w:ind w:firstLineChars="200" w:firstLine="420"/>
      </w:pPr>
      <w:r>
        <w:rPr>
          <w:rFonts w:hint="eastAsia"/>
        </w:rPr>
        <w:t>1</w:t>
      </w:r>
      <w:r>
        <w:rPr>
          <w:rFonts w:hint="eastAsia"/>
        </w:rPr>
        <w:t>）基本思想：随机森林就是通过集成学习的思想将多棵树集成的一种算法，它的基本单元是决策树，而它的本质属于机器学习的一大分支——集成学习（</w:t>
      </w:r>
      <w:r>
        <w:rPr>
          <w:rFonts w:hint="eastAsia"/>
        </w:rPr>
        <w:t>Ensemble Learning</w:t>
      </w:r>
      <w:r>
        <w:rPr>
          <w:rFonts w:hint="eastAsia"/>
        </w:rPr>
        <w:t>）方法。随机森林的名称中有两个关键词，一个是“随机”，一个就是“森林”。“森林”我们很好理解，一棵叫做树，那么</w:t>
      </w:r>
      <w:proofErr w:type="gramStart"/>
      <w:r>
        <w:rPr>
          <w:rFonts w:hint="eastAsia"/>
        </w:rPr>
        <w:t>成百上千棵就可以</w:t>
      </w:r>
      <w:proofErr w:type="gramEnd"/>
      <w:r>
        <w:rPr>
          <w:rFonts w:hint="eastAsia"/>
        </w:rPr>
        <w:t>叫做森林了，这样的比喻还是很贴切的，其实这也是随机森林的主要思想–集成思想的体现。</w:t>
      </w:r>
    </w:p>
    <w:p w14:paraId="49BEA849" w14:textId="31D7A0C1" w:rsidR="00781C88" w:rsidRDefault="00781C88" w:rsidP="00B74454">
      <w:pPr>
        <w:spacing w:line="300" w:lineRule="auto"/>
        <w:ind w:firstLineChars="200" w:firstLine="420"/>
      </w:pPr>
      <w:r>
        <w:rPr>
          <w:rFonts w:hint="eastAsia"/>
        </w:rPr>
        <w:t>从直观角度来解释，每棵决策树都是一个分类器（假设现在针对的是分类问题），那么对于一个输入样本，</w:t>
      </w:r>
      <w:r>
        <w:rPr>
          <w:rFonts w:hint="eastAsia"/>
        </w:rPr>
        <w:t>N</w:t>
      </w:r>
      <w:r>
        <w:rPr>
          <w:rFonts w:hint="eastAsia"/>
        </w:rPr>
        <w:t>棵树会有</w:t>
      </w:r>
      <w:r>
        <w:rPr>
          <w:rFonts w:hint="eastAsia"/>
        </w:rPr>
        <w:t>N</w:t>
      </w:r>
      <w:proofErr w:type="gramStart"/>
      <w:r>
        <w:rPr>
          <w:rFonts w:hint="eastAsia"/>
        </w:rPr>
        <w:t>个</w:t>
      </w:r>
      <w:proofErr w:type="gramEnd"/>
      <w:r>
        <w:rPr>
          <w:rFonts w:hint="eastAsia"/>
        </w:rPr>
        <w:t>分类结果。而随机森林集成了所有的分类投票结果，将投票次数最多的类别指定为最终的输出，这就是一种最简单的</w:t>
      </w:r>
      <w:r>
        <w:rPr>
          <w:rFonts w:hint="eastAsia"/>
        </w:rPr>
        <w:t xml:space="preserve"> Bagging </w:t>
      </w:r>
      <w:r>
        <w:rPr>
          <w:rFonts w:hint="eastAsia"/>
        </w:rPr>
        <w:t>思想。</w:t>
      </w:r>
    </w:p>
    <w:p w14:paraId="1EBCCB5E" w14:textId="292109C6" w:rsidR="00781C88" w:rsidRDefault="00781C88" w:rsidP="00B74454">
      <w:pPr>
        <w:spacing w:line="300" w:lineRule="auto"/>
        <w:ind w:firstLineChars="200" w:firstLine="420"/>
      </w:pPr>
      <w:r>
        <w:rPr>
          <w:rFonts w:hint="eastAsia"/>
        </w:rPr>
        <w:t>2</w:t>
      </w:r>
      <w:r>
        <w:rPr>
          <w:rFonts w:hint="eastAsia"/>
        </w:rPr>
        <w:t>）优缺点：每棵树都选择部分样本及部分特征，一定程度避免过拟合；每棵树随机选择样本并随机选择特征，使得具有很好的抗噪能力，性能稳定；能处理很高维度的数据，并且</w:t>
      </w:r>
      <w:proofErr w:type="gramStart"/>
      <w:r>
        <w:rPr>
          <w:rFonts w:hint="eastAsia"/>
        </w:rPr>
        <w:t>不</w:t>
      </w:r>
      <w:proofErr w:type="gramEnd"/>
      <w:r>
        <w:rPr>
          <w:rFonts w:hint="eastAsia"/>
        </w:rPr>
        <w:t>用</w:t>
      </w:r>
      <w:r>
        <w:rPr>
          <w:rFonts w:hint="eastAsia"/>
        </w:rPr>
        <w:lastRenderedPageBreak/>
        <w:t>做特征选择（不</w:t>
      </w:r>
      <w:proofErr w:type="gramStart"/>
      <w:r>
        <w:rPr>
          <w:rFonts w:hint="eastAsia"/>
        </w:rPr>
        <w:t>需要降维处理</w:t>
      </w:r>
      <w:proofErr w:type="gramEnd"/>
      <w:r>
        <w:rPr>
          <w:rFonts w:hint="eastAsia"/>
        </w:rPr>
        <w:t>）；适合并行计算；实现比较简单。但参数较复杂，模型训练和预测都比较慢。</w:t>
      </w:r>
    </w:p>
    <w:p w14:paraId="1EDB96F8" w14:textId="2589B2B5" w:rsidR="00781C88" w:rsidRDefault="00781C88" w:rsidP="00B74454">
      <w:pPr>
        <w:spacing w:line="300" w:lineRule="auto"/>
        <w:ind w:firstLineChars="200" w:firstLine="420"/>
      </w:pPr>
      <w:r>
        <w:rPr>
          <w:rFonts w:hint="eastAsia"/>
        </w:rPr>
        <w:t>3</w:t>
      </w:r>
      <w:r>
        <w:rPr>
          <w:rFonts w:hint="eastAsia"/>
        </w:rPr>
        <w:t>）</w:t>
      </w:r>
      <w:r>
        <w:rPr>
          <w:rFonts w:hint="eastAsia"/>
        </w:rPr>
        <w:t>Python</w:t>
      </w:r>
      <w:r>
        <w:rPr>
          <w:rFonts w:hint="eastAsia"/>
        </w:rPr>
        <w:t>算法实现：使用</w:t>
      </w:r>
      <w:proofErr w:type="spellStart"/>
      <w:r>
        <w:rPr>
          <w:rFonts w:hint="eastAsia"/>
        </w:rPr>
        <w:t>rasterio</w:t>
      </w:r>
      <w:proofErr w:type="spellEnd"/>
      <w:r>
        <w:rPr>
          <w:rFonts w:hint="eastAsia"/>
        </w:rPr>
        <w:t>和</w:t>
      </w:r>
      <w:r>
        <w:rPr>
          <w:rFonts w:hint="eastAsia"/>
        </w:rPr>
        <w:t>scikit-learn</w:t>
      </w:r>
      <w:r>
        <w:rPr>
          <w:rFonts w:hint="eastAsia"/>
        </w:rPr>
        <w:t>深度学习算法库实现，部分相关代码如下。</w:t>
      </w:r>
    </w:p>
    <w:p w14:paraId="6CD5CA32" w14:textId="77777777" w:rsidR="00407DBA" w:rsidRDefault="00781C88" w:rsidP="00407DBA">
      <w:pPr>
        <w:keepNext/>
        <w:jc w:val="center"/>
      </w:pPr>
      <w:r w:rsidRPr="00781C88">
        <w:rPr>
          <w:noProof/>
        </w:rPr>
        <w:drawing>
          <wp:inline distT="0" distB="0" distL="0" distR="0" wp14:anchorId="6C781153" wp14:editId="487D47E4">
            <wp:extent cx="5486400" cy="3737610"/>
            <wp:effectExtent l="0" t="0" r="0" b="0"/>
            <wp:docPr id="350694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94418" name=""/>
                    <pic:cNvPicPr/>
                  </pic:nvPicPr>
                  <pic:blipFill>
                    <a:blip r:embed="rId17"/>
                    <a:stretch>
                      <a:fillRect/>
                    </a:stretch>
                  </pic:blipFill>
                  <pic:spPr>
                    <a:xfrm>
                      <a:off x="0" y="0"/>
                      <a:ext cx="5486400" cy="3737610"/>
                    </a:xfrm>
                    <a:prstGeom prst="rect">
                      <a:avLst/>
                    </a:prstGeom>
                  </pic:spPr>
                </pic:pic>
              </a:graphicData>
            </a:graphic>
          </wp:inline>
        </w:drawing>
      </w:r>
    </w:p>
    <w:p w14:paraId="4E92BD87" w14:textId="4F821C73" w:rsidR="00407DBA" w:rsidRDefault="00407DBA" w:rsidP="00407DBA">
      <w:pPr>
        <w:pStyle w:val="a9"/>
        <w:jc w:val="center"/>
      </w:pPr>
      <w:r>
        <w:rPr>
          <w:rFonts w:hint="eastAsia"/>
        </w:rPr>
        <w:t>图</w:t>
      </w:r>
      <w:r>
        <w:rPr>
          <w:rFonts w:hint="eastAsia"/>
        </w:rPr>
        <w:t xml:space="preserve"> </w:t>
      </w:r>
      <w:r w:rsidRPr="001B7ED2">
        <w:rPr>
          <w:rFonts w:ascii="Times New Roman" w:hAnsi="Times New Roman" w:cs="Times New Roman"/>
          <w:b/>
          <w:bCs/>
        </w:rPr>
        <w:fldChar w:fldCharType="begin"/>
      </w:r>
      <w:r w:rsidRPr="001B7ED2">
        <w:rPr>
          <w:rFonts w:ascii="Times New Roman" w:hAnsi="Times New Roman" w:cs="Times New Roman"/>
          <w:b/>
          <w:bCs/>
        </w:rPr>
        <w:instrText xml:space="preserve"> </w:instrText>
      </w:r>
      <w:r w:rsidRPr="001B7ED2">
        <w:rPr>
          <w:rFonts w:ascii="Times New Roman" w:hAnsi="Times New Roman" w:cs="Times New Roman" w:hint="eastAsia"/>
          <w:b/>
          <w:bCs/>
        </w:rPr>
        <w:instrText xml:space="preserve">SEQ </w:instrText>
      </w:r>
      <w:r w:rsidRPr="001B7ED2">
        <w:rPr>
          <w:rFonts w:ascii="Times New Roman" w:hAnsi="Times New Roman" w:cs="Times New Roman" w:hint="eastAsia"/>
          <w:b/>
          <w:bCs/>
        </w:rPr>
        <w:instrText>图</w:instrText>
      </w:r>
      <w:r w:rsidRPr="001B7ED2">
        <w:rPr>
          <w:rFonts w:ascii="Times New Roman" w:hAnsi="Times New Roman" w:cs="Times New Roman" w:hint="eastAsia"/>
          <w:b/>
          <w:bCs/>
        </w:rPr>
        <w:instrText xml:space="preserve"> \* ARABIC</w:instrText>
      </w:r>
      <w:r w:rsidRPr="001B7ED2">
        <w:rPr>
          <w:rFonts w:ascii="Times New Roman" w:hAnsi="Times New Roman" w:cs="Times New Roman"/>
          <w:b/>
          <w:bCs/>
        </w:rPr>
        <w:instrText xml:space="preserve"> </w:instrText>
      </w:r>
      <w:r w:rsidRPr="001B7ED2">
        <w:rPr>
          <w:rFonts w:ascii="Times New Roman" w:hAnsi="Times New Roman" w:cs="Times New Roman"/>
          <w:b/>
          <w:bCs/>
        </w:rPr>
        <w:fldChar w:fldCharType="separate"/>
      </w:r>
      <w:r w:rsidR="00E20E16">
        <w:rPr>
          <w:rFonts w:ascii="Times New Roman" w:hAnsi="Times New Roman" w:cs="Times New Roman"/>
          <w:b/>
          <w:bCs/>
          <w:noProof/>
        </w:rPr>
        <w:t>7</w:t>
      </w:r>
      <w:r w:rsidRPr="001B7ED2">
        <w:rPr>
          <w:rFonts w:ascii="Times New Roman" w:hAnsi="Times New Roman" w:cs="Times New Roman"/>
          <w:b/>
          <w:bCs/>
        </w:rPr>
        <w:fldChar w:fldCharType="end"/>
      </w:r>
      <w:r>
        <w:rPr>
          <w:rFonts w:hint="eastAsia"/>
        </w:rPr>
        <w:t xml:space="preserve">  </w:t>
      </w:r>
      <w:r>
        <w:rPr>
          <w:rFonts w:hint="eastAsia"/>
        </w:rPr>
        <w:t>随机森林监督分类核心代码</w:t>
      </w:r>
    </w:p>
    <w:p w14:paraId="52D041CF" w14:textId="5B9E6380" w:rsidR="00781C88" w:rsidRPr="001B7ED2" w:rsidRDefault="00407DBA" w:rsidP="00407DBA">
      <w:pPr>
        <w:pStyle w:val="a9"/>
        <w:jc w:val="center"/>
        <w:rPr>
          <w:rFonts w:ascii="Times New Roman" w:hAnsi="Times New Roman" w:cs="Times New Roman"/>
          <w:b/>
          <w:bCs/>
        </w:rPr>
      </w:pPr>
      <w:r w:rsidRPr="001B7ED2">
        <w:rPr>
          <w:rFonts w:ascii="Times New Roman" w:hAnsi="Times New Roman" w:cs="Times New Roman" w:hint="eastAsia"/>
          <w:b/>
          <w:bCs/>
        </w:rPr>
        <w:t xml:space="preserve">Fig. </w:t>
      </w:r>
      <w:r w:rsidRPr="001B7ED2">
        <w:rPr>
          <w:rFonts w:ascii="Times New Roman" w:hAnsi="Times New Roman" w:cs="Times New Roman"/>
          <w:b/>
          <w:bCs/>
        </w:rPr>
        <w:fldChar w:fldCharType="begin"/>
      </w:r>
      <w:r w:rsidRPr="001B7ED2">
        <w:rPr>
          <w:rFonts w:ascii="Times New Roman" w:hAnsi="Times New Roman" w:cs="Times New Roman"/>
          <w:b/>
          <w:bCs/>
        </w:rPr>
        <w:instrText xml:space="preserve"> </w:instrText>
      </w:r>
      <w:r w:rsidRPr="001B7ED2">
        <w:rPr>
          <w:rFonts w:ascii="Times New Roman" w:hAnsi="Times New Roman" w:cs="Times New Roman" w:hint="eastAsia"/>
          <w:b/>
          <w:bCs/>
        </w:rPr>
        <w:instrText xml:space="preserve">SEQ </w:instrText>
      </w:r>
      <w:r w:rsidRPr="001B7ED2">
        <w:rPr>
          <w:rFonts w:ascii="Times New Roman" w:hAnsi="Times New Roman" w:cs="Times New Roman" w:hint="eastAsia"/>
          <w:b/>
          <w:bCs/>
        </w:rPr>
        <w:instrText>课件主页面</w:instrText>
      </w:r>
      <w:r w:rsidRPr="001B7ED2">
        <w:rPr>
          <w:rFonts w:ascii="Times New Roman" w:hAnsi="Times New Roman" w:cs="Times New Roman" w:hint="eastAsia"/>
          <w:b/>
          <w:bCs/>
        </w:rPr>
        <w:instrText xml:space="preserve"> \* ARABIC</w:instrText>
      </w:r>
      <w:r w:rsidRPr="001B7ED2">
        <w:rPr>
          <w:rFonts w:ascii="Times New Roman" w:hAnsi="Times New Roman" w:cs="Times New Roman"/>
          <w:b/>
          <w:bCs/>
        </w:rPr>
        <w:instrText xml:space="preserve"> </w:instrText>
      </w:r>
      <w:r w:rsidRPr="001B7ED2">
        <w:rPr>
          <w:rFonts w:ascii="Times New Roman" w:hAnsi="Times New Roman" w:cs="Times New Roman"/>
          <w:b/>
          <w:bCs/>
        </w:rPr>
        <w:fldChar w:fldCharType="separate"/>
      </w:r>
      <w:r w:rsidR="00E20E16">
        <w:rPr>
          <w:rFonts w:ascii="Times New Roman" w:hAnsi="Times New Roman" w:cs="Times New Roman"/>
          <w:b/>
          <w:bCs/>
          <w:noProof/>
        </w:rPr>
        <w:t>7</w:t>
      </w:r>
      <w:r w:rsidRPr="001B7ED2">
        <w:rPr>
          <w:rFonts w:ascii="Times New Roman" w:hAnsi="Times New Roman" w:cs="Times New Roman"/>
          <w:b/>
          <w:bCs/>
        </w:rPr>
        <w:fldChar w:fldCharType="end"/>
      </w:r>
      <w:r w:rsidRPr="001B7ED2">
        <w:rPr>
          <w:rFonts w:ascii="Times New Roman" w:hAnsi="Times New Roman" w:cs="Times New Roman" w:hint="eastAsia"/>
          <w:b/>
          <w:bCs/>
        </w:rPr>
        <w:t xml:space="preserve">  </w:t>
      </w:r>
      <w:r w:rsidRPr="001B7ED2">
        <w:rPr>
          <w:rFonts w:ascii="Times New Roman" w:hAnsi="Times New Roman" w:cs="Times New Roman"/>
          <w:b/>
          <w:bCs/>
        </w:rPr>
        <w:t>The core code for supervised classification of random forests</w:t>
      </w:r>
    </w:p>
    <w:p w14:paraId="1AC90BC4" w14:textId="05382EFE" w:rsidR="00A57E5E" w:rsidRPr="002509D7" w:rsidRDefault="00A57E5E" w:rsidP="002509D7">
      <w:pPr>
        <w:pStyle w:val="4"/>
        <w:rPr>
          <w:rFonts w:ascii="仿宋" w:eastAsia="仿宋" w:hAnsi="仿宋"/>
          <w:b w:val="0"/>
          <w:bCs w:val="0"/>
          <w:sz w:val="21"/>
          <w:szCs w:val="21"/>
        </w:rPr>
      </w:pPr>
      <w:r w:rsidRPr="002509D7">
        <w:rPr>
          <w:rFonts w:ascii="仿宋" w:eastAsia="仿宋" w:hAnsi="仿宋" w:hint="eastAsia"/>
          <w:b w:val="0"/>
          <w:bCs w:val="0"/>
          <w:sz w:val="21"/>
          <w:szCs w:val="21"/>
        </w:rPr>
        <w:t>3.2.6 遥感图像裁剪</w:t>
      </w:r>
    </w:p>
    <w:p w14:paraId="6984D918" w14:textId="3A133DEF" w:rsidR="00A57E5E" w:rsidRDefault="00A57E5E" w:rsidP="00B74454">
      <w:pPr>
        <w:spacing w:line="300" w:lineRule="auto"/>
        <w:ind w:firstLineChars="200" w:firstLine="420"/>
      </w:pPr>
      <w:r>
        <w:rPr>
          <w:rFonts w:hint="eastAsia"/>
        </w:rPr>
        <w:t>部分相关代码如下：</w:t>
      </w:r>
    </w:p>
    <w:p w14:paraId="49FA0060" w14:textId="77777777" w:rsidR="00407DBA" w:rsidRDefault="00A57E5E" w:rsidP="00407DBA">
      <w:pPr>
        <w:keepNext/>
        <w:jc w:val="center"/>
      </w:pPr>
      <w:r w:rsidRPr="00A57E5E">
        <w:rPr>
          <w:noProof/>
        </w:rPr>
        <w:lastRenderedPageBreak/>
        <w:drawing>
          <wp:inline distT="0" distB="0" distL="0" distR="0" wp14:anchorId="64A1BD0B" wp14:editId="7BFBEEF7">
            <wp:extent cx="5486400" cy="2341880"/>
            <wp:effectExtent l="0" t="0" r="0" b="1270"/>
            <wp:docPr id="735759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59751" name=""/>
                    <pic:cNvPicPr/>
                  </pic:nvPicPr>
                  <pic:blipFill>
                    <a:blip r:embed="rId18"/>
                    <a:stretch>
                      <a:fillRect/>
                    </a:stretch>
                  </pic:blipFill>
                  <pic:spPr>
                    <a:xfrm>
                      <a:off x="0" y="0"/>
                      <a:ext cx="5486400" cy="2341880"/>
                    </a:xfrm>
                    <a:prstGeom prst="rect">
                      <a:avLst/>
                    </a:prstGeom>
                  </pic:spPr>
                </pic:pic>
              </a:graphicData>
            </a:graphic>
          </wp:inline>
        </w:drawing>
      </w:r>
    </w:p>
    <w:p w14:paraId="172DA84B" w14:textId="62E6A1D9" w:rsidR="00407DBA" w:rsidRDefault="00407DBA" w:rsidP="00407DBA">
      <w:pPr>
        <w:pStyle w:val="a9"/>
        <w:jc w:val="center"/>
      </w:pPr>
      <w:r>
        <w:rPr>
          <w:rFonts w:hint="eastAsia"/>
        </w:rPr>
        <w:t>图</w:t>
      </w:r>
      <w:r>
        <w:rPr>
          <w:rFonts w:hint="eastAsia"/>
        </w:rPr>
        <w:t xml:space="preserve"> </w:t>
      </w:r>
      <w:r w:rsidRPr="001B7ED2">
        <w:rPr>
          <w:rFonts w:ascii="Times New Roman" w:hAnsi="Times New Roman" w:cs="Times New Roman"/>
          <w:b/>
          <w:bCs/>
        </w:rPr>
        <w:fldChar w:fldCharType="begin"/>
      </w:r>
      <w:r w:rsidRPr="001B7ED2">
        <w:rPr>
          <w:rFonts w:ascii="Times New Roman" w:hAnsi="Times New Roman" w:cs="Times New Roman"/>
          <w:b/>
          <w:bCs/>
        </w:rPr>
        <w:instrText xml:space="preserve"> </w:instrText>
      </w:r>
      <w:r w:rsidRPr="001B7ED2">
        <w:rPr>
          <w:rFonts w:ascii="Times New Roman" w:hAnsi="Times New Roman" w:cs="Times New Roman" w:hint="eastAsia"/>
          <w:b/>
          <w:bCs/>
        </w:rPr>
        <w:instrText xml:space="preserve">SEQ </w:instrText>
      </w:r>
      <w:r w:rsidRPr="001B7ED2">
        <w:rPr>
          <w:rFonts w:ascii="Times New Roman" w:hAnsi="Times New Roman" w:cs="Times New Roman" w:hint="eastAsia"/>
          <w:b/>
          <w:bCs/>
        </w:rPr>
        <w:instrText>图</w:instrText>
      </w:r>
      <w:r w:rsidRPr="001B7ED2">
        <w:rPr>
          <w:rFonts w:ascii="Times New Roman" w:hAnsi="Times New Roman" w:cs="Times New Roman" w:hint="eastAsia"/>
          <w:b/>
          <w:bCs/>
        </w:rPr>
        <w:instrText xml:space="preserve"> \* ARABIC</w:instrText>
      </w:r>
      <w:r w:rsidRPr="001B7ED2">
        <w:rPr>
          <w:rFonts w:ascii="Times New Roman" w:hAnsi="Times New Roman" w:cs="Times New Roman"/>
          <w:b/>
          <w:bCs/>
        </w:rPr>
        <w:instrText xml:space="preserve"> </w:instrText>
      </w:r>
      <w:r w:rsidRPr="001B7ED2">
        <w:rPr>
          <w:rFonts w:ascii="Times New Roman" w:hAnsi="Times New Roman" w:cs="Times New Roman"/>
          <w:b/>
          <w:bCs/>
        </w:rPr>
        <w:fldChar w:fldCharType="separate"/>
      </w:r>
      <w:r w:rsidR="00E20E16">
        <w:rPr>
          <w:rFonts w:ascii="Times New Roman" w:hAnsi="Times New Roman" w:cs="Times New Roman"/>
          <w:b/>
          <w:bCs/>
          <w:noProof/>
        </w:rPr>
        <w:t>8</w:t>
      </w:r>
      <w:r w:rsidRPr="001B7ED2">
        <w:rPr>
          <w:rFonts w:ascii="Times New Roman" w:hAnsi="Times New Roman" w:cs="Times New Roman"/>
          <w:b/>
          <w:bCs/>
        </w:rPr>
        <w:fldChar w:fldCharType="end"/>
      </w:r>
      <w:r>
        <w:rPr>
          <w:rFonts w:hint="eastAsia"/>
        </w:rPr>
        <w:t xml:space="preserve">  </w:t>
      </w:r>
      <w:r>
        <w:rPr>
          <w:rFonts w:hint="eastAsia"/>
        </w:rPr>
        <w:t>遥感影像裁剪核心代码</w:t>
      </w:r>
    </w:p>
    <w:p w14:paraId="3DC14563" w14:textId="52A5F15A" w:rsidR="00A57E5E" w:rsidRPr="001B7ED2" w:rsidRDefault="00407DBA" w:rsidP="00407DBA">
      <w:pPr>
        <w:pStyle w:val="a9"/>
        <w:jc w:val="center"/>
        <w:rPr>
          <w:rFonts w:ascii="Times New Roman" w:hAnsi="Times New Roman" w:cs="Times New Roman"/>
          <w:b/>
          <w:bCs/>
        </w:rPr>
      </w:pPr>
      <w:r w:rsidRPr="001B7ED2">
        <w:rPr>
          <w:rFonts w:ascii="Times New Roman" w:hAnsi="Times New Roman" w:cs="Times New Roman" w:hint="eastAsia"/>
          <w:b/>
          <w:bCs/>
        </w:rPr>
        <w:t xml:space="preserve">Fig. </w:t>
      </w:r>
      <w:r w:rsidRPr="001B7ED2">
        <w:rPr>
          <w:rFonts w:ascii="Times New Roman" w:hAnsi="Times New Roman" w:cs="Times New Roman"/>
          <w:b/>
          <w:bCs/>
        </w:rPr>
        <w:fldChar w:fldCharType="begin"/>
      </w:r>
      <w:r w:rsidRPr="001B7ED2">
        <w:rPr>
          <w:rFonts w:ascii="Times New Roman" w:hAnsi="Times New Roman" w:cs="Times New Roman"/>
          <w:b/>
          <w:bCs/>
        </w:rPr>
        <w:instrText xml:space="preserve"> </w:instrText>
      </w:r>
      <w:r w:rsidRPr="001B7ED2">
        <w:rPr>
          <w:rFonts w:ascii="Times New Roman" w:hAnsi="Times New Roman" w:cs="Times New Roman" w:hint="eastAsia"/>
          <w:b/>
          <w:bCs/>
        </w:rPr>
        <w:instrText xml:space="preserve">SEQ </w:instrText>
      </w:r>
      <w:r w:rsidRPr="001B7ED2">
        <w:rPr>
          <w:rFonts w:ascii="Times New Roman" w:hAnsi="Times New Roman" w:cs="Times New Roman" w:hint="eastAsia"/>
          <w:b/>
          <w:bCs/>
        </w:rPr>
        <w:instrText>课件主页面</w:instrText>
      </w:r>
      <w:r w:rsidRPr="001B7ED2">
        <w:rPr>
          <w:rFonts w:ascii="Times New Roman" w:hAnsi="Times New Roman" w:cs="Times New Roman" w:hint="eastAsia"/>
          <w:b/>
          <w:bCs/>
        </w:rPr>
        <w:instrText xml:space="preserve"> \* ARABIC</w:instrText>
      </w:r>
      <w:r w:rsidRPr="001B7ED2">
        <w:rPr>
          <w:rFonts w:ascii="Times New Roman" w:hAnsi="Times New Roman" w:cs="Times New Roman"/>
          <w:b/>
          <w:bCs/>
        </w:rPr>
        <w:instrText xml:space="preserve"> </w:instrText>
      </w:r>
      <w:r w:rsidRPr="001B7ED2">
        <w:rPr>
          <w:rFonts w:ascii="Times New Roman" w:hAnsi="Times New Roman" w:cs="Times New Roman"/>
          <w:b/>
          <w:bCs/>
        </w:rPr>
        <w:fldChar w:fldCharType="separate"/>
      </w:r>
      <w:r w:rsidR="00E20E16">
        <w:rPr>
          <w:rFonts w:ascii="Times New Roman" w:hAnsi="Times New Roman" w:cs="Times New Roman"/>
          <w:b/>
          <w:bCs/>
          <w:noProof/>
        </w:rPr>
        <w:t>8</w:t>
      </w:r>
      <w:r w:rsidRPr="001B7ED2">
        <w:rPr>
          <w:rFonts w:ascii="Times New Roman" w:hAnsi="Times New Roman" w:cs="Times New Roman"/>
          <w:b/>
          <w:bCs/>
        </w:rPr>
        <w:fldChar w:fldCharType="end"/>
      </w:r>
      <w:r w:rsidRPr="001B7ED2">
        <w:rPr>
          <w:rFonts w:ascii="Times New Roman" w:hAnsi="Times New Roman" w:cs="Times New Roman" w:hint="eastAsia"/>
          <w:b/>
          <w:bCs/>
        </w:rPr>
        <w:t xml:space="preserve">  </w:t>
      </w:r>
      <w:r w:rsidRPr="001B7ED2">
        <w:rPr>
          <w:rFonts w:ascii="Times New Roman" w:hAnsi="Times New Roman" w:cs="Times New Roman"/>
          <w:b/>
          <w:bCs/>
        </w:rPr>
        <w:t>The core code for remote sensing image cropping</w:t>
      </w:r>
    </w:p>
    <w:p w14:paraId="636D309E" w14:textId="34623A9E" w:rsidR="003D0903" w:rsidRPr="00B74454" w:rsidRDefault="003D0903" w:rsidP="002509D7">
      <w:pPr>
        <w:pStyle w:val="2"/>
        <w:rPr>
          <w:rFonts w:ascii="仿宋" w:eastAsia="仿宋" w:hAnsi="仿宋"/>
          <w:b w:val="0"/>
          <w:bCs/>
          <w:sz w:val="28"/>
          <w:szCs w:val="28"/>
        </w:rPr>
      </w:pPr>
      <w:bookmarkStart w:id="18" w:name="_Toc171086097"/>
      <w:bookmarkStart w:id="19" w:name="_Toc16493"/>
      <w:r w:rsidRPr="00B74454">
        <w:rPr>
          <w:rFonts w:ascii="仿宋" w:eastAsia="仿宋" w:hAnsi="仿宋" w:hint="eastAsia"/>
          <w:b w:val="0"/>
          <w:bCs/>
          <w:sz w:val="28"/>
          <w:szCs w:val="28"/>
        </w:rPr>
        <w:t>4 界面设计</w:t>
      </w:r>
      <w:bookmarkEnd w:id="18"/>
    </w:p>
    <w:p w14:paraId="38BD947B" w14:textId="3BB61497" w:rsidR="003D0903" w:rsidRPr="002509D7" w:rsidRDefault="003D0903" w:rsidP="002509D7">
      <w:pPr>
        <w:pStyle w:val="3"/>
        <w:rPr>
          <w:rFonts w:ascii="仿宋" w:eastAsia="仿宋" w:hAnsi="仿宋"/>
          <w:b w:val="0"/>
          <w:bCs w:val="0"/>
          <w:sz w:val="24"/>
          <w:szCs w:val="24"/>
        </w:rPr>
      </w:pPr>
      <w:bookmarkStart w:id="20" w:name="_Toc171086098"/>
      <w:r w:rsidRPr="002509D7">
        <w:rPr>
          <w:rFonts w:ascii="仿宋" w:eastAsia="仿宋" w:hAnsi="仿宋" w:hint="eastAsia"/>
          <w:b w:val="0"/>
          <w:bCs w:val="0"/>
          <w:sz w:val="24"/>
          <w:szCs w:val="24"/>
        </w:rPr>
        <w:t>4.1 系统图标设计（系统图标由开发者独立设计）</w:t>
      </w:r>
      <w:bookmarkEnd w:id="20"/>
    </w:p>
    <w:p w14:paraId="0EEA8451" w14:textId="77777777" w:rsidR="00407DBA" w:rsidRDefault="003D0903" w:rsidP="00407DBA">
      <w:pPr>
        <w:keepNext/>
        <w:jc w:val="center"/>
      </w:pPr>
      <w:r>
        <w:rPr>
          <w:rFonts w:hint="eastAsia"/>
          <w:noProof/>
        </w:rPr>
        <w:drawing>
          <wp:inline distT="0" distB="0" distL="0" distR="0" wp14:anchorId="74B290FB" wp14:editId="5CB4AF77">
            <wp:extent cx="1157469" cy="1157469"/>
            <wp:effectExtent l="0" t="0" r="5080" b="5080"/>
            <wp:docPr id="15237328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32810" name="图片 15237328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68562" cy="1168562"/>
                    </a:xfrm>
                    <a:prstGeom prst="rect">
                      <a:avLst/>
                    </a:prstGeom>
                  </pic:spPr>
                </pic:pic>
              </a:graphicData>
            </a:graphic>
          </wp:inline>
        </w:drawing>
      </w:r>
    </w:p>
    <w:p w14:paraId="420CE21B" w14:textId="79DDD40E" w:rsidR="003D0903" w:rsidRDefault="00407DBA" w:rsidP="00407DBA">
      <w:pPr>
        <w:pStyle w:val="a9"/>
        <w:jc w:val="center"/>
      </w:pPr>
      <w:r>
        <w:rPr>
          <w:rFonts w:hint="eastAsia"/>
        </w:rPr>
        <w:t>图</w:t>
      </w:r>
      <w:r>
        <w:rPr>
          <w:rFonts w:hint="eastAsia"/>
        </w:rPr>
        <w:t xml:space="preserve"> </w:t>
      </w:r>
      <w:r w:rsidRPr="001B7ED2">
        <w:rPr>
          <w:rFonts w:ascii="Times New Roman" w:hAnsi="Times New Roman" w:cs="Times New Roman"/>
          <w:b/>
          <w:bCs/>
        </w:rPr>
        <w:fldChar w:fldCharType="begin"/>
      </w:r>
      <w:r w:rsidRPr="001B7ED2">
        <w:rPr>
          <w:rFonts w:ascii="Times New Roman" w:hAnsi="Times New Roman" w:cs="Times New Roman"/>
          <w:b/>
          <w:bCs/>
        </w:rPr>
        <w:instrText xml:space="preserve"> </w:instrText>
      </w:r>
      <w:r w:rsidRPr="001B7ED2">
        <w:rPr>
          <w:rFonts w:ascii="Times New Roman" w:hAnsi="Times New Roman" w:cs="Times New Roman" w:hint="eastAsia"/>
          <w:b/>
          <w:bCs/>
        </w:rPr>
        <w:instrText xml:space="preserve">SEQ </w:instrText>
      </w:r>
      <w:r w:rsidRPr="001B7ED2">
        <w:rPr>
          <w:rFonts w:ascii="Times New Roman" w:hAnsi="Times New Roman" w:cs="Times New Roman" w:hint="eastAsia"/>
          <w:b/>
          <w:bCs/>
        </w:rPr>
        <w:instrText>图</w:instrText>
      </w:r>
      <w:r w:rsidRPr="001B7ED2">
        <w:rPr>
          <w:rFonts w:ascii="Times New Roman" w:hAnsi="Times New Roman" w:cs="Times New Roman" w:hint="eastAsia"/>
          <w:b/>
          <w:bCs/>
        </w:rPr>
        <w:instrText xml:space="preserve"> \* ARABIC</w:instrText>
      </w:r>
      <w:r w:rsidRPr="001B7ED2">
        <w:rPr>
          <w:rFonts w:ascii="Times New Roman" w:hAnsi="Times New Roman" w:cs="Times New Roman"/>
          <w:b/>
          <w:bCs/>
        </w:rPr>
        <w:instrText xml:space="preserve"> </w:instrText>
      </w:r>
      <w:r w:rsidRPr="001B7ED2">
        <w:rPr>
          <w:rFonts w:ascii="Times New Roman" w:hAnsi="Times New Roman" w:cs="Times New Roman"/>
          <w:b/>
          <w:bCs/>
        </w:rPr>
        <w:fldChar w:fldCharType="separate"/>
      </w:r>
      <w:r w:rsidR="00E20E16">
        <w:rPr>
          <w:rFonts w:ascii="Times New Roman" w:hAnsi="Times New Roman" w:cs="Times New Roman"/>
          <w:b/>
          <w:bCs/>
          <w:noProof/>
        </w:rPr>
        <w:t>9</w:t>
      </w:r>
      <w:r w:rsidRPr="001B7ED2">
        <w:rPr>
          <w:rFonts w:ascii="Times New Roman" w:hAnsi="Times New Roman" w:cs="Times New Roman"/>
          <w:b/>
          <w:bCs/>
        </w:rPr>
        <w:fldChar w:fldCharType="end"/>
      </w:r>
      <w:r>
        <w:rPr>
          <w:rFonts w:hint="eastAsia"/>
        </w:rPr>
        <w:t xml:space="preserve">  RSSC MGIS</w:t>
      </w:r>
      <w:r>
        <w:rPr>
          <w:rFonts w:hint="eastAsia"/>
        </w:rPr>
        <w:t>系统图标</w:t>
      </w:r>
    </w:p>
    <w:p w14:paraId="7D8ECAEB" w14:textId="5BEA7AFF" w:rsidR="00407DBA" w:rsidRPr="001B7ED2" w:rsidRDefault="00E13F8B" w:rsidP="00407DBA">
      <w:pPr>
        <w:pStyle w:val="a9"/>
        <w:jc w:val="center"/>
        <w:rPr>
          <w:rFonts w:ascii="Times New Roman" w:hAnsi="Times New Roman" w:cs="Times New Roman"/>
          <w:b/>
          <w:bCs/>
        </w:rPr>
      </w:pPr>
      <w:r w:rsidRPr="001B7ED2">
        <w:rPr>
          <w:rFonts w:ascii="Times New Roman" w:hAnsi="Times New Roman" w:cs="Times New Roman" w:hint="eastAsia"/>
          <w:b/>
          <w:bCs/>
        </w:rPr>
        <w:t>Fig.</w:t>
      </w:r>
      <w:r w:rsidR="00407DBA" w:rsidRPr="001B7ED2">
        <w:rPr>
          <w:rFonts w:ascii="Times New Roman" w:hAnsi="Times New Roman" w:cs="Times New Roman" w:hint="eastAsia"/>
          <w:b/>
          <w:bCs/>
        </w:rPr>
        <w:t xml:space="preserve"> </w:t>
      </w:r>
      <w:r w:rsidR="00407DBA" w:rsidRPr="001B7ED2">
        <w:rPr>
          <w:rFonts w:ascii="Times New Roman" w:hAnsi="Times New Roman" w:cs="Times New Roman"/>
          <w:b/>
          <w:bCs/>
        </w:rPr>
        <w:fldChar w:fldCharType="begin"/>
      </w:r>
      <w:r w:rsidR="00407DBA" w:rsidRPr="001B7ED2">
        <w:rPr>
          <w:rFonts w:ascii="Times New Roman" w:hAnsi="Times New Roman" w:cs="Times New Roman"/>
          <w:b/>
          <w:bCs/>
        </w:rPr>
        <w:instrText xml:space="preserve"> </w:instrText>
      </w:r>
      <w:r w:rsidR="00407DBA" w:rsidRPr="001B7ED2">
        <w:rPr>
          <w:rFonts w:ascii="Times New Roman" w:hAnsi="Times New Roman" w:cs="Times New Roman" w:hint="eastAsia"/>
          <w:b/>
          <w:bCs/>
        </w:rPr>
        <w:instrText xml:space="preserve">SEQ </w:instrText>
      </w:r>
      <w:r w:rsidR="00407DBA" w:rsidRPr="001B7ED2">
        <w:rPr>
          <w:rFonts w:ascii="Times New Roman" w:hAnsi="Times New Roman" w:cs="Times New Roman" w:hint="eastAsia"/>
          <w:b/>
          <w:bCs/>
        </w:rPr>
        <w:instrText>课件主页面</w:instrText>
      </w:r>
      <w:r w:rsidR="00407DBA" w:rsidRPr="001B7ED2">
        <w:rPr>
          <w:rFonts w:ascii="Times New Roman" w:hAnsi="Times New Roman" w:cs="Times New Roman" w:hint="eastAsia"/>
          <w:b/>
          <w:bCs/>
        </w:rPr>
        <w:instrText xml:space="preserve"> \* ARABIC</w:instrText>
      </w:r>
      <w:r w:rsidR="00407DBA" w:rsidRPr="001B7ED2">
        <w:rPr>
          <w:rFonts w:ascii="Times New Roman" w:hAnsi="Times New Roman" w:cs="Times New Roman"/>
          <w:b/>
          <w:bCs/>
        </w:rPr>
        <w:instrText xml:space="preserve"> </w:instrText>
      </w:r>
      <w:r w:rsidR="00407DBA" w:rsidRPr="001B7ED2">
        <w:rPr>
          <w:rFonts w:ascii="Times New Roman" w:hAnsi="Times New Roman" w:cs="Times New Roman"/>
          <w:b/>
          <w:bCs/>
        </w:rPr>
        <w:fldChar w:fldCharType="separate"/>
      </w:r>
      <w:r w:rsidR="00E20E16">
        <w:rPr>
          <w:rFonts w:ascii="Times New Roman" w:hAnsi="Times New Roman" w:cs="Times New Roman"/>
          <w:b/>
          <w:bCs/>
          <w:noProof/>
        </w:rPr>
        <w:t>9</w:t>
      </w:r>
      <w:r w:rsidR="00407DBA" w:rsidRPr="001B7ED2">
        <w:rPr>
          <w:rFonts w:ascii="Times New Roman" w:hAnsi="Times New Roman" w:cs="Times New Roman"/>
          <w:b/>
          <w:bCs/>
        </w:rPr>
        <w:fldChar w:fldCharType="end"/>
      </w:r>
      <w:r w:rsidRPr="001B7ED2">
        <w:rPr>
          <w:rFonts w:ascii="Times New Roman" w:hAnsi="Times New Roman" w:cs="Times New Roman" w:hint="eastAsia"/>
          <w:b/>
          <w:bCs/>
        </w:rPr>
        <w:t xml:space="preserve">  </w:t>
      </w:r>
      <w:r w:rsidRPr="001B7ED2">
        <w:rPr>
          <w:rFonts w:ascii="Times New Roman" w:hAnsi="Times New Roman" w:cs="Times New Roman"/>
          <w:b/>
          <w:bCs/>
        </w:rPr>
        <w:t>System icons for RSSC MGIS</w:t>
      </w:r>
    </w:p>
    <w:p w14:paraId="4D87BFA7" w14:textId="57D69C4B" w:rsidR="003D0903" w:rsidRPr="002509D7" w:rsidRDefault="003D0903" w:rsidP="002509D7">
      <w:pPr>
        <w:pStyle w:val="3"/>
        <w:rPr>
          <w:rFonts w:ascii="仿宋" w:eastAsia="仿宋" w:hAnsi="仿宋"/>
          <w:b w:val="0"/>
          <w:bCs w:val="0"/>
          <w:sz w:val="24"/>
          <w:szCs w:val="24"/>
        </w:rPr>
      </w:pPr>
      <w:bookmarkStart w:id="21" w:name="_Toc171086099"/>
      <w:r w:rsidRPr="002509D7">
        <w:rPr>
          <w:rFonts w:ascii="仿宋" w:eastAsia="仿宋" w:hAnsi="仿宋" w:hint="eastAsia"/>
          <w:b w:val="0"/>
          <w:bCs w:val="0"/>
          <w:sz w:val="24"/>
          <w:szCs w:val="24"/>
        </w:rPr>
        <w:lastRenderedPageBreak/>
        <w:t>4.2 启动画面设计（启动画面由开发者独立设计）</w:t>
      </w:r>
      <w:bookmarkEnd w:id="21"/>
    </w:p>
    <w:p w14:paraId="343CB228" w14:textId="77777777" w:rsidR="00E13F8B" w:rsidRDefault="003D0903" w:rsidP="00E13F8B">
      <w:pPr>
        <w:keepNext/>
        <w:jc w:val="center"/>
      </w:pPr>
      <w:r>
        <w:rPr>
          <w:rFonts w:hint="eastAsia"/>
          <w:noProof/>
        </w:rPr>
        <w:drawing>
          <wp:inline distT="0" distB="0" distL="0" distR="0" wp14:anchorId="17E4931A" wp14:editId="78C8ED79">
            <wp:extent cx="5486400" cy="3657600"/>
            <wp:effectExtent l="0" t="0" r="0" b="0"/>
            <wp:docPr id="15618936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93671" name="图片 1561893671"/>
                    <pic:cNvPicPr/>
                  </pic:nvPicPr>
                  <pic:blipFill>
                    <a:blip r:embed="rId2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3ACDF15" w14:textId="4B7FF99B" w:rsidR="00E13F8B" w:rsidRDefault="00E13F8B" w:rsidP="00E13F8B">
      <w:pPr>
        <w:pStyle w:val="a9"/>
        <w:jc w:val="center"/>
      </w:pPr>
      <w:r>
        <w:rPr>
          <w:rFonts w:hint="eastAsia"/>
        </w:rPr>
        <w:t>图</w:t>
      </w:r>
      <w:r>
        <w:rPr>
          <w:rFonts w:hint="eastAsia"/>
        </w:rPr>
        <w:t xml:space="preserve"> </w:t>
      </w:r>
      <w:r w:rsidRPr="001B7ED2">
        <w:rPr>
          <w:rFonts w:ascii="Times New Roman" w:hAnsi="Times New Roman" w:cs="Times New Roman"/>
          <w:b/>
          <w:bCs/>
        </w:rPr>
        <w:fldChar w:fldCharType="begin"/>
      </w:r>
      <w:r w:rsidRPr="001B7ED2">
        <w:rPr>
          <w:rFonts w:ascii="Times New Roman" w:hAnsi="Times New Roman" w:cs="Times New Roman"/>
          <w:b/>
          <w:bCs/>
        </w:rPr>
        <w:instrText xml:space="preserve"> </w:instrText>
      </w:r>
      <w:r w:rsidRPr="001B7ED2">
        <w:rPr>
          <w:rFonts w:ascii="Times New Roman" w:hAnsi="Times New Roman" w:cs="Times New Roman" w:hint="eastAsia"/>
          <w:b/>
          <w:bCs/>
        </w:rPr>
        <w:instrText xml:space="preserve">SEQ </w:instrText>
      </w:r>
      <w:r w:rsidRPr="001B7ED2">
        <w:rPr>
          <w:rFonts w:ascii="Times New Roman" w:hAnsi="Times New Roman" w:cs="Times New Roman" w:hint="eastAsia"/>
          <w:b/>
          <w:bCs/>
        </w:rPr>
        <w:instrText>图</w:instrText>
      </w:r>
      <w:r w:rsidRPr="001B7ED2">
        <w:rPr>
          <w:rFonts w:ascii="Times New Roman" w:hAnsi="Times New Roman" w:cs="Times New Roman" w:hint="eastAsia"/>
          <w:b/>
          <w:bCs/>
        </w:rPr>
        <w:instrText xml:space="preserve"> \* ARABIC</w:instrText>
      </w:r>
      <w:r w:rsidRPr="001B7ED2">
        <w:rPr>
          <w:rFonts w:ascii="Times New Roman" w:hAnsi="Times New Roman" w:cs="Times New Roman"/>
          <w:b/>
          <w:bCs/>
        </w:rPr>
        <w:instrText xml:space="preserve"> </w:instrText>
      </w:r>
      <w:r w:rsidRPr="001B7ED2">
        <w:rPr>
          <w:rFonts w:ascii="Times New Roman" w:hAnsi="Times New Roman" w:cs="Times New Roman"/>
          <w:b/>
          <w:bCs/>
        </w:rPr>
        <w:fldChar w:fldCharType="separate"/>
      </w:r>
      <w:r w:rsidR="00E20E16">
        <w:rPr>
          <w:rFonts w:ascii="Times New Roman" w:hAnsi="Times New Roman" w:cs="Times New Roman"/>
          <w:b/>
          <w:bCs/>
          <w:noProof/>
        </w:rPr>
        <w:t>10</w:t>
      </w:r>
      <w:r w:rsidRPr="001B7ED2">
        <w:rPr>
          <w:rFonts w:ascii="Times New Roman" w:hAnsi="Times New Roman" w:cs="Times New Roman"/>
          <w:b/>
          <w:bCs/>
        </w:rPr>
        <w:fldChar w:fldCharType="end"/>
      </w:r>
      <w:r>
        <w:rPr>
          <w:rFonts w:hint="eastAsia"/>
        </w:rPr>
        <w:t xml:space="preserve">  RSSC MGIS</w:t>
      </w:r>
      <w:r>
        <w:rPr>
          <w:rFonts w:hint="eastAsia"/>
        </w:rPr>
        <w:t>系统启动画面</w:t>
      </w:r>
    </w:p>
    <w:p w14:paraId="56221554" w14:textId="061A4ECD" w:rsidR="003D0903" w:rsidRPr="001B7ED2" w:rsidRDefault="00E13F8B" w:rsidP="00E13F8B">
      <w:pPr>
        <w:pStyle w:val="a9"/>
        <w:jc w:val="center"/>
        <w:rPr>
          <w:rFonts w:ascii="Times New Roman" w:hAnsi="Times New Roman" w:cs="Times New Roman"/>
          <w:b/>
          <w:bCs/>
        </w:rPr>
      </w:pPr>
      <w:r w:rsidRPr="001B7ED2">
        <w:rPr>
          <w:rFonts w:ascii="Times New Roman" w:hAnsi="Times New Roman" w:cs="Times New Roman" w:hint="eastAsia"/>
          <w:b/>
          <w:bCs/>
        </w:rPr>
        <w:t xml:space="preserve">Fig. </w:t>
      </w:r>
      <w:r w:rsidRPr="001B7ED2">
        <w:rPr>
          <w:rFonts w:ascii="Times New Roman" w:hAnsi="Times New Roman" w:cs="Times New Roman"/>
          <w:b/>
          <w:bCs/>
        </w:rPr>
        <w:fldChar w:fldCharType="begin"/>
      </w:r>
      <w:r w:rsidRPr="001B7ED2">
        <w:rPr>
          <w:rFonts w:ascii="Times New Roman" w:hAnsi="Times New Roman" w:cs="Times New Roman"/>
          <w:b/>
          <w:bCs/>
        </w:rPr>
        <w:instrText xml:space="preserve"> </w:instrText>
      </w:r>
      <w:r w:rsidRPr="001B7ED2">
        <w:rPr>
          <w:rFonts w:ascii="Times New Roman" w:hAnsi="Times New Roman" w:cs="Times New Roman" w:hint="eastAsia"/>
          <w:b/>
          <w:bCs/>
        </w:rPr>
        <w:instrText xml:space="preserve">SEQ </w:instrText>
      </w:r>
      <w:r w:rsidRPr="001B7ED2">
        <w:rPr>
          <w:rFonts w:ascii="Times New Roman" w:hAnsi="Times New Roman" w:cs="Times New Roman" w:hint="eastAsia"/>
          <w:b/>
          <w:bCs/>
        </w:rPr>
        <w:instrText>课件主页面</w:instrText>
      </w:r>
      <w:r w:rsidRPr="001B7ED2">
        <w:rPr>
          <w:rFonts w:ascii="Times New Roman" w:hAnsi="Times New Roman" w:cs="Times New Roman" w:hint="eastAsia"/>
          <w:b/>
          <w:bCs/>
        </w:rPr>
        <w:instrText xml:space="preserve"> \* ARABIC</w:instrText>
      </w:r>
      <w:r w:rsidRPr="001B7ED2">
        <w:rPr>
          <w:rFonts w:ascii="Times New Roman" w:hAnsi="Times New Roman" w:cs="Times New Roman"/>
          <w:b/>
          <w:bCs/>
        </w:rPr>
        <w:instrText xml:space="preserve"> </w:instrText>
      </w:r>
      <w:r w:rsidRPr="001B7ED2">
        <w:rPr>
          <w:rFonts w:ascii="Times New Roman" w:hAnsi="Times New Roman" w:cs="Times New Roman"/>
          <w:b/>
          <w:bCs/>
        </w:rPr>
        <w:fldChar w:fldCharType="separate"/>
      </w:r>
      <w:r w:rsidR="00E20E16">
        <w:rPr>
          <w:rFonts w:ascii="Times New Roman" w:hAnsi="Times New Roman" w:cs="Times New Roman"/>
          <w:b/>
          <w:bCs/>
          <w:noProof/>
        </w:rPr>
        <w:t>10</w:t>
      </w:r>
      <w:r w:rsidRPr="001B7ED2">
        <w:rPr>
          <w:rFonts w:ascii="Times New Roman" w:hAnsi="Times New Roman" w:cs="Times New Roman"/>
          <w:b/>
          <w:bCs/>
        </w:rPr>
        <w:fldChar w:fldCharType="end"/>
      </w:r>
      <w:r w:rsidRPr="001B7ED2">
        <w:rPr>
          <w:rFonts w:ascii="Times New Roman" w:hAnsi="Times New Roman" w:cs="Times New Roman" w:hint="eastAsia"/>
          <w:b/>
          <w:bCs/>
        </w:rPr>
        <w:t xml:space="preserve">  </w:t>
      </w:r>
      <w:r w:rsidRPr="001B7ED2">
        <w:rPr>
          <w:rFonts w:ascii="Times New Roman" w:hAnsi="Times New Roman" w:cs="Times New Roman"/>
          <w:b/>
          <w:bCs/>
        </w:rPr>
        <w:t>Startup screen of RSSC MGIS system</w:t>
      </w:r>
    </w:p>
    <w:p w14:paraId="77688F11" w14:textId="7DF529F3" w:rsidR="00A57E5E" w:rsidRPr="002509D7" w:rsidRDefault="00A57E5E" w:rsidP="002509D7">
      <w:pPr>
        <w:pStyle w:val="3"/>
        <w:rPr>
          <w:rFonts w:ascii="仿宋" w:eastAsia="仿宋" w:hAnsi="仿宋"/>
          <w:b w:val="0"/>
          <w:bCs w:val="0"/>
          <w:sz w:val="24"/>
          <w:szCs w:val="24"/>
        </w:rPr>
      </w:pPr>
      <w:bookmarkStart w:id="22" w:name="_Toc171086100"/>
      <w:r w:rsidRPr="002509D7">
        <w:rPr>
          <w:rFonts w:ascii="仿宋" w:eastAsia="仿宋" w:hAnsi="仿宋" w:hint="eastAsia"/>
          <w:b w:val="0"/>
          <w:bCs w:val="0"/>
          <w:sz w:val="24"/>
          <w:szCs w:val="24"/>
        </w:rPr>
        <w:lastRenderedPageBreak/>
        <w:t>4.3 主界面设计</w:t>
      </w:r>
      <w:bookmarkEnd w:id="22"/>
    </w:p>
    <w:p w14:paraId="6212917B" w14:textId="77777777" w:rsidR="00E13F8B" w:rsidRDefault="00A57E5E" w:rsidP="00E13F8B">
      <w:pPr>
        <w:keepNext/>
        <w:jc w:val="center"/>
      </w:pPr>
      <w:r w:rsidRPr="00A57E5E">
        <w:rPr>
          <w:noProof/>
        </w:rPr>
        <w:drawing>
          <wp:inline distT="0" distB="0" distL="0" distR="0" wp14:anchorId="7F9C7787" wp14:editId="19AF5A56">
            <wp:extent cx="5486400" cy="3270250"/>
            <wp:effectExtent l="0" t="0" r="0" b="6350"/>
            <wp:docPr id="9844966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96657" name=""/>
                    <pic:cNvPicPr/>
                  </pic:nvPicPr>
                  <pic:blipFill>
                    <a:blip r:embed="rId21"/>
                    <a:stretch>
                      <a:fillRect/>
                    </a:stretch>
                  </pic:blipFill>
                  <pic:spPr>
                    <a:xfrm>
                      <a:off x="0" y="0"/>
                      <a:ext cx="5486400" cy="3270250"/>
                    </a:xfrm>
                    <a:prstGeom prst="rect">
                      <a:avLst/>
                    </a:prstGeom>
                  </pic:spPr>
                </pic:pic>
              </a:graphicData>
            </a:graphic>
          </wp:inline>
        </w:drawing>
      </w:r>
    </w:p>
    <w:p w14:paraId="3B394A09" w14:textId="26820786" w:rsidR="00E13F8B" w:rsidRDefault="00E13F8B" w:rsidP="00E13F8B">
      <w:pPr>
        <w:pStyle w:val="a9"/>
        <w:jc w:val="center"/>
      </w:pPr>
      <w:r>
        <w:rPr>
          <w:rFonts w:hint="eastAsia"/>
        </w:rPr>
        <w:t>图</w:t>
      </w:r>
      <w:r>
        <w:rPr>
          <w:rFonts w:hint="eastAsia"/>
        </w:rPr>
        <w:t xml:space="preserve"> </w:t>
      </w:r>
      <w:r w:rsidRPr="001B7ED2">
        <w:rPr>
          <w:rFonts w:ascii="Times New Roman" w:hAnsi="Times New Roman" w:cs="Times New Roman"/>
          <w:b/>
          <w:bCs/>
        </w:rPr>
        <w:fldChar w:fldCharType="begin"/>
      </w:r>
      <w:r w:rsidRPr="001B7ED2">
        <w:rPr>
          <w:rFonts w:ascii="Times New Roman" w:hAnsi="Times New Roman" w:cs="Times New Roman"/>
          <w:b/>
          <w:bCs/>
        </w:rPr>
        <w:instrText xml:space="preserve"> </w:instrText>
      </w:r>
      <w:r w:rsidRPr="001B7ED2">
        <w:rPr>
          <w:rFonts w:ascii="Times New Roman" w:hAnsi="Times New Roman" w:cs="Times New Roman" w:hint="eastAsia"/>
          <w:b/>
          <w:bCs/>
        </w:rPr>
        <w:instrText xml:space="preserve">SEQ </w:instrText>
      </w:r>
      <w:r w:rsidRPr="001B7ED2">
        <w:rPr>
          <w:rFonts w:ascii="Times New Roman" w:hAnsi="Times New Roman" w:cs="Times New Roman" w:hint="eastAsia"/>
          <w:b/>
          <w:bCs/>
        </w:rPr>
        <w:instrText>图</w:instrText>
      </w:r>
      <w:r w:rsidRPr="001B7ED2">
        <w:rPr>
          <w:rFonts w:ascii="Times New Roman" w:hAnsi="Times New Roman" w:cs="Times New Roman" w:hint="eastAsia"/>
          <w:b/>
          <w:bCs/>
        </w:rPr>
        <w:instrText xml:space="preserve"> \* ARABIC</w:instrText>
      </w:r>
      <w:r w:rsidRPr="001B7ED2">
        <w:rPr>
          <w:rFonts w:ascii="Times New Roman" w:hAnsi="Times New Roman" w:cs="Times New Roman"/>
          <w:b/>
          <w:bCs/>
        </w:rPr>
        <w:instrText xml:space="preserve"> </w:instrText>
      </w:r>
      <w:r w:rsidRPr="001B7ED2">
        <w:rPr>
          <w:rFonts w:ascii="Times New Roman" w:hAnsi="Times New Roman" w:cs="Times New Roman"/>
          <w:b/>
          <w:bCs/>
        </w:rPr>
        <w:fldChar w:fldCharType="separate"/>
      </w:r>
      <w:r w:rsidR="00E20E16">
        <w:rPr>
          <w:rFonts w:ascii="Times New Roman" w:hAnsi="Times New Roman" w:cs="Times New Roman"/>
          <w:b/>
          <w:bCs/>
          <w:noProof/>
        </w:rPr>
        <w:t>11</w:t>
      </w:r>
      <w:r w:rsidRPr="001B7ED2">
        <w:rPr>
          <w:rFonts w:ascii="Times New Roman" w:hAnsi="Times New Roman" w:cs="Times New Roman"/>
          <w:b/>
          <w:bCs/>
        </w:rPr>
        <w:fldChar w:fldCharType="end"/>
      </w:r>
      <w:r>
        <w:rPr>
          <w:rFonts w:hint="eastAsia"/>
        </w:rPr>
        <w:t xml:space="preserve">  </w:t>
      </w:r>
      <w:r>
        <w:rPr>
          <w:rFonts w:hint="eastAsia"/>
        </w:rPr>
        <w:t>主界面设计</w:t>
      </w:r>
    </w:p>
    <w:p w14:paraId="4A9CF55E" w14:textId="02679359" w:rsidR="00A57E5E" w:rsidRPr="001B7ED2" w:rsidRDefault="00E13F8B" w:rsidP="00E13F8B">
      <w:pPr>
        <w:pStyle w:val="a9"/>
        <w:jc w:val="center"/>
        <w:rPr>
          <w:rFonts w:ascii="Times New Roman" w:hAnsi="Times New Roman" w:cs="Times New Roman"/>
          <w:b/>
          <w:bCs/>
        </w:rPr>
      </w:pPr>
      <w:r w:rsidRPr="001B7ED2">
        <w:rPr>
          <w:rFonts w:ascii="Times New Roman" w:hAnsi="Times New Roman" w:cs="Times New Roman" w:hint="eastAsia"/>
          <w:b/>
          <w:bCs/>
        </w:rPr>
        <w:t xml:space="preserve">Fig. </w:t>
      </w:r>
      <w:r w:rsidRPr="001B7ED2">
        <w:rPr>
          <w:rFonts w:ascii="Times New Roman" w:hAnsi="Times New Roman" w:cs="Times New Roman"/>
          <w:b/>
          <w:bCs/>
        </w:rPr>
        <w:fldChar w:fldCharType="begin"/>
      </w:r>
      <w:r w:rsidRPr="001B7ED2">
        <w:rPr>
          <w:rFonts w:ascii="Times New Roman" w:hAnsi="Times New Roman" w:cs="Times New Roman"/>
          <w:b/>
          <w:bCs/>
        </w:rPr>
        <w:instrText xml:space="preserve"> </w:instrText>
      </w:r>
      <w:r w:rsidRPr="001B7ED2">
        <w:rPr>
          <w:rFonts w:ascii="Times New Roman" w:hAnsi="Times New Roman" w:cs="Times New Roman" w:hint="eastAsia"/>
          <w:b/>
          <w:bCs/>
        </w:rPr>
        <w:instrText xml:space="preserve">SEQ </w:instrText>
      </w:r>
      <w:r w:rsidRPr="001B7ED2">
        <w:rPr>
          <w:rFonts w:ascii="Times New Roman" w:hAnsi="Times New Roman" w:cs="Times New Roman" w:hint="eastAsia"/>
          <w:b/>
          <w:bCs/>
        </w:rPr>
        <w:instrText>课件主页面</w:instrText>
      </w:r>
      <w:r w:rsidRPr="001B7ED2">
        <w:rPr>
          <w:rFonts w:ascii="Times New Roman" w:hAnsi="Times New Roman" w:cs="Times New Roman" w:hint="eastAsia"/>
          <w:b/>
          <w:bCs/>
        </w:rPr>
        <w:instrText xml:space="preserve"> \* ARABIC</w:instrText>
      </w:r>
      <w:r w:rsidRPr="001B7ED2">
        <w:rPr>
          <w:rFonts w:ascii="Times New Roman" w:hAnsi="Times New Roman" w:cs="Times New Roman"/>
          <w:b/>
          <w:bCs/>
        </w:rPr>
        <w:instrText xml:space="preserve"> </w:instrText>
      </w:r>
      <w:r w:rsidRPr="001B7ED2">
        <w:rPr>
          <w:rFonts w:ascii="Times New Roman" w:hAnsi="Times New Roman" w:cs="Times New Roman"/>
          <w:b/>
          <w:bCs/>
        </w:rPr>
        <w:fldChar w:fldCharType="separate"/>
      </w:r>
      <w:r w:rsidR="00E20E16">
        <w:rPr>
          <w:rFonts w:ascii="Times New Roman" w:hAnsi="Times New Roman" w:cs="Times New Roman"/>
          <w:b/>
          <w:bCs/>
          <w:noProof/>
        </w:rPr>
        <w:t>11</w:t>
      </w:r>
      <w:r w:rsidRPr="001B7ED2">
        <w:rPr>
          <w:rFonts w:ascii="Times New Roman" w:hAnsi="Times New Roman" w:cs="Times New Roman"/>
          <w:b/>
          <w:bCs/>
        </w:rPr>
        <w:fldChar w:fldCharType="end"/>
      </w:r>
      <w:r w:rsidRPr="001B7ED2">
        <w:rPr>
          <w:rFonts w:ascii="Times New Roman" w:hAnsi="Times New Roman" w:cs="Times New Roman" w:hint="eastAsia"/>
          <w:b/>
          <w:bCs/>
        </w:rPr>
        <w:t xml:space="preserve">  </w:t>
      </w:r>
      <w:r w:rsidRPr="001B7ED2">
        <w:rPr>
          <w:rFonts w:ascii="Times New Roman" w:hAnsi="Times New Roman" w:cs="Times New Roman"/>
          <w:b/>
          <w:bCs/>
        </w:rPr>
        <w:t>Main interface design</w:t>
      </w:r>
    </w:p>
    <w:p w14:paraId="07335CDF" w14:textId="405528C9" w:rsidR="00A57E5E" w:rsidRPr="002509D7" w:rsidRDefault="00A57E5E" w:rsidP="002509D7">
      <w:pPr>
        <w:pStyle w:val="3"/>
        <w:rPr>
          <w:rFonts w:ascii="仿宋" w:eastAsia="仿宋" w:hAnsi="仿宋"/>
          <w:b w:val="0"/>
          <w:bCs w:val="0"/>
          <w:sz w:val="24"/>
          <w:szCs w:val="24"/>
        </w:rPr>
      </w:pPr>
      <w:bookmarkStart w:id="23" w:name="_Toc171086101"/>
      <w:r w:rsidRPr="002509D7">
        <w:rPr>
          <w:rFonts w:ascii="仿宋" w:eastAsia="仿宋" w:hAnsi="仿宋" w:hint="eastAsia"/>
          <w:b w:val="0"/>
          <w:bCs w:val="0"/>
          <w:sz w:val="24"/>
          <w:szCs w:val="24"/>
        </w:rPr>
        <w:lastRenderedPageBreak/>
        <w:t>4.4 部分子系统界面设计</w:t>
      </w:r>
      <w:bookmarkEnd w:id="23"/>
    </w:p>
    <w:p w14:paraId="11B1041C" w14:textId="7DB750E2" w:rsidR="00A57E5E" w:rsidRDefault="00A57E5E" w:rsidP="00A57E5E">
      <w:r w:rsidRPr="00A57E5E">
        <w:rPr>
          <w:noProof/>
        </w:rPr>
        <w:drawing>
          <wp:inline distT="0" distB="0" distL="0" distR="0" wp14:anchorId="7CA6F917" wp14:editId="7B4A1D9A">
            <wp:extent cx="5486400" cy="3467100"/>
            <wp:effectExtent l="0" t="0" r="0" b="0"/>
            <wp:docPr id="480260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60806" name=""/>
                    <pic:cNvPicPr/>
                  </pic:nvPicPr>
                  <pic:blipFill>
                    <a:blip r:embed="rId22"/>
                    <a:stretch>
                      <a:fillRect/>
                    </a:stretch>
                  </pic:blipFill>
                  <pic:spPr>
                    <a:xfrm>
                      <a:off x="0" y="0"/>
                      <a:ext cx="5486400" cy="3467100"/>
                    </a:xfrm>
                    <a:prstGeom prst="rect">
                      <a:avLst/>
                    </a:prstGeom>
                  </pic:spPr>
                </pic:pic>
              </a:graphicData>
            </a:graphic>
          </wp:inline>
        </w:drawing>
      </w:r>
    </w:p>
    <w:p w14:paraId="7AF8DE60" w14:textId="0FF596C1" w:rsidR="00A57E5E" w:rsidRDefault="00A57E5E" w:rsidP="00A57E5E">
      <w:r w:rsidRPr="00A57E5E">
        <w:rPr>
          <w:noProof/>
        </w:rPr>
        <w:drawing>
          <wp:inline distT="0" distB="0" distL="0" distR="0" wp14:anchorId="5BA52754" wp14:editId="651695F1">
            <wp:extent cx="5486400" cy="2682875"/>
            <wp:effectExtent l="0" t="0" r="0" b="3175"/>
            <wp:docPr id="202591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1312" name=""/>
                    <pic:cNvPicPr/>
                  </pic:nvPicPr>
                  <pic:blipFill>
                    <a:blip r:embed="rId23"/>
                    <a:stretch>
                      <a:fillRect/>
                    </a:stretch>
                  </pic:blipFill>
                  <pic:spPr>
                    <a:xfrm>
                      <a:off x="0" y="0"/>
                      <a:ext cx="5486400" cy="2682875"/>
                    </a:xfrm>
                    <a:prstGeom prst="rect">
                      <a:avLst/>
                    </a:prstGeom>
                  </pic:spPr>
                </pic:pic>
              </a:graphicData>
            </a:graphic>
          </wp:inline>
        </w:drawing>
      </w:r>
    </w:p>
    <w:p w14:paraId="319E881B" w14:textId="77777777" w:rsidR="00E13F8B" w:rsidRDefault="00A57E5E" w:rsidP="00E13F8B">
      <w:pPr>
        <w:keepNext/>
      </w:pPr>
      <w:r w:rsidRPr="00A57E5E">
        <w:rPr>
          <w:noProof/>
        </w:rPr>
        <w:lastRenderedPageBreak/>
        <w:drawing>
          <wp:inline distT="0" distB="0" distL="0" distR="0" wp14:anchorId="10BF24F1" wp14:editId="6EFA781C">
            <wp:extent cx="5486400" cy="3072130"/>
            <wp:effectExtent l="0" t="0" r="0" b="0"/>
            <wp:docPr id="16391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52" name=""/>
                    <pic:cNvPicPr/>
                  </pic:nvPicPr>
                  <pic:blipFill>
                    <a:blip r:embed="rId24"/>
                    <a:stretch>
                      <a:fillRect/>
                    </a:stretch>
                  </pic:blipFill>
                  <pic:spPr>
                    <a:xfrm>
                      <a:off x="0" y="0"/>
                      <a:ext cx="5486400" cy="3072130"/>
                    </a:xfrm>
                    <a:prstGeom prst="rect">
                      <a:avLst/>
                    </a:prstGeom>
                  </pic:spPr>
                </pic:pic>
              </a:graphicData>
            </a:graphic>
          </wp:inline>
        </w:drawing>
      </w:r>
    </w:p>
    <w:p w14:paraId="4CD0FE0C" w14:textId="7A6C3EC2" w:rsidR="00E13F8B" w:rsidRDefault="00E13F8B" w:rsidP="00E13F8B">
      <w:pPr>
        <w:pStyle w:val="a9"/>
        <w:jc w:val="center"/>
      </w:pPr>
      <w:r>
        <w:rPr>
          <w:rFonts w:hint="eastAsia"/>
        </w:rPr>
        <w:t>图</w:t>
      </w:r>
      <w:r>
        <w:rPr>
          <w:rFonts w:hint="eastAsia"/>
        </w:rPr>
        <w:t xml:space="preserve"> </w:t>
      </w:r>
      <w:r w:rsidRPr="001B7ED2">
        <w:rPr>
          <w:rFonts w:ascii="Times New Roman" w:hAnsi="Times New Roman" w:cs="Times New Roman"/>
          <w:b/>
          <w:bCs/>
        </w:rPr>
        <w:fldChar w:fldCharType="begin"/>
      </w:r>
      <w:r w:rsidRPr="001B7ED2">
        <w:rPr>
          <w:rFonts w:ascii="Times New Roman" w:hAnsi="Times New Roman" w:cs="Times New Roman"/>
          <w:b/>
          <w:bCs/>
        </w:rPr>
        <w:instrText xml:space="preserve"> </w:instrText>
      </w:r>
      <w:r w:rsidRPr="001B7ED2">
        <w:rPr>
          <w:rFonts w:ascii="Times New Roman" w:hAnsi="Times New Roman" w:cs="Times New Roman" w:hint="eastAsia"/>
          <w:b/>
          <w:bCs/>
        </w:rPr>
        <w:instrText xml:space="preserve">SEQ </w:instrText>
      </w:r>
      <w:r w:rsidRPr="001B7ED2">
        <w:rPr>
          <w:rFonts w:ascii="Times New Roman" w:hAnsi="Times New Roman" w:cs="Times New Roman" w:hint="eastAsia"/>
          <w:b/>
          <w:bCs/>
        </w:rPr>
        <w:instrText>图</w:instrText>
      </w:r>
      <w:r w:rsidRPr="001B7ED2">
        <w:rPr>
          <w:rFonts w:ascii="Times New Roman" w:hAnsi="Times New Roman" w:cs="Times New Roman" w:hint="eastAsia"/>
          <w:b/>
          <w:bCs/>
        </w:rPr>
        <w:instrText xml:space="preserve"> \* ARABIC</w:instrText>
      </w:r>
      <w:r w:rsidRPr="001B7ED2">
        <w:rPr>
          <w:rFonts w:ascii="Times New Roman" w:hAnsi="Times New Roman" w:cs="Times New Roman"/>
          <w:b/>
          <w:bCs/>
        </w:rPr>
        <w:instrText xml:space="preserve"> </w:instrText>
      </w:r>
      <w:r w:rsidRPr="001B7ED2">
        <w:rPr>
          <w:rFonts w:ascii="Times New Roman" w:hAnsi="Times New Roman" w:cs="Times New Roman"/>
          <w:b/>
          <w:bCs/>
        </w:rPr>
        <w:fldChar w:fldCharType="separate"/>
      </w:r>
      <w:r w:rsidR="00E20E16">
        <w:rPr>
          <w:rFonts w:ascii="Times New Roman" w:hAnsi="Times New Roman" w:cs="Times New Roman"/>
          <w:b/>
          <w:bCs/>
          <w:noProof/>
        </w:rPr>
        <w:t>12</w:t>
      </w:r>
      <w:r w:rsidRPr="001B7ED2">
        <w:rPr>
          <w:rFonts w:ascii="Times New Roman" w:hAnsi="Times New Roman" w:cs="Times New Roman"/>
          <w:b/>
          <w:bCs/>
        </w:rPr>
        <w:fldChar w:fldCharType="end"/>
      </w:r>
      <w:r>
        <w:rPr>
          <w:rFonts w:hint="eastAsia"/>
        </w:rPr>
        <w:t xml:space="preserve">  </w:t>
      </w:r>
      <w:r>
        <w:rPr>
          <w:rFonts w:hint="eastAsia"/>
        </w:rPr>
        <w:t>部分子系统界面设计</w:t>
      </w:r>
    </w:p>
    <w:p w14:paraId="2E8AA0F7" w14:textId="6D430BC1" w:rsidR="00A57E5E" w:rsidRPr="001B7ED2" w:rsidRDefault="00E13F8B" w:rsidP="00E13F8B">
      <w:pPr>
        <w:pStyle w:val="a9"/>
        <w:jc w:val="center"/>
        <w:rPr>
          <w:rFonts w:ascii="Times New Roman" w:hAnsi="Times New Roman" w:cs="Times New Roman"/>
          <w:b/>
          <w:bCs/>
        </w:rPr>
      </w:pPr>
      <w:r w:rsidRPr="001B7ED2">
        <w:rPr>
          <w:rFonts w:ascii="Times New Roman" w:hAnsi="Times New Roman" w:cs="Times New Roman"/>
          <w:b/>
          <w:bCs/>
        </w:rPr>
        <w:t xml:space="preserve">Fig. </w:t>
      </w:r>
      <w:r w:rsidRPr="001B7ED2">
        <w:rPr>
          <w:rFonts w:ascii="Times New Roman" w:hAnsi="Times New Roman" w:cs="Times New Roman"/>
          <w:b/>
          <w:bCs/>
        </w:rPr>
        <w:fldChar w:fldCharType="begin"/>
      </w:r>
      <w:r w:rsidRPr="001B7ED2">
        <w:rPr>
          <w:rFonts w:ascii="Times New Roman" w:hAnsi="Times New Roman" w:cs="Times New Roman"/>
          <w:b/>
          <w:bCs/>
        </w:rPr>
        <w:instrText xml:space="preserve"> SEQ </w:instrText>
      </w:r>
      <w:r w:rsidRPr="001B7ED2">
        <w:rPr>
          <w:rFonts w:ascii="Times New Roman" w:hAnsi="Times New Roman" w:cs="Times New Roman"/>
          <w:b/>
          <w:bCs/>
        </w:rPr>
        <w:instrText>课件主页面</w:instrText>
      </w:r>
      <w:r w:rsidRPr="001B7ED2">
        <w:rPr>
          <w:rFonts w:ascii="Times New Roman" w:hAnsi="Times New Roman" w:cs="Times New Roman"/>
          <w:b/>
          <w:bCs/>
        </w:rPr>
        <w:instrText xml:space="preserve"> \* ARABIC </w:instrText>
      </w:r>
      <w:r w:rsidRPr="001B7ED2">
        <w:rPr>
          <w:rFonts w:ascii="Times New Roman" w:hAnsi="Times New Roman" w:cs="Times New Roman"/>
          <w:b/>
          <w:bCs/>
        </w:rPr>
        <w:fldChar w:fldCharType="separate"/>
      </w:r>
      <w:r w:rsidR="00E20E16">
        <w:rPr>
          <w:rFonts w:ascii="Times New Roman" w:hAnsi="Times New Roman" w:cs="Times New Roman"/>
          <w:b/>
          <w:bCs/>
          <w:noProof/>
        </w:rPr>
        <w:t>12</w:t>
      </w:r>
      <w:r w:rsidRPr="001B7ED2">
        <w:rPr>
          <w:rFonts w:ascii="Times New Roman" w:hAnsi="Times New Roman" w:cs="Times New Roman"/>
          <w:b/>
          <w:bCs/>
        </w:rPr>
        <w:fldChar w:fldCharType="end"/>
      </w:r>
      <w:r w:rsidRPr="001B7ED2">
        <w:rPr>
          <w:rFonts w:ascii="Times New Roman" w:hAnsi="Times New Roman" w:cs="Times New Roman"/>
          <w:b/>
          <w:bCs/>
        </w:rPr>
        <w:t xml:space="preserve">  Partial subsystem interface design</w:t>
      </w:r>
    </w:p>
    <w:p w14:paraId="7AFA3011" w14:textId="19DEAD3B" w:rsidR="00A57E5E" w:rsidRPr="00B74454" w:rsidRDefault="003D0903" w:rsidP="002509D7">
      <w:pPr>
        <w:pStyle w:val="2"/>
        <w:rPr>
          <w:rFonts w:ascii="仿宋" w:eastAsia="仿宋" w:hAnsi="仿宋"/>
          <w:b w:val="0"/>
          <w:bCs/>
          <w:sz w:val="28"/>
          <w:szCs w:val="28"/>
        </w:rPr>
      </w:pPr>
      <w:bookmarkStart w:id="24" w:name="_Toc171086102"/>
      <w:r w:rsidRPr="00B74454">
        <w:rPr>
          <w:rFonts w:ascii="仿宋" w:eastAsia="仿宋" w:hAnsi="仿宋" w:hint="eastAsia"/>
          <w:b w:val="0"/>
          <w:bCs/>
          <w:sz w:val="28"/>
          <w:szCs w:val="28"/>
        </w:rPr>
        <w:t>5 数据来源</w:t>
      </w:r>
      <w:bookmarkEnd w:id="24"/>
    </w:p>
    <w:p w14:paraId="44C2061D" w14:textId="2DDCF70B" w:rsidR="003D0903" w:rsidRPr="003D0903" w:rsidRDefault="003D0903" w:rsidP="00B74454">
      <w:pPr>
        <w:spacing w:line="300" w:lineRule="auto"/>
        <w:ind w:firstLineChars="200" w:firstLine="420"/>
      </w:pPr>
      <w:r>
        <w:rPr>
          <w:rFonts w:hint="eastAsia"/>
        </w:rPr>
        <w:t>系统中所使用的遥感图像数据均来自地理空间数据云（</w:t>
      </w:r>
      <w:r w:rsidR="00000000">
        <w:fldChar w:fldCharType="begin"/>
      </w:r>
      <w:r w:rsidR="00000000">
        <w:instrText>HYPERLINK "https://www.gscloud.cn/"</w:instrText>
      </w:r>
      <w:r w:rsidR="00000000">
        <w:fldChar w:fldCharType="separate"/>
      </w:r>
      <w:r w:rsidRPr="003D0903">
        <w:t>地理空间数据云</w:t>
      </w:r>
      <w:r w:rsidRPr="003D0903">
        <w:t xml:space="preserve"> (gscloud.cn)</w:t>
      </w:r>
      <w:r w:rsidR="00000000">
        <w:fldChar w:fldCharType="end"/>
      </w:r>
      <w:r>
        <w:rPr>
          <w:rFonts w:hint="eastAsia"/>
        </w:rPr>
        <w:t>）。矢量数据均来自</w:t>
      </w:r>
      <w:r>
        <w:fldChar w:fldCharType="begin"/>
      </w:r>
      <w:r>
        <w:instrText>HYPERLINK "http://www.poi86.com"</w:instrText>
      </w:r>
      <w:r>
        <w:fldChar w:fldCharType="separate"/>
      </w:r>
      <w:r w:rsidRPr="003D0903">
        <w:rPr>
          <w:rFonts w:hint="eastAsia"/>
        </w:rPr>
        <w:t>www.poi86.</w:t>
      </w:r>
      <w:r w:rsidRPr="003D0903">
        <w:t>com</w:t>
      </w:r>
      <w:r>
        <w:fldChar w:fldCharType="end"/>
      </w:r>
      <w:r>
        <w:rPr>
          <w:rFonts w:hint="eastAsia"/>
        </w:rPr>
        <w:t>数据网站。</w:t>
      </w:r>
    </w:p>
    <w:p w14:paraId="53738EB2" w14:textId="4B9FFA09" w:rsidR="00857D45" w:rsidRPr="00B74454" w:rsidRDefault="003D0903" w:rsidP="002509D7">
      <w:pPr>
        <w:pStyle w:val="2"/>
        <w:rPr>
          <w:rFonts w:ascii="仿宋" w:eastAsia="仿宋" w:hAnsi="仿宋"/>
          <w:b w:val="0"/>
          <w:bCs/>
          <w:sz w:val="28"/>
          <w:szCs w:val="28"/>
        </w:rPr>
      </w:pPr>
      <w:bookmarkStart w:id="25" w:name="_Toc171086103"/>
      <w:r w:rsidRPr="00B74454">
        <w:rPr>
          <w:rFonts w:ascii="仿宋" w:eastAsia="仿宋" w:hAnsi="仿宋" w:hint="eastAsia"/>
          <w:b w:val="0"/>
          <w:bCs/>
          <w:sz w:val="28"/>
          <w:szCs w:val="28"/>
        </w:rPr>
        <w:t>6</w:t>
      </w:r>
      <w:r w:rsidR="002B04EE" w:rsidRPr="00B74454">
        <w:rPr>
          <w:rFonts w:ascii="仿宋" w:eastAsia="仿宋" w:hAnsi="仿宋" w:hint="eastAsia"/>
          <w:b w:val="0"/>
          <w:bCs/>
          <w:sz w:val="28"/>
          <w:szCs w:val="28"/>
        </w:rPr>
        <w:t xml:space="preserve"> </w:t>
      </w:r>
      <w:r w:rsidRPr="00B74454">
        <w:rPr>
          <w:rFonts w:ascii="仿宋" w:eastAsia="仿宋" w:hAnsi="仿宋" w:hint="eastAsia"/>
          <w:b w:val="0"/>
          <w:bCs/>
          <w:sz w:val="28"/>
          <w:szCs w:val="28"/>
        </w:rPr>
        <w:t>系统总结</w:t>
      </w:r>
      <w:bookmarkEnd w:id="19"/>
      <w:bookmarkEnd w:id="25"/>
    </w:p>
    <w:p w14:paraId="13363156" w14:textId="698EF448" w:rsidR="00857D45" w:rsidRPr="001070B1" w:rsidRDefault="00A57E5E" w:rsidP="00B74454">
      <w:pPr>
        <w:spacing w:line="300" w:lineRule="auto"/>
        <w:ind w:firstLineChars="200" w:firstLine="420"/>
      </w:pPr>
      <w:r w:rsidRPr="001070B1">
        <w:rPr>
          <w:rFonts w:hint="eastAsia"/>
        </w:rPr>
        <w:t>1</w:t>
      </w:r>
      <w:r w:rsidRPr="001070B1">
        <w:rPr>
          <w:rFonts w:hint="eastAsia"/>
        </w:rPr>
        <w:t>）本系统实现了</w:t>
      </w:r>
      <w:r w:rsidRPr="001070B1">
        <w:rPr>
          <w:rFonts w:hint="eastAsia"/>
        </w:rPr>
        <w:t>QGIS</w:t>
      </w:r>
      <w:r w:rsidRPr="001070B1">
        <w:rPr>
          <w:rFonts w:hint="eastAsia"/>
        </w:rPr>
        <w:t>的部分基础功能，以及实现了定制化的遥感图像识别分类核心高级分析功能，包括</w:t>
      </w:r>
      <w:r w:rsidRPr="001070B1">
        <w:rPr>
          <w:rFonts w:hint="eastAsia"/>
        </w:rPr>
        <w:t>NDVI</w:t>
      </w:r>
      <w:r w:rsidRPr="001070B1">
        <w:rPr>
          <w:rFonts w:hint="eastAsia"/>
        </w:rPr>
        <w:t>提取、</w:t>
      </w:r>
      <w:r w:rsidRPr="001070B1">
        <w:rPr>
          <w:rFonts w:hint="eastAsia"/>
        </w:rPr>
        <w:t>NDVI</w:t>
      </w:r>
      <w:r w:rsidRPr="001070B1">
        <w:rPr>
          <w:rFonts w:hint="eastAsia"/>
        </w:rPr>
        <w:t>重分类、</w:t>
      </w:r>
      <w:r w:rsidR="001070B1" w:rsidRPr="001070B1">
        <w:rPr>
          <w:rFonts w:hint="eastAsia"/>
        </w:rPr>
        <w:t>非监督分类、遥感影像裁剪、随机森林监督分类算法。</w:t>
      </w:r>
    </w:p>
    <w:p w14:paraId="6DD2827E" w14:textId="72D4F316" w:rsidR="001070B1" w:rsidRPr="001070B1" w:rsidRDefault="001070B1" w:rsidP="00B74454">
      <w:pPr>
        <w:spacing w:line="300" w:lineRule="auto"/>
        <w:ind w:firstLineChars="200" w:firstLine="420"/>
      </w:pPr>
      <w:r w:rsidRPr="001070B1">
        <w:rPr>
          <w:rFonts w:hint="eastAsia"/>
        </w:rPr>
        <w:t>2</w:t>
      </w:r>
      <w:r w:rsidRPr="001070B1">
        <w:rPr>
          <w:rFonts w:hint="eastAsia"/>
        </w:rPr>
        <w:t>）本系统界面整体采用简洁的设计风格，使用户使用时可以享受简单愉快的视觉体验。启动界面和应用图标采用蓝青渐变</w:t>
      </w:r>
      <w:proofErr w:type="gramStart"/>
      <w:r w:rsidRPr="001070B1">
        <w:rPr>
          <w:rFonts w:hint="eastAsia"/>
        </w:rPr>
        <w:t>色风格</w:t>
      </w:r>
      <w:proofErr w:type="gramEnd"/>
      <w:r w:rsidRPr="001070B1">
        <w:rPr>
          <w:rFonts w:hint="eastAsia"/>
        </w:rPr>
        <w:t>和白色字体，简约的同时体现出一种轻量化的架构设计。主界面采用蓝紫配色的轻量化设计，子界面采用纯白配色简约风格。</w:t>
      </w:r>
    </w:p>
    <w:p w14:paraId="62C43889" w14:textId="63E1F890" w:rsidR="001070B1" w:rsidRPr="001070B1" w:rsidRDefault="001070B1" w:rsidP="00B74454">
      <w:pPr>
        <w:spacing w:line="300" w:lineRule="auto"/>
        <w:ind w:firstLineChars="200" w:firstLine="420"/>
      </w:pPr>
      <w:r w:rsidRPr="001070B1">
        <w:rPr>
          <w:rFonts w:hint="eastAsia"/>
        </w:rPr>
        <w:t>3</w:t>
      </w:r>
      <w:r w:rsidRPr="001070B1">
        <w:rPr>
          <w:rFonts w:hint="eastAsia"/>
        </w:rPr>
        <w:t>）本系统执行相关分类算法的处理时间整体较为迅速，但需要根据数据处理的数据量来进行动态分析和调整。</w:t>
      </w:r>
    </w:p>
    <w:p w14:paraId="5E51F679" w14:textId="4D75A3FF" w:rsidR="001070B1" w:rsidRPr="00B74454" w:rsidRDefault="001070B1" w:rsidP="002509D7">
      <w:pPr>
        <w:pStyle w:val="2"/>
        <w:rPr>
          <w:rFonts w:ascii="仿宋" w:eastAsia="仿宋" w:hAnsi="仿宋"/>
          <w:b w:val="0"/>
          <w:bCs/>
          <w:sz w:val="28"/>
          <w:szCs w:val="28"/>
        </w:rPr>
      </w:pPr>
      <w:bookmarkStart w:id="26" w:name="_Toc171086104"/>
      <w:bookmarkStart w:id="27" w:name="_Toc2027"/>
      <w:r w:rsidRPr="00B74454">
        <w:rPr>
          <w:rFonts w:ascii="仿宋" w:eastAsia="仿宋" w:hAnsi="仿宋" w:hint="eastAsia"/>
          <w:b w:val="0"/>
          <w:bCs/>
          <w:sz w:val="28"/>
          <w:szCs w:val="28"/>
        </w:rPr>
        <w:lastRenderedPageBreak/>
        <w:t>7 独立应用打包</w:t>
      </w:r>
      <w:r w:rsidR="00B74454">
        <w:rPr>
          <w:rFonts w:ascii="仿宋" w:eastAsia="仿宋" w:hAnsi="仿宋" w:hint="eastAsia"/>
          <w:b w:val="0"/>
          <w:bCs/>
          <w:sz w:val="28"/>
          <w:szCs w:val="28"/>
        </w:rPr>
        <w:t>测试</w:t>
      </w:r>
      <w:bookmarkEnd w:id="26"/>
    </w:p>
    <w:p w14:paraId="10D81FD9" w14:textId="1E4D0FE9" w:rsidR="001070B1" w:rsidRPr="001070B1" w:rsidRDefault="001070B1" w:rsidP="00B74454">
      <w:pPr>
        <w:spacing w:line="300" w:lineRule="auto"/>
        <w:ind w:firstLineChars="200" w:firstLine="420"/>
      </w:pPr>
      <w:r>
        <w:rPr>
          <w:rFonts w:hint="eastAsia"/>
        </w:rPr>
        <w:t>为了</w:t>
      </w:r>
      <w:r w:rsidR="00711291">
        <w:rPr>
          <w:rFonts w:hint="eastAsia"/>
        </w:rPr>
        <w:t>使不具备相关</w:t>
      </w:r>
      <w:r w:rsidR="00711291">
        <w:rPr>
          <w:rFonts w:hint="eastAsia"/>
        </w:rPr>
        <w:t>Python</w:t>
      </w:r>
      <w:r w:rsidR="00711291">
        <w:rPr>
          <w:rFonts w:hint="eastAsia"/>
        </w:rPr>
        <w:t>和</w:t>
      </w:r>
      <w:r w:rsidR="00711291">
        <w:rPr>
          <w:rFonts w:hint="eastAsia"/>
        </w:rPr>
        <w:t>QGIS</w:t>
      </w:r>
      <w:r w:rsidR="00711291">
        <w:rPr>
          <w:rFonts w:hint="eastAsia"/>
        </w:rPr>
        <w:t>环境和库的客户机上能够运行该应用程序，本系统使用</w:t>
      </w:r>
      <w:proofErr w:type="spellStart"/>
      <w:r w:rsidR="00711291">
        <w:rPr>
          <w:rFonts w:hint="eastAsia"/>
        </w:rPr>
        <w:t>pyinstaller</w:t>
      </w:r>
      <w:proofErr w:type="spellEnd"/>
      <w:r w:rsidR="00711291">
        <w:rPr>
          <w:rFonts w:hint="eastAsia"/>
        </w:rPr>
        <w:t>进行可执行程序的打包，并使用</w:t>
      </w:r>
      <w:r w:rsidR="00711291" w:rsidRPr="00711291">
        <w:t>Inno Setup</w:t>
      </w:r>
      <w:r w:rsidR="00711291">
        <w:rPr>
          <w:rFonts w:hint="eastAsia"/>
        </w:rPr>
        <w:t>打包工具制作成安装</w:t>
      </w:r>
      <w:proofErr w:type="gramStart"/>
      <w:r w:rsidR="00711291">
        <w:rPr>
          <w:rFonts w:hint="eastAsia"/>
        </w:rPr>
        <w:t>包发布</w:t>
      </w:r>
      <w:proofErr w:type="gramEnd"/>
      <w:r w:rsidR="00711291">
        <w:rPr>
          <w:rFonts w:hint="eastAsia"/>
        </w:rPr>
        <w:t>给电脑上无相关环境的客户进行使用测试，结果表明，该应用程序打包后可以在不具备相关环境的客户机上独立运行和使用。</w:t>
      </w:r>
    </w:p>
    <w:p w14:paraId="210F6E96" w14:textId="4A8D92BD" w:rsidR="00857D45" w:rsidRPr="00B74454" w:rsidRDefault="001070B1" w:rsidP="002509D7">
      <w:pPr>
        <w:pStyle w:val="2"/>
        <w:rPr>
          <w:rFonts w:ascii="仿宋" w:eastAsia="仿宋" w:hAnsi="仿宋"/>
          <w:b w:val="0"/>
          <w:bCs/>
          <w:sz w:val="28"/>
          <w:szCs w:val="28"/>
        </w:rPr>
      </w:pPr>
      <w:bookmarkStart w:id="28" w:name="_Toc171086105"/>
      <w:r w:rsidRPr="00B74454">
        <w:rPr>
          <w:rFonts w:ascii="仿宋" w:eastAsia="仿宋" w:hAnsi="仿宋" w:hint="eastAsia"/>
          <w:b w:val="0"/>
          <w:bCs/>
          <w:sz w:val="28"/>
          <w:szCs w:val="28"/>
        </w:rPr>
        <w:t>8</w:t>
      </w:r>
      <w:r w:rsidR="002B04EE" w:rsidRPr="00B74454">
        <w:rPr>
          <w:rFonts w:ascii="仿宋" w:eastAsia="仿宋" w:hAnsi="仿宋" w:hint="eastAsia"/>
          <w:b w:val="0"/>
          <w:bCs/>
          <w:sz w:val="28"/>
          <w:szCs w:val="28"/>
        </w:rPr>
        <w:t xml:space="preserve"> </w:t>
      </w:r>
      <w:r w:rsidRPr="00B74454">
        <w:rPr>
          <w:rFonts w:ascii="仿宋" w:eastAsia="仿宋" w:hAnsi="仿宋" w:hint="eastAsia"/>
          <w:b w:val="0"/>
          <w:bCs/>
          <w:sz w:val="28"/>
          <w:szCs w:val="28"/>
        </w:rPr>
        <w:t>参考文献</w:t>
      </w:r>
      <w:bookmarkEnd w:id="27"/>
      <w:bookmarkEnd w:id="28"/>
    </w:p>
    <w:p w14:paraId="2A3A5175" w14:textId="7C8C3F8E" w:rsidR="00B74454" w:rsidRPr="00B74454" w:rsidRDefault="00B74454" w:rsidP="00B74454">
      <w:pPr>
        <w:pStyle w:val="aa"/>
        <w:numPr>
          <w:ilvl w:val="0"/>
          <w:numId w:val="1"/>
        </w:numPr>
        <w:spacing w:after="0" w:line="300" w:lineRule="auto"/>
        <w:ind w:left="420" w:firstLineChars="0"/>
        <w:jc w:val="both"/>
        <w:rPr>
          <w:sz w:val="21"/>
          <w:szCs w:val="24"/>
          <w14:ligatures w14:val="none"/>
        </w:rPr>
      </w:pPr>
      <w:bookmarkStart w:id="29" w:name="_Ref171085421"/>
      <w:r w:rsidRPr="00B74454">
        <w:rPr>
          <w:rFonts w:hint="eastAsia"/>
          <w:sz w:val="21"/>
          <w:szCs w:val="24"/>
          <w14:ligatures w14:val="none"/>
        </w:rPr>
        <w:t>李红霞</w:t>
      </w:r>
      <w:r w:rsidRPr="00B74454">
        <w:rPr>
          <w:rFonts w:hint="eastAsia"/>
          <w:sz w:val="21"/>
          <w:szCs w:val="24"/>
          <w14:ligatures w14:val="none"/>
        </w:rPr>
        <w:t>,</w:t>
      </w:r>
      <w:r w:rsidRPr="00B74454">
        <w:rPr>
          <w:rFonts w:hint="eastAsia"/>
          <w:sz w:val="21"/>
          <w:szCs w:val="24"/>
          <w14:ligatures w14:val="none"/>
        </w:rPr>
        <w:t>石云</w:t>
      </w:r>
      <w:r w:rsidRPr="00B74454">
        <w:rPr>
          <w:rFonts w:hint="eastAsia"/>
          <w:sz w:val="21"/>
          <w:szCs w:val="24"/>
          <w14:ligatures w14:val="none"/>
        </w:rPr>
        <w:t>,</w:t>
      </w:r>
      <w:r w:rsidRPr="00B74454">
        <w:rPr>
          <w:rFonts w:hint="eastAsia"/>
          <w:sz w:val="21"/>
          <w:szCs w:val="24"/>
          <w14:ligatures w14:val="none"/>
        </w:rPr>
        <w:t>沈爱红</w:t>
      </w:r>
      <w:r w:rsidRPr="00B74454">
        <w:rPr>
          <w:rFonts w:hint="eastAsia"/>
          <w:sz w:val="21"/>
          <w:szCs w:val="24"/>
          <w14:ligatures w14:val="none"/>
        </w:rPr>
        <w:t>,</w:t>
      </w:r>
      <w:r w:rsidRPr="00B74454">
        <w:rPr>
          <w:rFonts w:hint="eastAsia"/>
          <w:sz w:val="21"/>
          <w:szCs w:val="24"/>
          <w14:ligatures w14:val="none"/>
        </w:rPr>
        <w:t>等</w:t>
      </w:r>
      <w:r w:rsidRPr="00B74454">
        <w:rPr>
          <w:rFonts w:hint="eastAsia"/>
          <w:sz w:val="21"/>
          <w:szCs w:val="24"/>
          <w14:ligatures w14:val="none"/>
        </w:rPr>
        <w:t>.</w:t>
      </w:r>
      <w:r w:rsidRPr="00B74454">
        <w:rPr>
          <w:rFonts w:hint="eastAsia"/>
          <w:sz w:val="21"/>
          <w:szCs w:val="24"/>
          <w14:ligatures w14:val="none"/>
        </w:rPr>
        <w:t>基于随机森林算法的贺兰山东麓洪积扇微地形分类研究</w:t>
      </w:r>
      <w:r w:rsidRPr="00B74454">
        <w:rPr>
          <w:rFonts w:hint="eastAsia"/>
          <w:sz w:val="21"/>
          <w:szCs w:val="24"/>
          <w14:ligatures w14:val="none"/>
        </w:rPr>
        <w:t>[J/OL].</w:t>
      </w:r>
      <w:r w:rsidRPr="00B74454">
        <w:rPr>
          <w:rFonts w:hint="eastAsia"/>
          <w:sz w:val="21"/>
          <w:szCs w:val="24"/>
          <w14:ligatures w14:val="none"/>
        </w:rPr>
        <w:t>第四纪研究</w:t>
      </w:r>
      <w:r w:rsidRPr="00B74454">
        <w:rPr>
          <w:rFonts w:hint="eastAsia"/>
          <w:sz w:val="21"/>
          <w:szCs w:val="24"/>
          <w14:ligatures w14:val="none"/>
        </w:rPr>
        <w:t>,1-13[2024-07-05].http://kns.cnki.net/kcms/detail/11.2708.P.20240701.1519.002.html.</w:t>
      </w:r>
      <w:bookmarkEnd w:id="29"/>
    </w:p>
    <w:p w14:paraId="6495446F" w14:textId="5C899269" w:rsidR="00B74454" w:rsidRPr="00B74454" w:rsidRDefault="00B74454" w:rsidP="00B74454">
      <w:pPr>
        <w:pStyle w:val="aa"/>
        <w:numPr>
          <w:ilvl w:val="0"/>
          <w:numId w:val="1"/>
        </w:numPr>
        <w:spacing w:after="0" w:line="300" w:lineRule="auto"/>
        <w:ind w:left="420" w:firstLineChars="0"/>
        <w:jc w:val="both"/>
        <w:rPr>
          <w:sz w:val="21"/>
          <w:szCs w:val="24"/>
          <w14:ligatures w14:val="none"/>
        </w:rPr>
      </w:pPr>
      <w:bookmarkStart w:id="30" w:name="_Ref171085440"/>
      <w:r w:rsidRPr="00B74454">
        <w:rPr>
          <w:rFonts w:hint="eastAsia"/>
          <w:sz w:val="21"/>
          <w:szCs w:val="24"/>
          <w14:ligatures w14:val="none"/>
        </w:rPr>
        <w:t>常婉秋</w:t>
      </w:r>
      <w:r w:rsidRPr="00B74454">
        <w:rPr>
          <w:rFonts w:hint="eastAsia"/>
          <w:sz w:val="21"/>
          <w:szCs w:val="24"/>
          <w14:ligatures w14:val="none"/>
        </w:rPr>
        <w:t>,</w:t>
      </w:r>
      <w:r w:rsidRPr="00B74454">
        <w:rPr>
          <w:rFonts w:hint="eastAsia"/>
          <w:sz w:val="21"/>
          <w:szCs w:val="24"/>
          <w14:ligatures w14:val="none"/>
        </w:rPr>
        <w:t>姚宇</w:t>
      </w:r>
      <w:r w:rsidRPr="00B74454">
        <w:rPr>
          <w:rFonts w:hint="eastAsia"/>
          <w:sz w:val="21"/>
          <w:szCs w:val="24"/>
          <w14:ligatures w14:val="none"/>
        </w:rPr>
        <w:t>,</w:t>
      </w:r>
      <w:r w:rsidRPr="00B74454">
        <w:rPr>
          <w:rFonts w:hint="eastAsia"/>
          <w:sz w:val="21"/>
          <w:szCs w:val="24"/>
          <w14:ligatures w14:val="none"/>
        </w:rPr>
        <w:t>席晓杰</w:t>
      </w:r>
      <w:r w:rsidRPr="00B74454">
        <w:rPr>
          <w:rFonts w:hint="eastAsia"/>
          <w:sz w:val="21"/>
          <w:szCs w:val="24"/>
          <w14:ligatures w14:val="none"/>
        </w:rPr>
        <w:t>,</w:t>
      </w:r>
      <w:r w:rsidRPr="00B74454">
        <w:rPr>
          <w:rFonts w:hint="eastAsia"/>
          <w:sz w:val="21"/>
          <w:szCs w:val="24"/>
          <w14:ligatures w14:val="none"/>
        </w:rPr>
        <w:t>等</w:t>
      </w:r>
      <w:r w:rsidRPr="00B74454">
        <w:rPr>
          <w:rFonts w:hint="eastAsia"/>
          <w:sz w:val="21"/>
          <w:szCs w:val="24"/>
          <w14:ligatures w14:val="none"/>
        </w:rPr>
        <w:t>.</w:t>
      </w:r>
      <w:r w:rsidRPr="00B74454">
        <w:rPr>
          <w:rFonts w:hint="eastAsia"/>
          <w:sz w:val="21"/>
          <w:szCs w:val="24"/>
          <w14:ligatures w14:val="none"/>
        </w:rPr>
        <w:t>综合迁移学习和非监督分类的制种玉米遥感识别方法研究</w:t>
      </w:r>
      <w:r w:rsidRPr="00B74454">
        <w:rPr>
          <w:rFonts w:hint="eastAsia"/>
          <w:sz w:val="21"/>
          <w:szCs w:val="24"/>
          <w14:ligatures w14:val="none"/>
        </w:rPr>
        <w:t>[J/OL].</w:t>
      </w:r>
      <w:r w:rsidRPr="00B74454">
        <w:rPr>
          <w:rFonts w:hint="eastAsia"/>
          <w:sz w:val="21"/>
          <w:szCs w:val="24"/>
          <w14:ligatures w14:val="none"/>
        </w:rPr>
        <w:t>农业机械学报</w:t>
      </w:r>
      <w:r w:rsidRPr="00B74454">
        <w:rPr>
          <w:rFonts w:hint="eastAsia"/>
          <w:sz w:val="21"/>
          <w:szCs w:val="24"/>
          <w14:ligatures w14:val="none"/>
        </w:rPr>
        <w:t>,1-20[2024-07-05].http://kns.cnki.net/kcms/detail/11.1964.s.20240624.1526.019.html.</w:t>
      </w:r>
      <w:bookmarkEnd w:id="30"/>
    </w:p>
    <w:p w14:paraId="237602CC" w14:textId="753BC870" w:rsidR="00B74454" w:rsidRPr="00B74454" w:rsidRDefault="00B74454" w:rsidP="00B74454">
      <w:pPr>
        <w:pStyle w:val="aa"/>
        <w:numPr>
          <w:ilvl w:val="0"/>
          <w:numId w:val="1"/>
        </w:numPr>
        <w:spacing w:after="0" w:line="300" w:lineRule="auto"/>
        <w:ind w:left="420" w:firstLineChars="0"/>
        <w:jc w:val="both"/>
        <w:rPr>
          <w:sz w:val="21"/>
          <w:szCs w:val="24"/>
          <w14:ligatures w14:val="none"/>
        </w:rPr>
      </w:pPr>
      <w:bookmarkStart w:id="31" w:name="_Ref171085545"/>
      <w:proofErr w:type="gramStart"/>
      <w:r w:rsidRPr="00B74454">
        <w:rPr>
          <w:rFonts w:hint="eastAsia"/>
          <w:sz w:val="21"/>
          <w:szCs w:val="24"/>
          <w14:ligatures w14:val="none"/>
        </w:rPr>
        <w:t>马靖</w:t>
      </w:r>
      <w:proofErr w:type="gramEnd"/>
      <w:r w:rsidRPr="00B74454">
        <w:rPr>
          <w:rFonts w:hint="eastAsia"/>
          <w:sz w:val="21"/>
          <w:szCs w:val="24"/>
          <w14:ligatures w14:val="none"/>
        </w:rPr>
        <w:t>,</w:t>
      </w:r>
      <w:r w:rsidRPr="00B74454">
        <w:rPr>
          <w:rFonts w:hint="eastAsia"/>
          <w:sz w:val="21"/>
          <w:szCs w:val="24"/>
          <w14:ligatures w14:val="none"/>
        </w:rPr>
        <w:t>孙桂丽</w:t>
      </w:r>
      <w:r w:rsidRPr="00B74454">
        <w:rPr>
          <w:rFonts w:hint="eastAsia"/>
          <w:sz w:val="21"/>
          <w:szCs w:val="24"/>
          <w14:ligatures w14:val="none"/>
        </w:rPr>
        <w:t>,</w:t>
      </w:r>
      <w:r w:rsidRPr="00B74454">
        <w:rPr>
          <w:rFonts w:hint="eastAsia"/>
          <w:sz w:val="21"/>
          <w:szCs w:val="24"/>
          <w14:ligatures w14:val="none"/>
        </w:rPr>
        <w:t>禹明柱</w:t>
      </w:r>
      <w:r w:rsidRPr="00B74454">
        <w:rPr>
          <w:rFonts w:hint="eastAsia"/>
          <w:sz w:val="21"/>
          <w:szCs w:val="24"/>
          <w14:ligatures w14:val="none"/>
        </w:rPr>
        <w:t>,</w:t>
      </w:r>
      <w:r w:rsidRPr="00B74454">
        <w:rPr>
          <w:rFonts w:hint="eastAsia"/>
          <w:sz w:val="21"/>
          <w:szCs w:val="24"/>
          <w14:ligatures w14:val="none"/>
        </w:rPr>
        <w:t>等</w:t>
      </w:r>
      <w:r w:rsidRPr="00B74454">
        <w:rPr>
          <w:rFonts w:hint="eastAsia"/>
          <w:sz w:val="21"/>
          <w:szCs w:val="24"/>
          <w14:ligatures w14:val="none"/>
        </w:rPr>
        <w:t>.</w:t>
      </w:r>
      <w:r w:rsidRPr="00B74454">
        <w:rPr>
          <w:rFonts w:hint="eastAsia"/>
          <w:sz w:val="21"/>
          <w:szCs w:val="24"/>
          <w14:ligatures w14:val="none"/>
        </w:rPr>
        <w:t>基于植被指数的昌吉州荒漠化时空变化监测与评价</w:t>
      </w:r>
      <w:r w:rsidRPr="00B74454">
        <w:rPr>
          <w:rFonts w:hint="eastAsia"/>
          <w:sz w:val="21"/>
          <w:szCs w:val="24"/>
          <w14:ligatures w14:val="none"/>
        </w:rPr>
        <w:t>[J].</w:t>
      </w:r>
      <w:r w:rsidRPr="00B74454">
        <w:rPr>
          <w:rFonts w:hint="eastAsia"/>
          <w:sz w:val="21"/>
          <w:szCs w:val="24"/>
          <w14:ligatures w14:val="none"/>
        </w:rPr>
        <w:t>防护林科技</w:t>
      </w:r>
      <w:r w:rsidRPr="00B74454">
        <w:rPr>
          <w:rFonts w:hint="eastAsia"/>
          <w:sz w:val="21"/>
          <w:szCs w:val="24"/>
          <w14:ligatures w14:val="none"/>
        </w:rPr>
        <w:t>,2024,(04):36-43+</w:t>
      </w:r>
      <w:proofErr w:type="gramStart"/>
      <w:r w:rsidRPr="00B74454">
        <w:rPr>
          <w:rFonts w:hint="eastAsia"/>
          <w:sz w:val="21"/>
          <w:szCs w:val="24"/>
          <w14:ligatures w14:val="none"/>
        </w:rPr>
        <w:t>81.DOI:10.13601/j.issn</w:t>
      </w:r>
      <w:proofErr w:type="gramEnd"/>
      <w:r w:rsidRPr="00B74454">
        <w:rPr>
          <w:rFonts w:hint="eastAsia"/>
          <w:sz w:val="21"/>
          <w:szCs w:val="24"/>
          <w14:ligatures w14:val="none"/>
        </w:rPr>
        <w:t>.1005-5215.2024.04.010.</w:t>
      </w:r>
      <w:bookmarkEnd w:id="31"/>
    </w:p>
    <w:p w14:paraId="467F75A1" w14:textId="44C2069B" w:rsidR="00B74454" w:rsidRPr="00B74454" w:rsidRDefault="00B74454" w:rsidP="00B74454">
      <w:pPr>
        <w:pStyle w:val="aa"/>
        <w:numPr>
          <w:ilvl w:val="0"/>
          <w:numId w:val="1"/>
        </w:numPr>
        <w:spacing w:after="0" w:line="300" w:lineRule="auto"/>
        <w:ind w:left="420" w:firstLineChars="0"/>
        <w:jc w:val="both"/>
        <w:rPr>
          <w:sz w:val="21"/>
          <w:szCs w:val="24"/>
          <w14:ligatures w14:val="none"/>
        </w:rPr>
      </w:pPr>
      <w:proofErr w:type="spellStart"/>
      <w:r w:rsidRPr="00B74454">
        <w:rPr>
          <w:rFonts w:hint="eastAsia"/>
          <w:sz w:val="21"/>
          <w:szCs w:val="24"/>
          <w14:ligatures w14:val="none"/>
        </w:rPr>
        <w:t>PyQGIS</w:t>
      </w:r>
      <w:proofErr w:type="spellEnd"/>
      <w:r w:rsidRPr="00B74454">
        <w:rPr>
          <w:rFonts w:hint="eastAsia"/>
          <w:sz w:val="21"/>
          <w:szCs w:val="24"/>
          <w14:ligatures w14:val="none"/>
        </w:rPr>
        <w:t>环境配置参考网址：</w:t>
      </w:r>
      <w:r>
        <w:fldChar w:fldCharType="begin"/>
      </w:r>
      <w:r>
        <w:instrText>HYPERLINK "https://www.zhihu.com/column/c_1641448508350812161"</w:instrText>
      </w:r>
      <w:r>
        <w:fldChar w:fldCharType="separate"/>
      </w:r>
      <w:r w:rsidRPr="00B74454">
        <w:rPr>
          <w:sz w:val="21"/>
          <w:szCs w:val="24"/>
          <w14:ligatures w14:val="none"/>
        </w:rPr>
        <w:t>https://www.zhihu.com/column/c_1641448508350812161</w:t>
      </w:r>
      <w:r>
        <w:rPr>
          <w:sz w:val="21"/>
          <w:szCs w:val="24"/>
          <w14:ligatures w14:val="none"/>
        </w:rPr>
        <w:fldChar w:fldCharType="end"/>
      </w:r>
    </w:p>
    <w:p w14:paraId="0723FAE5" w14:textId="428F5B54" w:rsidR="00B74454" w:rsidRPr="00B74454" w:rsidRDefault="00B74454" w:rsidP="00B74454">
      <w:pPr>
        <w:pStyle w:val="aa"/>
        <w:numPr>
          <w:ilvl w:val="0"/>
          <w:numId w:val="1"/>
        </w:numPr>
        <w:spacing w:after="0" w:line="300" w:lineRule="auto"/>
        <w:ind w:left="420" w:firstLineChars="0"/>
        <w:jc w:val="both"/>
        <w:rPr>
          <w:sz w:val="21"/>
          <w:szCs w:val="24"/>
          <w14:ligatures w14:val="none"/>
        </w:rPr>
      </w:pPr>
      <w:r w:rsidRPr="00B74454">
        <w:rPr>
          <w:rFonts w:hint="eastAsia"/>
          <w:sz w:val="21"/>
          <w:szCs w:val="24"/>
          <w14:ligatures w14:val="none"/>
        </w:rPr>
        <w:t>随机森林</w:t>
      </w:r>
      <w:r>
        <w:rPr>
          <w:rFonts w:hint="eastAsia"/>
          <w:sz w:val="21"/>
          <w:szCs w:val="24"/>
          <w14:ligatures w14:val="none"/>
        </w:rPr>
        <w:t>监督分类</w:t>
      </w:r>
      <w:r w:rsidRPr="00B74454">
        <w:rPr>
          <w:rFonts w:hint="eastAsia"/>
          <w:sz w:val="21"/>
          <w:szCs w:val="24"/>
          <w14:ligatures w14:val="none"/>
        </w:rPr>
        <w:t>参考网址：</w:t>
      </w:r>
      <w:hyperlink r:id="rId25" w:history="1">
        <w:r w:rsidRPr="00B74454">
          <w:rPr>
            <w:sz w:val="21"/>
            <w:szCs w:val="24"/>
            <w14:ligatures w14:val="none"/>
          </w:rPr>
          <w:t>https://blog.csdn.net/u014444411/article/details/108357109</w:t>
        </w:r>
      </w:hyperlink>
    </w:p>
    <w:p w14:paraId="005ECFCA" w14:textId="37D7FC71" w:rsidR="00B74454" w:rsidRPr="00B74454" w:rsidRDefault="00B74454" w:rsidP="00B74454">
      <w:pPr>
        <w:pStyle w:val="aa"/>
        <w:numPr>
          <w:ilvl w:val="0"/>
          <w:numId w:val="1"/>
        </w:numPr>
        <w:spacing w:after="0" w:line="300" w:lineRule="auto"/>
        <w:ind w:left="420" w:firstLineChars="0"/>
        <w:jc w:val="both"/>
        <w:rPr>
          <w:sz w:val="21"/>
          <w:szCs w:val="24"/>
          <w14:ligatures w14:val="none"/>
        </w:rPr>
      </w:pPr>
      <w:proofErr w:type="spellStart"/>
      <w:r w:rsidRPr="00B74454">
        <w:rPr>
          <w:rFonts w:hint="eastAsia"/>
          <w:sz w:val="21"/>
          <w:szCs w:val="24"/>
          <w14:ligatures w14:val="none"/>
        </w:rPr>
        <w:t>PyQGIS</w:t>
      </w:r>
      <w:proofErr w:type="spellEnd"/>
      <w:r w:rsidRPr="00B74454">
        <w:rPr>
          <w:rFonts w:hint="eastAsia"/>
          <w:sz w:val="21"/>
          <w:szCs w:val="24"/>
          <w14:ligatures w14:val="none"/>
        </w:rPr>
        <w:t>部分基本功能实现参考网址：</w:t>
      </w:r>
      <w:hyperlink r:id="rId26" w:history="1">
        <w:r w:rsidRPr="00B74454">
          <w:rPr>
            <w:sz w:val="21"/>
            <w:szCs w:val="24"/>
            <w14:ligatures w14:val="none"/>
          </w:rPr>
          <w:t>https://github.com/luolingchun/PyQGIS</w:t>
        </w:r>
      </w:hyperlink>
    </w:p>
    <w:sectPr w:rsidR="00B74454" w:rsidRPr="00B74454" w:rsidSect="003D0903">
      <w:pgSz w:w="12240" w:h="15840"/>
      <w:pgMar w:top="1440" w:right="1800" w:bottom="1440" w:left="1800" w:header="680" w:footer="72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01BE59" w14:textId="77777777" w:rsidR="00840BA6" w:rsidRDefault="00840BA6" w:rsidP="005C1457">
      <w:r>
        <w:separator/>
      </w:r>
    </w:p>
  </w:endnote>
  <w:endnote w:type="continuationSeparator" w:id="0">
    <w:p w14:paraId="1E90ED41" w14:textId="77777777" w:rsidR="00840BA6" w:rsidRDefault="00840BA6" w:rsidP="005C14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auto"/>
    <w:pitch w:val="default"/>
    <w:sig w:usb0="00000000" w:usb1="00000000" w:usb2="00000000" w:usb3="00000000" w:csb0="00040000" w:csb1="00000000"/>
  </w:font>
  <w:font w:name="楷体_GB2312">
    <w:altName w:val="楷体"/>
    <w:charset w:val="86"/>
    <w:family w:val="auto"/>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6332820"/>
      <w:docPartObj>
        <w:docPartGallery w:val="Page Numbers (Bottom of Page)"/>
        <w:docPartUnique/>
      </w:docPartObj>
    </w:sdtPr>
    <w:sdtContent>
      <w:p w14:paraId="37F50BAC" w14:textId="4168E4B2" w:rsidR="00781C88" w:rsidRDefault="00781C88">
        <w:pPr>
          <w:pStyle w:val="a7"/>
          <w:jc w:val="center"/>
        </w:pPr>
        <w:r>
          <w:fldChar w:fldCharType="begin"/>
        </w:r>
        <w:r>
          <w:instrText>PAGE   \* MERGEFORMAT</w:instrText>
        </w:r>
        <w:r>
          <w:fldChar w:fldCharType="separate"/>
        </w:r>
        <w:r>
          <w:rPr>
            <w:lang w:val="zh-CN"/>
          </w:rPr>
          <w:t>2</w:t>
        </w:r>
        <w:r>
          <w:fldChar w:fldCharType="end"/>
        </w:r>
      </w:p>
    </w:sdtContent>
  </w:sdt>
  <w:p w14:paraId="0386D64E" w14:textId="77777777" w:rsidR="00781C88" w:rsidRDefault="00781C8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A1F521" w14:textId="77777777" w:rsidR="00840BA6" w:rsidRDefault="00840BA6" w:rsidP="005C1457">
      <w:r>
        <w:separator/>
      </w:r>
    </w:p>
  </w:footnote>
  <w:footnote w:type="continuationSeparator" w:id="0">
    <w:p w14:paraId="1028FA31" w14:textId="77777777" w:rsidR="00840BA6" w:rsidRDefault="00840BA6" w:rsidP="005C14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D9A1E" w14:textId="77777777" w:rsidR="003D0903" w:rsidRDefault="003D0903" w:rsidP="003D0903">
    <w:pPr>
      <w:pStyle w:val="a5"/>
    </w:pPr>
    <w:r>
      <w:t xml:space="preserve">All rights reserved by the development team of RSSC </w:t>
    </w:r>
    <w:proofErr w:type="gramStart"/>
    <w:r>
      <w:t>MGIS.</w:t>
    </w:r>
    <w:r>
      <w:rPr>
        <w:rFonts w:hint="eastAsia"/>
      </w:rPr>
      <w:t>.</w:t>
    </w:r>
    <w:proofErr w:type="gramEnd"/>
  </w:p>
  <w:p w14:paraId="7A5D44E8" w14:textId="4E74C45A" w:rsidR="003D0903" w:rsidRDefault="003D0903" w:rsidP="003D0903">
    <w:pPr>
      <w:pStyle w:val="a5"/>
    </w:pPr>
    <w:proofErr w:type="gramStart"/>
    <w:r>
      <w:rPr>
        <w:rFonts w:hint="eastAsia"/>
      </w:rPr>
      <w:t>Email :</w:t>
    </w:r>
    <w:proofErr w:type="gramEnd"/>
    <w:r>
      <w:rPr>
        <w:rFonts w:hint="eastAsia"/>
      </w:rPr>
      <w:t xml:space="preserve"> 1696304992@qq.com/zzt15563168887@outlook.com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A182D"/>
    <w:multiLevelType w:val="multilevel"/>
    <w:tmpl w:val="0CAA182D"/>
    <w:lvl w:ilvl="0">
      <w:start w:val="1"/>
      <w:numFmt w:val="decimal"/>
      <w:lvlText w:val="[%1]"/>
      <w:lvlJc w:val="left"/>
      <w:pPr>
        <w:ind w:left="1009" w:hanging="420"/>
      </w:pPr>
      <w:rPr>
        <w:rFonts w:hint="eastAsia"/>
      </w:rPr>
    </w:lvl>
    <w:lvl w:ilvl="1">
      <w:start w:val="1"/>
      <w:numFmt w:val="lowerLetter"/>
      <w:lvlText w:val="%2)"/>
      <w:lvlJc w:val="left"/>
      <w:pPr>
        <w:ind w:left="1429" w:hanging="420"/>
      </w:pPr>
    </w:lvl>
    <w:lvl w:ilvl="2">
      <w:start w:val="1"/>
      <w:numFmt w:val="lowerRoman"/>
      <w:lvlText w:val="%3."/>
      <w:lvlJc w:val="right"/>
      <w:pPr>
        <w:ind w:left="1849" w:hanging="420"/>
      </w:pPr>
    </w:lvl>
    <w:lvl w:ilvl="3">
      <w:start w:val="1"/>
      <w:numFmt w:val="decimal"/>
      <w:lvlText w:val="%4."/>
      <w:lvlJc w:val="left"/>
      <w:pPr>
        <w:ind w:left="2269" w:hanging="420"/>
      </w:pPr>
    </w:lvl>
    <w:lvl w:ilvl="4">
      <w:start w:val="1"/>
      <w:numFmt w:val="lowerLetter"/>
      <w:lvlText w:val="%5)"/>
      <w:lvlJc w:val="left"/>
      <w:pPr>
        <w:ind w:left="2689" w:hanging="420"/>
      </w:pPr>
    </w:lvl>
    <w:lvl w:ilvl="5">
      <w:start w:val="1"/>
      <w:numFmt w:val="lowerRoman"/>
      <w:lvlText w:val="%6."/>
      <w:lvlJc w:val="right"/>
      <w:pPr>
        <w:ind w:left="3109" w:hanging="420"/>
      </w:pPr>
    </w:lvl>
    <w:lvl w:ilvl="6">
      <w:start w:val="1"/>
      <w:numFmt w:val="decimal"/>
      <w:lvlText w:val="%7."/>
      <w:lvlJc w:val="left"/>
      <w:pPr>
        <w:ind w:left="3529" w:hanging="420"/>
      </w:pPr>
    </w:lvl>
    <w:lvl w:ilvl="7">
      <w:start w:val="1"/>
      <w:numFmt w:val="lowerLetter"/>
      <w:lvlText w:val="%8)"/>
      <w:lvlJc w:val="left"/>
      <w:pPr>
        <w:ind w:left="3949" w:hanging="420"/>
      </w:pPr>
    </w:lvl>
    <w:lvl w:ilvl="8">
      <w:start w:val="1"/>
      <w:numFmt w:val="lowerRoman"/>
      <w:lvlText w:val="%9."/>
      <w:lvlJc w:val="right"/>
      <w:pPr>
        <w:ind w:left="4369" w:hanging="420"/>
      </w:pPr>
    </w:lvl>
  </w:abstractNum>
  <w:num w:numId="1" w16cid:durableId="1411852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YwNTRiOTkwYTcwMTgzYTk0ODZhMzc1M2M2NzI3ZjIifQ=="/>
  </w:docVars>
  <w:rsids>
    <w:rsidRoot w:val="07C11AD0"/>
    <w:rsid w:val="00026AA8"/>
    <w:rsid w:val="00095B87"/>
    <w:rsid w:val="001070B1"/>
    <w:rsid w:val="00140F05"/>
    <w:rsid w:val="00142E3D"/>
    <w:rsid w:val="00167A6F"/>
    <w:rsid w:val="001A4AB0"/>
    <w:rsid w:val="001B7ED2"/>
    <w:rsid w:val="002509D7"/>
    <w:rsid w:val="00255E73"/>
    <w:rsid w:val="002B04EE"/>
    <w:rsid w:val="002B6FB7"/>
    <w:rsid w:val="003C1F46"/>
    <w:rsid w:val="003C46DD"/>
    <w:rsid w:val="003D0903"/>
    <w:rsid w:val="003D75DB"/>
    <w:rsid w:val="00407DBA"/>
    <w:rsid w:val="0043402A"/>
    <w:rsid w:val="00434F8E"/>
    <w:rsid w:val="00455303"/>
    <w:rsid w:val="004E58BB"/>
    <w:rsid w:val="00546AA1"/>
    <w:rsid w:val="00592114"/>
    <w:rsid w:val="005C1457"/>
    <w:rsid w:val="005F0B08"/>
    <w:rsid w:val="006204FD"/>
    <w:rsid w:val="006F15B7"/>
    <w:rsid w:val="00711291"/>
    <w:rsid w:val="00725EFA"/>
    <w:rsid w:val="007654C7"/>
    <w:rsid w:val="00780FF1"/>
    <w:rsid w:val="00781C88"/>
    <w:rsid w:val="008065DF"/>
    <w:rsid w:val="00840BA6"/>
    <w:rsid w:val="00845749"/>
    <w:rsid w:val="00857D45"/>
    <w:rsid w:val="008B7967"/>
    <w:rsid w:val="008C3F02"/>
    <w:rsid w:val="00931070"/>
    <w:rsid w:val="009529F8"/>
    <w:rsid w:val="009A3AB0"/>
    <w:rsid w:val="00A57E5E"/>
    <w:rsid w:val="00AB5793"/>
    <w:rsid w:val="00AF0224"/>
    <w:rsid w:val="00AF55FA"/>
    <w:rsid w:val="00B04723"/>
    <w:rsid w:val="00B14D59"/>
    <w:rsid w:val="00B40891"/>
    <w:rsid w:val="00B40FEF"/>
    <w:rsid w:val="00B74454"/>
    <w:rsid w:val="00B95B6C"/>
    <w:rsid w:val="00BA3803"/>
    <w:rsid w:val="00C27BA8"/>
    <w:rsid w:val="00C43F54"/>
    <w:rsid w:val="00C54165"/>
    <w:rsid w:val="00C93B23"/>
    <w:rsid w:val="00D10D09"/>
    <w:rsid w:val="00D305A0"/>
    <w:rsid w:val="00D64D88"/>
    <w:rsid w:val="00E13F8B"/>
    <w:rsid w:val="00E17E97"/>
    <w:rsid w:val="00E20E16"/>
    <w:rsid w:val="00EA78BA"/>
    <w:rsid w:val="00EC6C8B"/>
    <w:rsid w:val="00EE019C"/>
    <w:rsid w:val="00EF4210"/>
    <w:rsid w:val="00F867F5"/>
    <w:rsid w:val="00FA501A"/>
    <w:rsid w:val="00FF574B"/>
    <w:rsid w:val="020A533B"/>
    <w:rsid w:val="07C11AD0"/>
    <w:rsid w:val="297F23DB"/>
    <w:rsid w:val="461D6903"/>
    <w:rsid w:val="71953F5B"/>
    <w:rsid w:val="78EB6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1CC727"/>
  <w15:docId w15:val="{6869D420-67F5-44F8-93C7-88264FECD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rsid w:val="002509D7"/>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2509D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pPr>
      <w:tabs>
        <w:tab w:val="right" w:leader="dot" w:pos="9628"/>
      </w:tabs>
      <w:spacing w:line="360" w:lineRule="auto"/>
    </w:pPr>
    <w:rPr>
      <w:rFonts w:ascii="Times New Roman" w:eastAsia="宋体" w:hAnsi="Times New Roman" w:cs="Times New Roman"/>
      <w:b/>
      <w:bCs/>
    </w:rPr>
  </w:style>
  <w:style w:type="paragraph" w:styleId="TOC2">
    <w:name w:val="toc 2"/>
    <w:basedOn w:val="a"/>
    <w:next w:val="a"/>
    <w:uiPriority w:val="39"/>
    <w:pPr>
      <w:ind w:leftChars="200" w:left="420"/>
    </w:pPr>
    <w:rPr>
      <w:rFonts w:ascii="Times New Roman" w:eastAsia="宋体" w:hAnsi="Times New Roman" w:cs="Times New Roman"/>
    </w:rPr>
  </w:style>
  <w:style w:type="character" w:styleId="a3">
    <w:name w:val="FollowedHyperlink"/>
    <w:basedOn w:val="a0"/>
    <w:rPr>
      <w:rFonts w:ascii="Times New Roman" w:eastAsia="宋体" w:hAnsi="Times New Roman" w:cs="Times New Roman" w:hint="default"/>
      <w:color w:val="954F72"/>
      <w:u w:val="single"/>
    </w:rPr>
  </w:style>
  <w:style w:type="character" w:styleId="a4">
    <w:name w:val="Hyperlink"/>
    <w:basedOn w:val="a0"/>
    <w:uiPriority w:val="99"/>
    <w:qFormat/>
    <w:rPr>
      <w:rFonts w:ascii="Times New Roman" w:eastAsia="宋体" w:hAnsi="Times New Roman" w:cs="Times New Roman" w:hint="default"/>
      <w:color w:val="0563C1"/>
      <w:u w:val="single"/>
    </w:rPr>
  </w:style>
  <w:style w:type="paragraph" w:customStyle="1" w:styleId="msotocheading0">
    <w:name w:val="msotocheading"/>
    <w:basedOn w:val="1"/>
    <w:next w:val="a"/>
    <w:pPr>
      <w:widowControl/>
      <w:spacing w:before="240" w:after="0" w:line="256" w:lineRule="auto"/>
      <w:jc w:val="left"/>
    </w:pPr>
    <w:rPr>
      <w:rFonts w:ascii="等线 Light" w:eastAsia="等线 Light" w:hAnsi="等线 Light" w:cs="Times New Roman" w:hint="eastAsia"/>
      <w:color w:val="2F5496"/>
      <w:kern w:val="0"/>
      <w:sz w:val="32"/>
      <w:szCs w:val="32"/>
    </w:rPr>
  </w:style>
  <w:style w:type="character" w:customStyle="1" w:styleId="10">
    <w:name w:val="标题 1 字符"/>
    <w:basedOn w:val="a0"/>
    <w:link w:val="1"/>
    <w:rPr>
      <w:rFonts w:ascii="Times New Roman" w:eastAsia="宋体" w:hAnsi="Times New Roman" w:cs="Times New Roman" w:hint="default"/>
      <w:b/>
      <w:bCs/>
      <w:kern w:val="44"/>
      <w:sz w:val="44"/>
      <w:szCs w:val="44"/>
    </w:rPr>
  </w:style>
  <w:style w:type="paragraph" w:styleId="a5">
    <w:name w:val="header"/>
    <w:basedOn w:val="a"/>
    <w:link w:val="a6"/>
    <w:uiPriority w:val="99"/>
    <w:rsid w:val="005C1457"/>
    <w:pPr>
      <w:tabs>
        <w:tab w:val="center" w:pos="4153"/>
        <w:tab w:val="right" w:pos="8306"/>
      </w:tabs>
      <w:snapToGrid w:val="0"/>
      <w:jc w:val="center"/>
    </w:pPr>
    <w:rPr>
      <w:sz w:val="18"/>
      <w:szCs w:val="18"/>
    </w:rPr>
  </w:style>
  <w:style w:type="character" w:customStyle="1" w:styleId="a6">
    <w:name w:val="页眉 字符"/>
    <w:basedOn w:val="a0"/>
    <w:link w:val="a5"/>
    <w:uiPriority w:val="99"/>
    <w:rsid w:val="005C1457"/>
    <w:rPr>
      <w:rFonts w:asciiTheme="minorHAnsi" w:eastAsiaTheme="minorEastAsia" w:hAnsiTheme="minorHAnsi" w:cstheme="minorBidi"/>
      <w:kern w:val="2"/>
      <w:sz w:val="18"/>
      <w:szCs w:val="18"/>
    </w:rPr>
  </w:style>
  <w:style w:type="paragraph" w:styleId="a7">
    <w:name w:val="footer"/>
    <w:basedOn w:val="a"/>
    <w:link w:val="a8"/>
    <w:uiPriority w:val="99"/>
    <w:rsid w:val="005C1457"/>
    <w:pPr>
      <w:tabs>
        <w:tab w:val="center" w:pos="4153"/>
        <w:tab w:val="right" w:pos="8306"/>
      </w:tabs>
      <w:snapToGrid w:val="0"/>
      <w:jc w:val="left"/>
    </w:pPr>
    <w:rPr>
      <w:sz w:val="18"/>
      <w:szCs w:val="18"/>
    </w:rPr>
  </w:style>
  <w:style w:type="character" w:customStyle="1" w:styleId="a8">
    <w:name w:val="页脚 字符"/>
    <w:basedOn w:val="a0"/>
    <w:link w:val="a7"/>
    <w:uiPriority w:val="99"/>
    <w:rsid w:val="005C1457"/>
    <w:rPr>
      <w:rFonts w:asciiTheme="minorHAnsi" w:eastAsiaTheme="minorEastAsia" w:hAnsiTheme="minorHAnsi" w:cstheme="minorBidi"/>
      <w:kern w:val="2"/>
      <w:sz w:val="18"/>
      <w:szCs w:val="18"/>
    </w:rPr>
  </w:style>
  <w:style w:type="paragraph" w:styleId="a9">
    <w:name w:val="caption"/>
    <w:basedOn w:val="a"/>
    <w:next w:val="a"/>
    <w:unhideWhenUsed/>
    <w:qFormat/>
    <w:rsid w:val="00AF0224"/>
    <w:rPr>
      <w:rFonts w:asciiTheme="majorHAnsi" w:eastAsia="黑体" w:hAnsiTheme="majorHAnsi" w:cstheme="majorBidi"/>
      <w:sz w:val="20"/>
      <w:szCs w:val="20"/>
    </w:rPr>
  </w:style>
  <w:style w:type="paragraph" w:styleId="aa">
    <w:name w:val="List Paragraph"/>
    <w:basedOn w:val="a"/>
    <w:uiPriority w:val="34"/>
    <w:qFormat/>
    <w:rsid w:val="00C93B23"/>
    <w:pPr>
      <w:spacing w:after="160" w:line="278" w:lineRule="auto"/>
      <w:ind w:firstLineChars="200" w:firstLine="420"/>
      <w:jc w:val="left"/>
    </w:pPr>
    <w:rPr>
      <w:sz w:val="22"/>
      <w:szCs w:val="22"/>
      <w14:ligatures w14:val="standardContextual"/>
    </w:rPr>
  </w:style>
  <w:style w:type="character" w:styleId="ab">
    <w:name w:val="Unresolved Mention"/>
    <w:basedOn w:val="a0"/>
    <w:uiPriority w:val="99"/>
    <w:semiHidden/>
    <w:unhideWhenUsed/>
    <w:rsid w:val="003D0903"/>
    <w:rPr>
      <w:color w:val="605E5C"/>
      <w:shd w:val="clear" w:color="auto" w:fill="E1DFDD"/>
    </w:rPr>
  </w:style>
  <w:style w:type="character" w:customStyle="1" w:styleId="30">
    <w:name w:val="标题 3 字符"/>
    <w:basedOn w:val="a0"/>
    <w:link w:val="3"/>
    <w:rsid w:val="002509D7"/>
    <w:rPr>
      <w:rFonts w:asciiTheme="minorHAnsi" w:eastAsiaTheme="minorEastAsia" w:hAnsiTheme="minorHAnsi" w:cstheme="minorBidi"/>
      <w:b/>
      <w:bCs/>
      <w:kern w:val="2"/>
      <w:sz w:val="32"/>
      <w:szCs w:val="32"/>
    </w:rPr>
  </w:style>
  <w:style w:type="paragraph" w:styleId="TOC">
    <w:name w:val="TOC Heading"/>
    <w:basedOn w:val="1"/>
    <w:next w:val="a"/>
    <w:uiPriority w:val="39"/>
    <w:unhideWhenUsed/>
    <w:qFormat/>
    <w:rsid w:val="002509D7"/>
    <w:pPr>
      <w:widowControl/>
      <w:spacing w:before="240" w:after="0" w:line="259" w:lineRule="auto"/>
      <w:jc w:val="left"/>
      <w:outlineLvl w:val="9"/>
    </w:pPr>
    <w:rPr>
      <w:rFonts w:asciiTheme="majorHAnsi" w:eastAsiaTheme="majorEastAsia" w:hAnsiTheme="majorHAnsi" w:cstheme="majorBidi"/>
      <w:b w:val="0"/>
      <w:color w:val="2D53A0" w:themeColor="accent1" w:themeShade="BF"/>
      <w:kern w:val="0"/>
      <w:sz w:val="32"/>
      <w:szCs w:val="32"/>
    </w:rPr>
  </w:style>
  <w:style w:type="paragraph" w:styleId="TOC3">
    <w:name w:val="toc 3"/>
    <w:basedOn w:val="a"/>
    <w:next w:val="a"/>
    <w:autoRedefine/>
    <w:uiPriority w:val="39"/>
    <w:rsid w:val="002509D7"/>
    <w:pPr>
      <w:ind w:leftChars="400" w:left="840"/>
    </w:pPr>
  </w:style>
  <w:style w:type="character" w:customStyle="1" w:styleId="40">
    <w:name w:val="标题 4 字符"/>
    <w:basedOn w:val="a0"/>
    <w:link w:val="4"/>
    <w:rsid w:val="002509D7"/>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6875856">
      <w:bodyDiv w:val="1"/>
      <w:marLeft w:val="0"/>
      <w:marRight w:val="0"/>
      <w:marTop w:val="0"/>
      <w:marBottom w:val="0"/>
      <w:divBdr>
        <w:top w:val="none" w:sz="0" w:space="0" w:color="auto"/>
        <w:left w:val="none" w:sz="0" w:space="0" w:color="auto"/>
        <w:bottom w:val="none" w:sz="0" w:space="0" w:color="auto"/>
        <w:right w:val="none" w:sz="0" w:space="0" w:color="auto"/>
      </w:divBdr>
      <w:divsChild>
        <w:div w:id="880165736">
          <w:marLeft w:val="0"/>
          <w:marRight w:val="0"/>
          <w:marTop w:val="0"/>
          <w:marBottom w:val="0"/>
          <w:divBdr>
            <w:top w:val="none" w:sz="0" w:space="0" w:color="auto"/>
            <w:left w:val="none" w:sz="0" w:space="0" w:color="auto"/>
            <w:bottom w:val="none" w:sz="0" w:space="0" w:color="auto"/>
            <w:right w:val="none" w:sz="0" w:space="0" w:color="auto"/>
          </w:divBdr>
        </w:div>
      </w:divsChild>
    </w:div>
    <w:div w:id="1764571397">
      <w:bodyDiv w:val="1"/>
      <w:marLeft w:val="0"/>
      <w:marRight w:val="0"/>
      <w:marTop w:val="0"/>
      <w:marBottom w:val="0"/>
      <w:divBdr>
        <w:top w:val="none" w:sz="0" w:space="0" w:color="auto"/>
        <w:left w:val="none" w:sz="0" w:space="0" w:color="auto"/>
        <w:bottom w:val="none" w:sz="0" w:space="0" w:color="auto"/>
        <w:right w:val="none" w:sz="0" w:space="0" w:color="auto"/>
      </w:divBdr>
      <w:divsChild>
        <w:div w:id="1348361716">
          <w:marLeft w:val="0"/>
          <w:marRight w:val="0"/>
          <w:marTop w:val="0"/>
          <w:marBottom w:val="0"/>
          <w:divBdr>
            <w:top w:val="none" w:sz="0" w:space="0" w:color="auto"/>
            <w:left w:val="none" w:sz="0" w:space="0" w:color="auto"/>
            <w:bottom w:val="none" w:sz="0" w:space="0" w:color="auto"/>
            <w:right w:val="none" w:sz="0" w:space="0" w:color="auto"/>
          </w:divBdr>
        </w:div>
        <w:div w:id="2084594574">
          <w:marLeft w:val="0"/>
          <w:marRight w:val="0"/>
          <w:marTop w:val="0"/>
          <w:marBottom w:val="0"/>
          <w:divBdr>
            <w:top w:val="none" w:sz="0" w:space="0" w:color="auto"/>
            <w:left w:val="none" w:sz="0" w:space="0" w:color="auto"/>
            <w:bottom w:val="none" w:sz="0" w:space="0" w:color="auto"/>
            <w:right w:val="none" w:sz="0" w:space="0" w:color="auto"/>
          </w:divBdr>
        </w:div>
        <w:div w:id="1832524641">
          <w:marLeft w:val="0"/>
          <w:marRight w:val="0"/>
          <w:marTop w:val="0"/>
          <w:marBottom w:val="0"/>
          <w:divBdr>
            <w:top w:val="none" w:sz="0" w:space="0" w:color="auto"/>
            <w:left w:val="none" w:sz="0" w:space="0" w:color="auto"/>
            <w:bottom w:val="none" w:sz="0" w:space="0" w:color="auto"/>
            <w:right w:val="none" w:sz="0" w:space="0" w:color="auto"/>
          </w:divBdr>
        </w:div>
      </w:divsChild>
    </w:div>
    <w:div w:id="1863978625">
      <w:bodyDiv w:val="1"/>
      <w:marLeft w:val="0"/>
      <w:marRight w:val="0"/>
      <w:marTop w:val="0"/>
      <w:marBottom w:val="0"/>
      <w:divBdr>
        <w:top w:val="none" w:sz="0" w:space="0" w:color="auto"/>
        <w:left w:val="none" w:sz="0" w:space="0" w:color="auto"/>
        <w:bottom w:val="none" w:sz="0" w:space="0" w:color="auto"/>
        <w:right w:val="none" w:sz="0" w:space="0" w:color="auto"/>
      </w:divBdr>
      <w:divsChild>
        <w:div w:id="1577931207">
          <w:marLeft w:val="0"/>
          <w:marRight w:val="0"/>
          <w:marTop w:val="0"/>
          <w:marBottom w:val="0"/>
          <w:divBdr>
            <w:top w:val="none" w:sz="0" w:space="0" w:color="auto"/>
            <w:left w:val="none" w:sz="0" w:space="0" w:color="auto"/>
            <w:bottom w:val="none" w:sz="0" w:space="0" w:color="auto"/>
            <w:right w:val="none" w:sz="0" w:space="0" w:color="auto"/>
          </w:divBdr>
        </w:div>
        <w:div w:id="1425878707">
          <w:marLeft w:val="0"/>
          <w:marRight w:val="0"/>
          <w:marTop w:val="0"/>
          <w:marBottom w:val="0"/>
          <w:divBdr>
            <w:top w:val="none" w:sz="0" w:space="0" w:color="auto"/>
            <w:left w:val="none" w:sz="0" w:space="0" w:color="auto"/>
            <w:bottom w:val="none" w:sz="0" w:space="0" w:color="auto"/>
            <w:right w:val="none" w:sz="0" w:space="0" w:color="auto"/>
          </w:divBdr>
        </w:div>
        <w:div w:id="205997252">
          <w:marLeft w:val="0"/>
          <w:marRight w:val="0"/>
          <w:marTop w:val="0"/>
          <w:marBottom w:val="0"/>
          <w:divBdr>
            <w:top w:val="none" w:sz="0" w:space="0" w:color="auto"/>
            <w:left w:val="none" w:sz="0" w:space="0" w:color="auto"/>
            <w:bottom w:val="none" w:sz="0" w:space="0" w:color="auto"/>
            <w:right w:val="none" w:sz="0" w:space="0" w:color="auto"/>
          </w:divBdr>
        </w:div>
        <w:div w:id="834688765">
          <w:marLeft w:val="0"/>
          <w:marRight w:val="0"/>
          <w:marTop w:val="0"/>
          <w:marBottom w:val="0"/>
          <w:divBdr>
            <w:top w:val="none" w:sz="0" w:space="0" w:color="auto"/>
            <w:left w:val="none" w:sz="0" w:space="0" w:color="auto"/>
            <w:bottom w:val="none" w:sz="0" w:space="0" w:color="auto"/>
            <w:right w:val="none" w:sz="0" w:space="0" w:color="auto"/>
          </w:divBdr>
        </w:div>
        <w:div w:id="1521702346">
          <w:marLeft w:val="0"/>
          <w:marRight w:val="0"/>
          <w:marTop w:val="0"/>
          <w:marBottom w:val="0"/>
          <w:divBdr>
            <w:top w:val="none" w:sz="0" w:space="0" w:color="auto"/>
            <w:left w:val="none" w:sz="0" w:space="0" w:color="auto"/>
            <w:bottom w:val="none" w:sz="0" w:space="0" w:color="auto"/>
            <w:right w:val="none" w:sz="0" w:space="0" w:color="auto"/>
          </w:divBdr>
        </w:div>
        <w:div w:id="903299620">
          <w:marLeft w:val="0"/>
          <w:marRight w:val="0"/>
          <w:marTop w:val="0"/>
          <w:marBottom w:val="0"/>
          <w:divBdr>
            <w:top w:val="none" w:sz="0" w:space="0" w:color="auto"/>
            <w:left w:val="none" w:sz="0" w:space="0" w:color="auto"/>
            <w:bottom w:val="none" w:sz="0" w:space="0" w:color="auto"/>
            <w:right w:val="none" w:sz="0" w:space="0" w:color="auto"/>
          </w:divBdr>
        </w:div>
        <w:div w:id="17376757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luolingchun/PyQGI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blog.csdn.net/u014444411/article/details/108357109"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F13FA-0659-4464-95A9-562BE378A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21</Pages>
  <Words>1454</Words>
  <Characters>8290</Characters>
  <Application>Microsoft Office Word</Application>
  <DocSecurity>0</DocSecurity>
  <Lines>69</Lines>
  <Paragraphs>19</Paragraphs>
  <ScaleCrop>false</ScaleCrop>
  <Company/>
  <LinksUpToDate>false</LinksUpToDate>
  <CharactersWithSpaces>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朱彦辉</dc:creator>
  <cp:lastModifiedBy>Error Chtholly</cp:lastModifiedBy>
  <cp:revision>59</cp:revision>
  <cp:lastPrinted>2024-07-06T03:16:00Z</cp:lastPrinted>
  <dcterms:created xsi:type="dcterms:W3CDTF">2023-07-22T09:20:00Z</dcterms:created>
  <dcterms:modified xsi:type="dcterms:W3CDTF">2024-07-06T03:16:00Z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5816EBC0C3314CF093EE68F2D2654343_11</vt:lpwstr>
  </property>
</Properties>
</file>