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5C1C" w14:textId="2A89D352" w:rsidR="0045634C" w:rsidRPr="00841F95" w:rsidRDefault="41EE09D9" w:rsidP="044E8CBC">
      <w:pPr>
        <w:pStyle w:val="Header"/>
        <w:jc w:val="center"/>
      </w:pPr>
      <w:r>
        <w:rPr>
          <w:noProof/>
        </w:rPr>
        <w:drawing>
          <wp:inline distT="0" distB="0" distL="0" distR="0" wp14:anchorId="2619C47F" wp14:editId="3574C5A6">
            <wp:extent cx="1178560" cy="1035685"/>
            <wp:effectExtent l="0" t="0" r="2540" b="0"/>
            <wp:docPr id="832251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5082" w14:textId="4E8739FE" w:rsidR="008E65F8" w:rsidRDefault="008E65F8" w:rsidP="00F94F4B">
      <w:pPr>
        <w:pStyle w:val="Header"/>
        <w:jc w:val="center"/>
        <w:rPr>
          <w:b/>
          <w:bCs/>
          <w:sz w:val="36"/>
          <w:szCs w:val="36"/>
        </w:rPr>
      </w:pPr>
      <w:r w:rsidRPr="00540DD4">
        <w:rPr>
          <w:rFonts w:cstheme="min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6E01D2" wp14:editId="34C8AAA7">
                <wp:simplePos x="0" y="0"/>
                <wp:positionH relativeFrom="margin">
                  <wp:align>left</wp:align>
                </wp:positionH>
                <wp:positionV relativeFrom="paragraph">
                  <wp:posOffset>113361</wp:posOffset>
                </wp:positionV>
                <wp:extent cx="6286500" cy="1905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71B6F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95pt" to="49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ABEF3E5" w14:textId="307D35D7" w:rsidR="00F7297B" w:rsidRPr="00540DD4" w:rsidRDefault="41EE09D9" w:rsidP="00F94F4B">
      <w:pPr>
        <w:pStyle w:val="Header"/>
        <w:jc w:val="center"/>
      </w:pPr>
      <w:r w:rsidRPr="00540DD4">
        <w:rPr>
          <w:b/>
          <w:bCs/>
          <w:sz w:val="36"/>
          <w:szCs w:val="36"/>
        </w:rPr>
        <w:t xml:space="preserve">QATAR UNIVERSITY </w:t>
      </w:r>
      <w:r w:rsidR="00F7297B" w:rsidRPr="00540DD4">
        <w:br/>
      </w:r>
      <w:r w:rsidR="48708B3C" w:rsidRPr="00540DD4">
        <w:rPr>
          <w:b/>
          <w:bCs/>
          <w:sz w:val="36"/>
          <w:szCs w:val="36"/>
        </w:rPr>
        <w:t>DEPARTMENT OF COMPUTER SCIENCE AND ENGINEERING</w:t>
      </w:r>
    </w:p>
    <w:p w14:paraId="2A9F6944" w14:textId="2A342E0B" w:rsidR="008522F2" w:rsidRPr="00841F95" w:rsidRDefault="00750BE7" w:rsidP="00750BE7">
      <w:pPr>
        <w:pStyle w:val="Header"/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CMPS - </w:t>
      </w:r>
      <w:r w:rsidRPr="00750BE7">
        <w:rPr>
          <w:rFonts w:cstheme="minorHAnsi"/>
          <w:b/>
          <w:bCs/>
          <w:sz w:val="36"/>
          <w:szCs w:val="36"/>
        </w:rPr>
        <w:t>Object-Oriented Programming</w:t>
      </w:r>
    </w:p>
    <w:p w14:paraId="40961DB6" w14:textId="77777777" w:rsidR="00F94F4B" w:rsidRPr="00841F95" w:rsidRDefault="00F94F4B" w:rsidP="00F94F4B">
      <w:pPr>
        <w:pStyle w:val="Header"/>
        <w:jc w:val="center"/>
        <w:rPr>
          <w:rFonts w:cstheme="minorHAnsi"/>
          <w:b/>
          <w:bCs/>
          <w:sz w:val="36"/>
          <w:szCs w:val="36"/>
        </w:rPr>
      </w:pPr>
      <w:r w:rsidRPr="00841F95">
        <w:rPr>
          <w:rFonts w:cstheme="minorHAnsi"/>
          <w:b/>
          <w:bCs/>
          <w:sz w:val="36"/>
          <w:szCs w:val="36"/>
        </w:rPr>
        <w:t>Course Project Report</w:t>
      </w:r>
    </w:p>
    <w:p w14:paraId="59FE97F2" w14:textId="0E19C9D4" w:rsidR="00B92BF2" w:rsidRPr="00841F95" w:rsidRDefault="008522F2" w:rsidP="0030393F">
      <w:pPr>
        <w:pStyle w:val="Header"/>
        <w:spacing w:after="240"/>
        <w:jc w:val="center"/>
        <w:rPr>
          <w:rFonts w:cstheme="minorHAnsi"/>
          <w:b/>
          <w:bCs/>
          <w:sz w:val="32"/>
          <w:szCs w:val="32"/>
        </w:rPr>
      </w:pPr>
      <w:r w:rsidRPr="00841F95">
        <w:rPr>
          <w:rFonts w:cstheme="minorHAnsi"/>
          <w:b/>
          <w:bCs/>
          <w:sz w:val="36"/>
          <w:szCs w:val="36"/>
        </w:rPr>
        <w:t>Spring 20</w:t>
      </w:r>
      <w:r w:rsidR="00121EE9" w:rsidRPr="00841F95">
        <w:rPr>
          <w:rFonts w:cstheme="minorHAnsi"/>
          <w:b/>
          <w:bCs/>
          <w:sz w:val="36"/>
          <w:szCs w:val="36"/>
        </w:rPr>
        <w:t>2</w:t>
      </w:r>
      <w:r w:rsidR="00F510DE">
        <w:rPr>
          <w:rFonts w:cstheme="minorHAnsi"/>
          <w:b/>
          <w:bCs/>
          <w:sz w:val="36"/>
          <w:szCs w:val="36"/>
        </w:rPr>
        <w:t>6</w:t>
      </w:r>
    </w:p>
    <w:p w14:paraId="17180E09" w14:textId="77777777" w:rsidR="0045634C" w:rsidRPr="00841F95" w:rsidRDefault="0045634C" w:rsidP="00F94F4B">
      <w:pPr>
        <w:pStyle w:val="Title"/>
        <w:jc w:val="center"/>
        <w:rPr>
          <w:rStyle w:val="IntenseReference"/>
          <w:rFonts w:asciiTheme="minorHAnsi" w:hAnsiTheme="minorHAnsi" w:cstheme="minorHAnsi"/>
          <w:color w:val="auto"/>
        </w:rPr>
      </w:pPr>
    </w:p>
    <w:p w14:paraId="10DF310F" w14:textId="77777777" w:rsidR="00F94F4B" w:rsidRPr="0060166E" w:rsidRDefault="00F94F4B" w:rsidP="00F94F4B">
      <w:pPr>
        <w:pStyle w:val="Title"/>
        <w:jc w:val="center"/>
        <w:rPr>
          <w:rStyle w:val="IntenseReference"/>
          <w:rFonts w:asciiTheme="minorHAnsi" w:hAnsiTheme="minorHAnsi" w:cstheme="minorHAnsi"/>
          <w:color w:val="auto"/>
          <w:sz w:val="52"/>
          <w:szCs w:val="52"/>
          <w:u w:val="single"/>
        </w:rPr>
      </w:pPr>
      <w:r w:rsidRPr="00627E3B">
        <w:rPr>
          <w:rStyle w:val="IntenseReference"/>
          <w:rFonts w:asciiTheme="minorHAnsi" w:hAnsiTheme="minorHAnsi" w:cstheme="minorHAnsi"/>
          <w:color w:val="auto"/>
          <w:sz w:val="52"/>
          <w:szCs w:val="52"/>
        </w:rPr>
        <w:t>Project Title</w:t>
      </w:r>
    </w:p>
    <w:p w14:paraId="0F422CF1" w14:textId="77777777" w:rsidR="00750BE7" w:rsidRPr="00750BE7" w:rsidRDefault="00750BE7" w:rsidP="00750BE7">
      <w:pPr>
        <w:spacing w:before="100" w:beforeAutospacing="1" w:after="100" w:afterAutospacing="1" w:line="240" w:lineRule="auto"/>
        <w:ind w:left="1440" w:firstLine="720"/>
        <w:outlineLvl w:val="0"/>
        <w:rPr>
          <w:rFonts w:cstheme="minorHAnsi"/>
          <w:b/>
          <w:bCs/>
          <w:smallCaps/>
          <w:color w:val="0070C0"/>
          <w:spacing w:val="5"/>
          <w:sz w:val="52"/>
          <w:szCs w:val="52"/>
          <w:u w:val="single"/>
        </w:rPr>
      </w:pPr>
      <w:bookmarkStart w:id="0" w:name="_Toc228674965"/>
      <w:r w:rsidRPr="00750BE7">
        <w:rPr>
          <w:rFonts w:cstheme="minorHAnsi"/>
          <w:b/>
          <w:bCs/>
          <w:smallCaps/>
          <w:color w:val="0070C0"/>
          <w:spacing w:val="5"/>
          <w:sz w:val="52"/>
          <w:szCs w:val="52"/>
          <w:u w:val="single"/>
        </w:rPr>
        <w:t>Online Visa Processing System</w:t>
      </w:r>
      <w:bookmarkEnd w:id="0"/>
    </w:p>
    <w:p w14:paraId="5D69D25B" w14:textId="3A33506B" w:rsidR="00E10E93" w:rsidRPr="00E10E93" w:rsidRDefault="00E10E93" w:rsidP="00E10E93">
      <w:pPr>
        <w:spacing w:before="100" w:beforeAutospacing="1" w:after="100" w:afterAutospacing="1" w:line="240" w:lineRule="auto"/>
        <w:outlineLvl w:val="0"/>
        <w:rPr>
          <w:rStyle w:val="IntenseReference"/>
          <w:rFonts w:cstheme="minorHAnsi"/>
          <w:color w:val="0070C0"/>
          <w:sz w:val="52"/>
          <w:szCs w:val="52"/>
          <w:u w:val="single"/>
        </w:rPr>
      </w:pPr>
    </w:p>
    <w:p w14:paraId="3FB7D8F5" w14:textId="77777777" w:rsidR="00290EF1" w:rsidRPr="00290EF1" w:rsidRDefault="00290EF1" w:rsidP="00E10E93">
      <w:pPr>
        <w:spacing w:before="100" w:beforeAutospacing="1" w:after="100" w:afterAutospacing="1" w:line="240" w:lineRule="auto"/>
        <w:rPr>
          <w:rStyle w:val="IntenseReference"/>
          <w:rFonts w:cstheme="minorHAnsi"/>
          <w:color w:val="0070C0"/>
          <w:sz w:val="52"/>
          <w:szCs w:val="52"/>
          <w:u w:val="single"/>
        </w:rPr>
      </w:pPr>
    </w:p>
    <w:p w14:paraId="0B0AF810" w14:textId="77777777" w:rsidR="0030393F" w:rsidRPr="0060166E" w:rsidRDefault="0030393F" w:rsidP="00290EF1">
      <w:pPr>
        <w:pStyle w:val="Title"/>
        <w:jc w:val="center"/>
        <w:rPr>
          <w:rStyle w:val="IntenseReference"/>
          <w:rFonts w:asciiTheme="minorHAnsi" w:hAnsiTheme="minorHAnsi" w:cstheme="minorHAnsi"/>
          <w:color w:val="auto"/>
          <w:sz w:val="52"/>
          <w:szCs w:val="52"/>
          <w:u w:val="single"/>
        </w:rPr>
      </w:pPr>
    </w:p>
    <w:p w14:paraId="3EDB351C" w14:textId="77777777" w:rsidR="0045634C" w:rsidRPr="00841F95" w:rsidRDefault="0045634C">
      <w:pPr>
        <w:rPr>
          <w:rFonts w:cstheme="minorHAnsi"/>
          <w:sz w:val="32"/>
          <w:szCs w:val="32"/>
        </w:rPr>
      </w:pPr>
    </w:p>
    <w:p w14:paraId="7A914EF5" w14:textId="77777777" w:rsidR="00F94F4B" w:rsidRPr="00841F95" w:rsidRDefault="00F94F4B">
      <w:pPr>
        <w:rPr>
          <w:rFonts w:cstheme="minorHAnsi"/>
          <w:sz w:val="32"/>
          <w:szCs w:val="32"/>
        </w:rPr>
      </w:pPr>
      <w:r w:rsidRPr="5B96CDD9">
        <w:rPr>
          <w:sz w:val="32"/>
          <w:szCs w:val="32"/>
        </w:rPr>
        <w:t>Submitted By:</w:t>
      </w:r>
    </w:p>
    <w:p w14:paraId="55EAAE5D" w14:textId="0732F6AD" w:rsidR="6EF0A4B0" w:rsidRPr="00540DD4" w:rsidRDefault="6EF0A4B0" w:rsidP="5B96CDD9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40DD4">
        <w:rPr>
          <w:sz w:val="32"/>
          <w:szCs w:val="32"/>
        </w:rPr>
        <w:t xml:space="preserve"> </w:t>
      </w:r>
      <w:r w:rsidR="00750BE7">
        <w:rPr>
          <w:sz w:val="32"/>
          <w:szCs w:val="32"/>
        </w:rPr>
        <w:t xml:space="preserve">Hassan Abdus Salam - 202210576 </w:t>
      </w:r>
    </w:p>
    <w:p w14:paraId="22EEDF5D" w14:textId="05019999" w:rsidR="6EF0A4B0" w:rsidRPr="00540DD4" w:rsidRDefault="00750BE7" w:rsidP="5B96CDD9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Hashir Khan</w:t>
      </w:r>
      <w:r w:rsidR="6FDAC306" w:rsidRPr="00540DD4">
        <w:rPr>
          <w:sz w:val="32"/>
          <w:szCs w:val="32"/>
        </w:rPr>
        <w:t xml:space="preserve"> – </w:t>
      </w:r>
      <w:r w:rsidRPr="00750BE7">
        <w:rPr>
          <w:sz w:val="32"/>
          <w:szCs w:val="32"/>
        </w:rPr>
        <w:t>202318103</w:t>
      </w:r>
    </w:p>
    <w:p w14:paraId="309EFCBD" w14:textId="41A0D576" w:rsidR="6FDAC306" w:rsidRPr="00540DD4" w:rsidRDefault="00750BE7" w:rsidP="09B98930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Abdulhadi Hassan</w:t>
      </w:r>
      <w:r w:rsidR="6FDAC306" w:rsidRPr="00540DD4">
        <w:rPr>
          <w:sz w:val="32"/>
          <w:szCs w:val="32"/>
        </w:rPr>
        <w:t xml:space="preserve"> - 2024</w:t>
      </w:r>
      <w:r>
        <w:rPr>
          <w:sz w:val="32"/>
          <w:szCs w:val="32"/>
        </w:rPr>
        <w:t>05764</w:t>
      </w:r>
    </w:p>
    <w:p w14:paraId="13702F48" w14:textId="0FA6138F" w:rsidR="6EF0A4B0" w:rsidRPr="00540DD4" w:rsidRDefault="00750BE7" w:rsidP="5B96CDD9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Ayham</w:t>
      </w:r>
      <w:r w:rsidR="62C4983E" w:rsidRPr="00540DD4">
        <w:rPr>
          <w:sz w:val="32"/>
          <w:szCs w:val="32"/>
        </w:rPr>
        <w:t xml:space="preserve"> </w:t>
      </w:r>
      <w:r>
        <w:rPr>
          <w:sz w:val="32"/>
          <w:szCs w:val="32"/>
        </w:rPr>
        <w:t>Mukahal</w:t>
      </w:r>
      <w:r w:rsidR="4586ACD5" w:rsidRPr="00540DD4">
        <w:rPr>
          <w:sz w:val="32"/>
          <w:szCs w:val="32"/>
        </w:rPr>
        <w:t>- 20</w:t>
      </w:r>
      <w:r>
        <w:rPr>
          <w:sz w:val="32"/>
          <w:szCs w:val="32"/>
        </w:rPr>
        <w:t>2413731</w:t>
      </w:r>
    </w:p>
    <w:p w14:paraId="7FDB4059" w14:textId="77777777" w:rsidR="00121EE9" w:rsidRPr="00841F95" w:rsidRDefault="00121EE9" w:rsidP="00121EE9">
      <w:pPr>
        <w:ind w:left="360"/>
        <w:rPr>
          <w:rFonts w:cstheme="minorHAnsi"/>
          <w:sz w:val="32"/>
          <w:szCs w:val="32"/>
          <w:highlight w:val="yellow"/>
        </w:rPr>
      </w:pPr>
    </w:p>
    <w:p w14:paraId="1940818F" w14:textId="77777777" w:rsidR="00F94F4B" w:rsidRPr="00841F95" w:rsidRDefault="00F94F4B">
      <w:pPr>
        <w:rPr>
          <w:rStyle w:val="Strong"/>
          <w:rFonts w:cstheme="minorHAnsi"/>
        </w:rPr>
      </w:pPr>
    </w:p>
    <w:p w14:paraId="5AB6FBBA" w14:textId="77777777" w:rsidR="00F94F4B" w:rsidRPr="00841F95" w:rsidRDefault="00F94F4B">
      <w:pPr>
        <w:rPr>
          <w:rStyle w:val="Strong"/>
          <w:rFonts w:cstheme="minorHAnsi"/>
        </w:rPr>
      </w:pPr>
    </w:p>
    <w:p w14:paraId="38E3F1ED" w14:textId="77777777" w:rsidR="00F94F4B" w:rsidRPr="00841F95" w:rsidRDefault="00F94F4B">
      <w:pPr>
        <w:rPr>
          <w:rStyle w:val="Strong"/>
          <w:rFonts w:cstheme="minorHAnsi"/>
        </w:rPr>
      </w:pPr>
    </w:p>
    <w:p w14:paraId="1BC4E565" w14:textId="77777777" w:rsidR="00F94F4B" w:rsidRPr="00841F95" w:rsidRDefault="00F94F4B" w:rsidP="0045634C">
      <w:pPr>
        <w:rPr>
          <w:rStyle w:val="Strong"/>
          <w:rFonts w:cstheme="minorHAnsi"/>
        </w:rPr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id w:val="12852347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381FBB" w14:textId="6A3FA299" w:rsidR="00FD4CD6" w:rsidRDefault="00FD4CD6">
          <w:pPr>
            <w:pStyle w:val="TOCHeading"/>
          </w:pPr>
          <w:r>
            <w:t>Contents</w:t>
          </w:r>
        </w:p>
        <w:p w14:paraId="4CE712D6" w14:textId="53CD40B9" w:rsidR="00FD4CD6" w:rsidRDefault="00FD4CD6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74965" w:history="1">
            <w:r w:rsidRPr="00F36990">
              <w:rPr>
                <w:rStyle w:val="Hyperlink"/>
                <w:rFonts w:cstheme="minorHAnsi"/>
                <w:b/>
                <w:bCs/>
                <w:smallCaps/>
                <w:noProof/>
                <w:spacing w:val="5"/>
              </w:rPr>
              <w:t>Online Visa Processing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805F" w14:textId="13AEDD67" w:rsidR="00FD4CD6" w:rsidRDefault="00FD4CD6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674966" w:history="1">
            <w:r w:rsidRPr="00F36990">
              <w:rPr>
                <w:rStyle w:val="Hyperlink"/>
                <w:noProof/>
              </w:rPr>
              <w:t>Part I: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B942E" w14:textId="15A536CD" w:rsidR="00FD4CD6" w:rsidRDefault="00FD4CD6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674967" w:history="1">
            <w:r w:rsidRPr="00F36990">
              <w:rPr>
                <w:rStyle w:val="Hyperlink"/>
                <w:noProof/>
              </w:rPr>
              <w:t>Part II: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0701E" w14:textId="2EAD9298" w:rsidR="00FD4CD6" w:rsidRDefault="00FD4CD6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674968" w:history="1">
            <w:r w:rsidRPr="00F36990">
              <w:rPr>
                <w:rStyle w:val="Hyperlink"/>
                <w:noProof/>
              </w:rPr>
              <w:t>Part III: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A0CB5" w14:textId="7A59EBB9" w:rsidR="00FD4CD6" w:rsidRDefault="00FD4CD6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674969" w:history="1">
            <w:r w:rsidRPr="00F36990">
              <w:rPr>
                <w:rStyle w:val="Hyperlink"/>
                <w:noProof/>
              </w:rPr>
              <w:t>Part IV: Added Methods and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6657A" w14:textId="48A4F1DD" w:rsidR="00FD4CD6" w:rsidRDefault="00FD4CD6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674970" w:history="1">
            <w:r w:rsidRPr="00F36990">
              <w:rPr>
                <w:rStyle w:val="Hyperlink"/>
                <w:noProof/>
              </w:rPr>
              <w:t>Part V: Screenshots of System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_Toc228674970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62C11" w14:textId="7ADF795B" w:rsidR="00FD4CD6" w:rsidRDefault="00FD4CD6">
          <w:r>
            <w:rPr>
              <w:b/>
              <w:bCs/>
              <w:noProof/>
            </w:rPr>
            <w:fldChar w:fldCharType="end"/>
          </w:r>
        </w:p>
      </w:sdtContent>
    </w:sdt>
    <w:p w14:paraId="05EB810B" w14:textId="77777777" w:rsidR="00645EEA" w:rsidRPr="00841F95" w:rsidRDefault="00645EEA">
      <w:pPr>
        <w:rPr>
          <w:rStyle w:val="Strong"/>
          <w:rFonts w:cstheme="minorHAnsi"/>
        </w:rPr>
      </w:pPr>
    </w:p>
    <w:p w14:paraId="36C24143" w14:textId="77777777" w:rsidR="00D32FB3" w:rsidRPr="00841F95" w:rsidRDefault="00D32FB3" w:rsidP="00D32FB3">
      <w:pPr>
        <w:rPr>
          <w:rFonts w:cstheme="minorHAnsi"/>
          <w:b/>
          <w:bCs/>
          <w:sz w:val="24"/>
          <w:szCs w:val="24"/>
        </w:rPr>
      </w:pPr>
    </w:p>
    <w:p w14:paraId="554E7F01" w14:textId="77777777" w:rsidR="008522F2" w:rsidRPr="00841F95" w:rsidRDefault="008522F2" w:rsidP="00D32FB3">
      <w:pPr>
        <w:rPr>
          <w:rFonts w:cstheme="minorHAnsi"/>
          <w:b/>
          <w:bCs/>
          <w:sz w:val="24"/>
          <w:szCs w:val="24"/>
        </w:rPr>
      </w:pPr>
    </w:p>
    <w:p w14:paraId="3F6B3722" w14:textId="77777777" w:rsidR="0045634C" w:rsidRPr="00841F95" w:rsidRDefault="0045634C">
      <w:pPr>
        <w:rPr>
          <w:rFonts w:eastAsiaTheme="majorEastAsia" w:cstheme="minorHAnsi"/>
          <w:color w:val="2E74B5" w:themeColor="accent1" w:themeShade="BF"/>
          <w:sz w:val="32"/>
          <w:szCs w:val="32"/>
        </w:rPr>
      </w:pPr>
      <w:r w:rsidRPr="00841F95">
        <w:rPr>
          <w:rFonts w:cstheme="minorHAnsi"/>
        </w:rPr>
        <w:br w:type="page"/>
      </w:r>
    </w:p>
    <w:p w14:paraId="0F2EF12A" w14:textId="77777777" w:rsidR="00327241" w:rsidRPr="00BC5117" w:rsidRDefault="00AC5D90" w:rsidP="00AD4C6D">
      <w:pPr>
        <w:pStyle w:val="Heading1"/>
        <w:rPr>
          <w:rFonts w:asciiTheme="minorHAnsi" w:hAnsiTheme="minorHAnsi" w:cstheme="minorHAnsi"/>
        </w:rPr>
      </w:pPr>
      <w:bookmarkStart w:id="1" w:name="_Toc228674966"/>
      <w:r w:rsidRPr="05C15886">
        <w:rPr>
          <w:rFonts w:asciiTheme="minorHAnsi" w:hAnsiTheme="minorHAnsi" w:cstheme="minorBidi"/>
        </w:rPr>
        <w:lastRenderedPageBreak/>
        <w:t xml:space="preserve">Part I: </w:t>
      </w:r>
      <w:r w:rsidR="001A2C1C" w:rsidRPr="05C15886">
        <w:rPr>
          <w:rFonts w:asciiTheme="minorHAnsi" w:hAnsiTheme="minorHAnsi" w:cstheme="minorBidi"/>
        </w:rPr>
        <w:t>Introduction</w:t>
      </w:r>
      <w:bookmarkEnd w:id="1"/>
      <w:r w:rsidR="00327241" w:rsidRPr="05C15886">
        <w:rPr>
          <w:rFonts w:asciiTheme="minorHAnsi" w:hAnsiTheme="minorHAnsi" w:cstheme="minorBidi"/>
        </w:rPr>
        <w:t xml:space="preserve"> </w:t>
      </w:r>
    </w:p>
    <w:p w14:paraId="365C9679" w14:textId="77777777" w:rsidR="00750BE7" w:rsidRPr="00750BE7" w:rsidRDefault="00750BE7" w:rsidP="00750BE7">
      <w:pPr>
        <w:shd w:val="clear" w:color="auto" w:fill="FFFFFF" w:themeFill="background1"/>
        <w:spacing w:after="0" w:line="259" w:lineRule="atLeast"/>
        <w:ind w:right="4"/>
        <w:rPr>
          <w:rFonts w:eastAsia="Times New Roman"/>
          <w:sz w:val="26"/>
          <w:szCs w:val="26"/>
        </w:rPr>
      </w:pPr>
      <w:r w:rsidRPr="00750BE7">
        <w:rPr>
          <w:rFonts w:eastAsia="Times New Roman"/>
          <w:sz w:val="26"/>
          <w:szCs w:val="26"/>
        </w:rPr>
        <w:t>The purpose of our project is to design and implement an Online Visa Processing System using principles that employ the use of Object-Oriented Programming. The system simulates a real-world immigration office where applicants submit visa applications, officers review them, and administrators manage the whole system.</w:t>
      </w:r>
    </w:p>
    <w:p w14:paraId="19056D49" w14:textId="2BA498C8" w:rsidR="00750BE7" w:rsidRPr="00750BE7" w:rsidRDefault="00750BE7" w:rsidP="00750BE7">
      <w:pPr>
        <w:shd w:val="clear" w:color="auto" w:fill="FFFFFF" w:themeFill="background1"/>
        <w:spacing w:after="0" w:line="259" w:lineRule="atLeast"/>
        <w:ind w:right="4"/>
        <w:rPr>
          <w:rFonts w:eastAsia="Times New Roman"/>
          <w:sz w:val="26"/>
          <w:szCs w:val="26"/>
        </w:rPr>
      </w:pPr>
      <w:r w:rsidRPr="00750BE7">
        <w:rPr>
          <w:rFonts w:eastAsia="Times New Roman"/>
          <w:sz w:val="26"/>
          <w:szCs w:val="26"/>
        </w:rPr>
        <w:t xml:space="preserve">The project applies important OOP concepts such as inheritance, polymorphism, abstraction, encapsulation, composition, interfaces, and </w:t>
      </w:r>
      <w:proofErr w:type="spellStart"/>
      <w:r w:rsidRPr="00750BE7">
        <w:rPr>
          <w:rFonts w:eastAsia="Times New Roman"/>
          <w:sz w:val="26"/>
          <w:szCs w:val="26"/>
        </w:rPr>
        <w:t>ArrayLists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16FF5509" w14:textId="5208CAE5" w:rsidR="4119B8D4" w:rsidRDefault="7551B50B" w:rsidP="2B2FD32E">
      <w:pPr>
        <w:shd w:val="clear" w:color="auto" w:fill="FFFFFF" w:themeFill="background1"/>
        <w:spacing w:after="0" w:line="259" w:lineRule="atLeast"/>
        <w:ind w:right="4"/>
        <w:rPr>
          <w:rFonts w:eastAsia="Times New Roman"/>
          <w:sz w:val="26"/>
          <w:szCs w:val="26"/>
        </w:rPr>
      </w:pPr>
      <w:r w:rsidRPr="2B2FD32E">
        <w:rPr>
          <w:rFonts w:eastAsia="Times New Roman"/>
          <w:sz w:val="26"/>
          <w:szCs w:val="26"/>
        </w:rPr>
        <w:t>.</w:t>
      </w:r>
      <w:r w:rsidR="1E7E1228" w:rsidRPr="2B2FD32E">
        <w:rPr>
          <w:rFonts w:eastAsia="Times New Roman"/>
          <w:sz w:val="26"/>
          <w:szCs w:val="26"/>
        </w:rPr>
        <w:t xml:space="preserve"> </w:t>
      </w:r>
    </w:p>
    <w:p w14:paraId="27ECE18E" w14:textId="77777777" w:rsidR="00327241" w:rsidRDefault="00327241" w:rsidP="2B2FD32E">
      <w:pPr>
        <w:rPr>
          <w:sz w:val="26"/>
          <w:szCs w:val="26"/>
        </w:rPr>
      </w:pPr>
    </w:p>
    <w:p w14:paraId="7B9DB30C" w14:textId="2C084432" w:rsidR="00841F95" w:rsidRDefault="00841F95" w:rsidP="2B2FD32E">
      <w:pPr>
        <w:pStyle w:val="Heading1"/>
        <w:rPr>
          <w:rFonts w:asciiTheme="minorHAnsi" w:hAnsiTheme="minorHAnsi" w:cstheme="minorBidi"/>
        </w:rPr>
      </w:pPr>
      <w:bookmarkStart w:id="2" w:name="_Toc228674967"/>
      <w:r w:rsidRPr="2B2FD32E">
        <w:rPr>
          <w:rFonts w:asciiTheme="minorHAnsi" w:hAnsiTheme="minorHAnsi" w:cstheme="minorBidi"/>
        </w:rPr>
        <w:t>Part I</w:t>
      </w:r>
      <w:r w:rsidR="00AC5D90" w:rsidRPr="2B2FD32E">
        <w:rPr>
          <w:rFonts w:asciiTheme="minorHAnsi" w:hAnsiTheme="minorHAnsi" w:cstheme="minorBidi"/>
        </w:rPr>
        <w:t>I</w:t>
      </w:r>
      <w:r w:rsidRPr="2B2FD32E">
        <w:rPr>
          <w:rFonts w:asciiTheme="minorHAnsi" w:hAnsiTheme="minorHAnsi" w:cstheme="minorBidi"/>
        </w:rPr>
        <w:t xml:space="preserve">: </w:t>
      </w:r>
      <w:r w:rsidR="00750BE7">
        <w:rPr>
          <w:rFonts w:asciiTheme="minorHAnsi" w:hAnsiTheme="minorHAnsi" w:cstheme="minorBidi"/>
        </w:rPr>
        <w:t>Project Objectives</w:t>
      </w:r>
      <w:bookmarkEnd w:id="2"/>
    </w:p>
    <w:p w14:paraId="54F29982" w14:textId="77777777" w:rsidR="00750BE7" w:rsidRPr="00750BE7" w:rsidRDefault="00750BE7" w:rsidP="00750BE7">
      <w:pPr>
        <w:spacing w:beforeAutospacing="1" w:afterAutospacing="1" w:line="240" w:lineRule="auto"/>
        <w:rPr>
          <w:rFonts w:eastAsia="Times New Roman"/>
          <w:sz w:val="26"/>
          <w:szCs w:val="26"/>
        </w:rPr>
      </w:pPr>
      <w:r w:rsidRPr="00750BE7">
        <w:rPr>
          <w:rFonts w:eastAsia="Times New Roman"/>
          <w:sz w:val="26"/>
          <w:szCs w:val="26"/>
        </w:rPr>
        <w:t>The main objectives of this project are:</w:t>
      </w:r>
    </w:p>
    <w:p w14:paraId="79F80257" w14:textId="77777777" w:rsidR="00750BE7" w:rsidRPr="00750BE7" w:rsidRDefault="00750BE7" w:rsidP="00750BE7">
      <w:pPr>
        <w:numPr>
          <w:ilvl w:val="0"/>
          <w:numId w:val="12"/>
        </w:numPr>
        <w:spacing w:beforeAutospacing="1" w:afterAutospacing="1" w:line="240" w:lineRule="auto"/>
        <w:rPr>
          <w:rFonts w:eastAsia="Times New Roman"/>
          <w:sz w:val="26"/>
          <w:szCs w:val="26"/>
        </w:rPr>
      </w:pPr>
      <w:r w:rsidRPr="00750BE7">
        <w:rPr>
          <w:rFonts w:eastAsia="Times New Roman"/>
          <w:sz w:val="26"/>
          <w:szCs w:val="26"/>
        </w:rPr>
        <w:t>Develop a menu produced in Java.</w:t>
      </w:r>
    </w:p>
    <w:p w14:paraId="3A7EB5F2" w14:textId="77777777" w:rsidR="00750BE7" w:rsidRPr="00750BE7" w:rsidRDefault="00750BE7" w:rsidP="00750BE7">
      <w:pPr>
        <w:numPr>
          <w:ilvl w:val="0"/>
          <w:numId w:val="12"/>
        </w:numPr>
        <w:spacing w:beforeAutospacing="1" w:afterAutospacing="1" w:line="240" w:lineRule="auto"/>
        <w:rPr>
          <w:rFonts w:eastAsia="Times New Roman"/>
          <w:sz w:val="26"/>
          <w:szCs w:val="26"/>
        </w:rPr>
      </w:pPr>
      <w:r w:rsidRPr="00750BE7">
        <w:rPr>
          <w:rFonts w:eastAsia="Times New Roman"/>
          <w:sz w:val="26"/>
          <w:szCs w:val="26"/>
        </w:rPr>
        <w:t>Manage applicants, officers, and visa applications.</w:t>
      </w:r>
    </w:p>
    <w:p w14:paraId="2A16E5F3" w14:textId="77777777" w:rsidR="00750BE7" w:rsidRPr="00750BE7" w:rsidRDefault="00750BE7" w:rsidP="00750BE7">
      <w:pPr>
        <w:numPr>
          <w:ilvl w:val="0"/>
          <w:numId w:val="12"/>
        </w:numPr>
        <w:spacing w:beforeAutospacing="1" w:afterAutospacing="1" w:line="240" w:lineRule="auto"/>
        <w:rPr>
          <w:rFonts w:eastAsia="Times New Roman"/>
          <w:sz w:val="26"/>
          <w:szCs w:val="26"/>
        </w:rPr>
      </w:pPr>
      <w:r w:rsidRPr="00750BE7">
        <w:rPr>
          <w:rFonts w:eastAsia="Times New Roman"/>
          <w:sz w:val="26"/>
          <w:szCs w:val="26"/>
        </w:rPr>
        <w:t>Process Tourist, Student, and Work visas.</w:t>
      </w:r>
    </w:p>
    <w:p w14:paraId="4B80575F" w14:textId="77777777" w:rsidR="00750BE7" w:rsidRPr="00750BE7" w:rsidRDefault="00750BE7" w:rsidP="00750BE7">
      <w:pPr>
        <w:numPr>
          <w:ilvl w:val="0"/>
          <w:numId w:val="12"/>
        </w:numPr>
        <w:spacing w:beforeAutospacing="1" w:afterAutospacing="1" w:line="240" w:lineRule="auto"/>
        <w:rPr>
          <w:rFonts w:eastAsia="Times New Roman"/>
          <w:sz w:val="26"/>
          <w:szCs w:val="26"/>
        </w:rPr>
      </w:pPr>
      <w:r w:rsidRPr="00750BE7">
        <w:rPr>
          <w:rFonts w:eastAsia="Times New Roman"/>
          <w:sz w:val="26"/>
          <w:szCs w:val="26"/>
        </w:rPr>
        <w:t>Apply inheritance using subclasses of Application.</w:t>
      </w:r>
    </w:p>
    <w:p w14:paraId="15A4A4EA" w14:textId="77777777" w:rsidR="00750BE7" w:rsidRPr="00750BE7" w:rsidRDefault="00750BE7" w:rsidP="00750BE7">
      <w:pPr>
        <w:numPr>
          <w:ilvl w:val="0"/>
          <w:numId w:val="12"/>
        </w:numPr>
        <w:spacing w:beforeAutospacing="1" w:afterAutospacing="1" w:line="240" w:lineRule="auto"/>
        <w:rPr>
          <w:rFonts w:eastAsia="Times New Roman"/>
          <w:sz w:val="26"/>
          <w:szCs w:val="26"/>
        </w:rPr>
      </w:pPr>
      <w:r w:rsidRPr="00750BE7">
        <w:rPr>
          <w:rFonts w:eastAsia="Times New Roman"/>
          <w:sz w:val="26"/>
          <w:szCs w:val="26"/>
        </w:rPr>
        <w:t>Use polymorphism for fee calculation.</w:t>
      </w:r>
    </w:p>
    <w:p w14:paraId="685770D5" w14:textId="77777777" w:rsidR="00750BE7" w:rsidRDefault="00750BE7" w:rsidP="00750BE7">
      <w:pPr>
        <w:numPr>
          <w:ilvl w:val="0"/>
          <w:numId w:val="12"/>
        </w:numPr>
        <w:spacing w:beforeAutospacing="1" w:afterAutospacing="1" w:line="240" w:lineRule="auto"/>
        <w:rPr>
          <w:rFonts w:eastAsia="Times New Roman"/>
          <w:sz w:val="26"/>
          <w:szCs w:val="26"/>
        </w:rPr>
      </w:pPr>
      <w:r w:rsidRPr="00750BE7">
        <w:rPr>
          <w:rFonts w:eastAsia="Times New Roman"/>
          <w:sz w:val="26"/>
          <w:szCs w:val="26"/>
        </w:rPr>
        <w:t>Save and load system data using CSV files.</w:t>
      </w:r>
    </w:p>
    <w:p w14:paraId="0777616A" w14:textId="3463EB77" w:rsidR="00841F95" w:rsidRPr="00750BE7" w:rsidRDefault="00750BE7" w:rsidP="00750BE7">
      <w:pPr>
        <w:pStyle w:val="ListParagraph"/>
        <w:numPr>
          <w:ilvl w:val="0"/>
          <w:numId w:val="12"/>
        </w:numPr>
        <w:spacing w:beforeAutospacing="1" w:afterAutospacing="1" w:line="240" w:lineRule="auto"/>
        <w:rPr>
          <w:rFonts w:eastAsia="Times New Roman"/>
          <w:sz w:val="26"/>
          <w:szCs w:val="26"/>
        </w:rPr>
      </w:pPr>
      <w:r w:rsidRPr="00750BE7">
        <w:rPr>
          <w:rFonts w:eastAsia="Times New Roman"/>
          <w:sz w:val="26"/>
          <w:szCs w:val="26"/>
        </w:rPr>
        <w:t>Generate useful reports</w:t>
      </w:r>
    </w:p>
    <w:p w14:paraId="09E0CA38" w14:textId="3D1C8612" w:rsidR="008179A0" w:rsidRDefault="003E138A" w:rsidP="003E138A">
      <w:pPr>
        <w:pStyle w:val="Heading1"/>
        <w:rPr>
          <w:rFonts w:asciiTheme="minorHAnsi" w:hAnsiTheme="minorHAnsi" w:cstheme="minorHAnsi"/>
        </w:rPr>
      </w:pPr>
      <w:bookmarkStart w:id="3" w:name="_Toc228674968"/>
      <w:r w:rsidRPr="2B2FD32E">
        <w:rPr>
          <w:rFonts w:asciiTheme="minorHAnsi" w:hAnsiTheme="minorHAnsi" w:cstheme="minorBidi"/>
        </w:rPr>
        <w:t>Part II</w:t>
      </w:r>
      <w:r w:rsidR="00AC5D90" w:rsidRPr="2B2FD32E">
        <w:rPr>
          <w:rFonts w:asciiTheme="minorHAnsi" w:hAnsiTheme="minorHAnsi" w:cstheme="minorBidi"/>
        </w:rPr>
        <w:t>I</w:t>
      </w:r>
      <w:r w:rsidRPr="2B2FD32E">
        <w:rPr>
          <w:rFonts w:asciiTheme="minorHAnsi" w:hAnsiTheme="minorHAnsi" w:cstheme="minorBidi"/>
        </w:rPr>
        <w:t xml:space="preserve">: </w:t>
      </w:r>
      <w:r w:rsidR="00750BE7">
        <w:rPr>
          <w:rFonts w:asciiTheme="minorHAnsi" w:hAnsiTheme="minorHAnsi" w:cstheme="minorBidi"/>
        </w:rPr>
        <w:t>System Design</w:t>
      </w:r>
      <w:bookmarkEnd w:id="3"/>
    </w:p>
    <w:p w14:paraId="0C867B40" w14:textId="6209A42B" w:rsidR="05C15886" w:rsidRDefault="05C15886" w:rsidP="05C15886">
      <w:pPr>
        <w:ind w:left="180"/>
        <w:rPr>
          <w:rFonts w:eastAsia="Times New Roman"/>
          <w:sz w:val="26"/>
          <w:szCs w:val="26"/>
          <w:highlight w:val="yellow"/>
        </w:rPr>
      </w:pPr>
    </w:p>
    <w:p w14:paraId="31A62194" w14:textId="77777777" w:rsidR="00750BE7" w:rsidRPr="00750BE7" w:rsidRDefault="00750BE7" w:rsidP="00750BE7">
      <w:pPr>
        <w:rPr>
          <w:rFonts w:eastAsia="Times New Roman"/>
          <w:sz w:val="26"/>
          <w:szCs w:val="26"/>
        </w:rPr>
      </w:pPr>
      <w:r w:rsidRPr="00750BE7">
        <w:rPr>
          <w:rFonts w:eastAsia="Times New Roman"/>
          <w:b/>
          <w:bCs/>
          <w:sz w:val="26"/>
          <w:szCs w:val="26"/>
        </w:rPr>
        <w:t>Main Classes Used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027"/>
        <w:gridCol w:w="5945"/>
      </w:tblGrid>
      <w:tr w:rsidR="00750BE7" w:rsidRPr="00750BE7" w14:paraId="1C6D7A3C" w14:textId="77777777">
        <w:trPr>
          <w:tblHeader/>
        </w:trPr>
        <w:tc>
          <w:tcPr>
            <w:tcW w:w="4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62ECDA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b/>
                <w:bCs/>
                <w:sz w:val="26"/>
                <w:szCs w:val="26"/>
              </w:rPr>
              <w:t>Class</w:t>
            </w:r>
          </w:p>
        </w:tc>
        <w:tc>
          <w:tcPr>
            <w:tcW w:w="6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548FA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750BE7" w:rsidRPr="00750BE7" w14:paraId="0F22332A" w14:textId="77777777">
        <w:tc>
          <w:tcPr>
            <w:tcW w:w="4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71A5A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Application</w:t>
            </w:r>
          </w:p>
        </w:tc>
        <w:tc>
          <w:tcPr>
            <w:tcW w:w="6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ABE45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Parent abstract class for all visa applications</w:t>
            </w:r>
          </w:p>
        </w:tc>
      </w:tr>
      <w:tr w:rsidR="00750BE7" w:rsidRPr="00750BE7" w14:paraId="590DE3FE" w14:textId="77777777">
        <w:tc>
          <w:tcPr>
            <w:tcW w:w="4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17A6C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proofErr w:type="spellStart"/>
            <w:r w:rsidRPr="00750BE7">
              <w:rPr>
                <w:rFonts w:eastAsia="Times New Roman"/>
                <w:sz w:val="26"/>
                <w:szCs w:val="26"/>
              </w:rPr>
              <w:t>TouristVisa</w:t>
            </w:r>
            <w:proofErr w:type="spellEnd"/>
          </w:p>
        </w:tc>
        <w:tc>
          <w:tcPr>
            <w:tcW w:w="6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2427F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Represents tourist visa requests</w:t>
            </w:r>
          </w:p>
        </w:tc>
      </w:tr>
      <w:tr w:rsidR="00750BE7" w:rsidRPr="00750BE7" w14:paraId="2BCE30F6" w14:textId="77777777">
        <w:tc>
          <w:tcPr>
            <w:tcW w:w="4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F069CF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proofErr w:type="spellStart"/>
            <w:r w:rsidRPr="00750BE7">
              <w:rPr>
                <w:rFonts w:eastAsia="Times New Roman"/>
                <w:sz w:val="26"/>
                <w:szCs w:val="26"/>
              </w:rPr>
              <w:t>StudentVisa</w:t>
            </w:r>
            <w:proofErr w:type="spellEnd"/>
          </w:p>
        </w:tc>
        <w:tc>
          <w:tcPr>
            <w:tcW w:w="6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17D835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Represents student visa requests</w:t>
            </w:r>
          </w:p>
        </w:tc>
      </w:tr>
      <w:tr w:rsidR="00750BE7" w:rsidRPr="00750BE7" w14:paraId="24437A00" w14:textId="77777777">
        <w:tc>
          <w:tcPr>
            <w:tcW w:w="4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920B1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proofErr w:type="spellStart"/>
            <w:r w:rsidRPr="00750BE7">
              <w:rPr>
                <w:rFonts w:eastAsia="Times New Roman"/>
                <w:sz w:val="26"/>
                <w:szCs w:val="26"/>
              </w:rPr>
              <w:t>WorkVisa</w:t>
            </w:r>
            <w:proofErr w:type="spellEnd"/>
          </w:p>
        </w:tc>
        <w:tc>
          <w:tcPr>
            <w:tcW w:w="6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A7D92D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Represents work visa requests</w:t>
            </w:r>
          </w:p>
        </w:tc>
      </w:tr>
      <w:tr w:rsidR="00750BE7" w:rsidRPr="00750BE7" w14:paraId="2B557036" w14:textId="77777777">
        <w:tc>
          <w:tcPr>
            <w:tcW w:w="4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AC25FF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Applicant</w:t>
            </w:r>
          </w:p>
        </w:tc>
        <w:tc>
          <w:tcPr>
            <w:tcW w:w="6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3A72DE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Stores applicant information</w:t>
            </w:r>
          </w:p>
        </w:tc>
      </w:tr>
      <w:tr w:rsidR="00750BE7" w:rsidRPr="00750BE7" w14:paraId="2FEC0C59" w14:textId="77777777">
        <w:tc>
          <w:tcPr>
            <w:tcW w:w="4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BE9EFD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Officer</w:t>
            </w:r>
          </w:p>
        </w:tc>
        <w:tc>
          <w:tcPr>
            <w:tcW w:w="6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E5FB72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Stores visa officer information</w:t>
            </w:r>
          </w:p>
        </w:tc>
      </w:tr>
      <w:tr w:rsidR="00750BE7" w:rsidRPr="00750BE7" w14:paraId="24C0BA69" w14:textId="77777777">
        <w:tc>
          <w:tcPr>
            <w:tcW w:w="4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A27433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proofErr w:type="spellStart"/>
            <w:r w:rsidRPr="00750BE7">
              <w:rPr>
                <w:rFonts w:eastAsia="Times New Roman"/>
                <w:sz w:val="26"/>
                <w:szCs w:val="26"/>
              </w:rPr>
              <w:t>VisaProcessingSystem</w:t>
            </w:r>
            <w:proofErr w:type="spellEnd"/>
          </w:p>
        </w:tc>
        <w:tc>
          <w:tcPr>
            <w:tcW w:w="6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506F0B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Main management class</w:t>
            </w:r>
          </w:p>
        </w:tc>
      </w:tr>
      <w:tr w:rsidR="00750BE7" w:rsidRPr="00750BE7" w14:paraId="4DDC67AD" w14:textId="77777777">
        <w:tc>
          <w:tcPr>
            <w:tcW w:w="4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C1794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proofErr w:type="spellStart"/>
            <w:r w:rsidRPr="00750BE7">
              <w:rPr>
                <w:rFonts w:eastAsia="Times New Roman"/>
                <w:sz w:val="26"/>
                <w:szCs w:val="26"/>
              </w:rPr>
              <w:t>DataManager</w:t>
            </w:r>
            <w:proofErr w:type="spellEnd"/>
          </w:p>
        </w:tc>
        <w:tc>
          <w:tcPr>
            <w:tcW w:w="6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E13C8B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Interface for file operations</w:t>
            </w:r>
          </w:p>
        </w:tc>
      </w:tr>
      <w:tr w:rsidR="00750BE7" w:rsidRPr="00750BE7" w14:paraId="42B6CCCB" w14:textId="77777777">
        <w:tc>
          <w:tcPr>
            <w:tcW w:w="4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2471E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proofErr w:type="spellStart"/>
            <w:r w:rsidRPr="00750BE7">
              <w:rPr>
                <w:rFonts w:eastAsia="Times New Roman"/>
                <w:sz w:val="26"/>
                <w:szCs w:val="26"/>
              </w:rPr>
              <w:lastRenderedPageBreak/>
              <w:t>DataLoader</w:t>
            </w:r>
            <w:proofErr w:type="spellEnd"/>
          </w:p>
        </w:tc>
        <w:tc>
          <w:tcPr>
            <w:tcW w:w="6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EF199F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Implements loading and saving CSV files</w:t>
            </w:r>
          </w:p>
        </w:tc>
      </w:tr>
      <w:tr w:rsidR="00750BE7" w:rsidRPr="00750BE7" w14:paraId="37865E3A" w14:textId="77777777">
        <w:tc>
          <w:tcPr>
            <w:tcW w:w="4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B4E1A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Main</w:t>
            </w:r>
          </w:p>
        </w:tc>
        <w:tc>
          <w:tcPr>
            <w:tcW w:w="6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02AC9" w14:textId="77777777" w:rsidR="00750BE7" w:rsidRPr="00750BE7" w:rsidRDefault="00750BE7" w:rsidP="00750BE7">
            <w:pPr>
              <w:rPr>
                <w:rFonts w:eastAsia="Times New Roman"/>
                <w:sz w:val="26"/>
                <w:szCs w:val="26"/>
              </w:rPr>
            </w:pPr>
            <w:r w:rsidRPr="00750BE7">
              <w:rPr>
                <w:rFonts w:eastAsia="Times New Roman"/>
                <w:sz w:val="26"/>
                <w:szCs w:val="26"/>
              </w:rPr>
              <w:t>Contains menu system</w:t>
            </w:r>
          </w:p>
        </w:tc>
      </w:tr>
    </w:tbl>
    <w:p w14:paraId="38D99EA1" w14:textId="08E39578" w:rsidR="00750BE7" w:rsidRPr="00750BE7" w:rsidRDefault="00750BE7" w:rsidP="00750BE7">
      <w:pPr>
        <w:rPr>
          <w:rFonts w:eastAsia="Times New Roman"/>
          <w:sz w:val="26"/>
          <w:szCs w:val="26"/>
        </w:rPr>
      </w:pPr>
      <w:r w:rsidRPr="00750BE7">
        <w:rPr>
          <w:rFonts w:eastAsia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326DB442" wp14:editId="0C3FDBE5">
                <wp:extent cx="635" cy="19050"/>
                <wp:effectExtent l="0" t="0" r="0" b="0"/>
                <wp:docPr id="12736516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D5F19D" id="Rectangle 3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" fillcolor="#a0a0a0" stroked="f" strokeweight="0">
                <w10:anchorlock/>
              </v:rect>
            </w:pict>
          </mc:Fallback>
        </mc:AlternateContent>
      </w:r>
    </w:p>
    <w:p w14:paraId="0FA74BE0" w14:textId="77777777" w:rsidR="00750BE7" w:rsidRPr="00750BE7" w:rsidRDefault="00750BE7" w:rsidP="00750BE7">
      <w:pPr>
        <w:rPr>
          <w:rFonts w:eastAsia="Times New Roman"/>
          <w:b/>
          <w:bCs/>
          <w:sz w:val="26"/>
          <w:szCs w:val="26"/>
        </w:rPr>
      </w:pPr>
      <w:r w:rsidRPr="00750BE7">
        <w:rPr>
          <w:rFonts w:eastAsia="Times New Roman"/>
          <w:b/>
          <w:bCs/>
          <w:sz w:val="26"/>
          <w:szCs w:val="26"/>
        </w:rPr>
        <w:t>OOP Concepts Applied:</w:t>
      </w:r>
    </w:p>
    <w:p w14:paraId="20168B7F" w14:textId="77777777" w:rsidR="00750BE7" w:rsidRPr="00750BE7" w:rsidRDefault="00750BE7" w:rsidP="00750BE7">
      <w:pPr>
        <w:rPr>
          <w:rFonts w:eastAsia="Times New Roman"/>
          <w:sz w:val="26"/>
          <w:szCs w:val="26"/>
        </w:rPr>
      </w:pPr>
      <w:r w:rsidRPr="00750BE7">
        <w:rPr>
          <w:rFonts w:eastAsia="Times New Roman"/>
          <w:b/>
          <w:bCs/>
          <w:sz w:val="26"/>
          <w:szCs w:val="26"/>
        </w:rPr>
        <w:t>Encapsulation:</w:t>
      </w:r>
      <w:r w:rsidRPr="00750BE7">
        <w:rPr>
          <w:rFonts w:eastAsia="Times New Roman"/>
          <w:sz w:val="26"/>
          <w:szCs w:val="26"/>
        </w:rPr>
        <w:t xml:space="preserve"> Private attributes with getters/setters</w:t>
      </w:r>
    </w:p>
    <w:p w14:paraId="1BF246AE" w14:textId="77777777" w:rsidR="00750BE7" w:rsidRPr="00750BE7" w:rsidRDefault="00750BE7" w:rsidP="00750BE7">
      <w:pPr>
        <w:rPr>
          <w:rFonts w:eastAsia="Times New Roman"/>
          <w:sz w:val="26"/>
          <w:szCs w:val="26"/>
        </w:rPr>
      </w:pPr>
      <w:r w:rsidRPr="00750BE7">
        <w:rPr>
          <w:rFonts w:eastAsia="Times New Roman"/>
          <w:b/>
          <w:bCs/>
          <w:sz w:val="26"/>
          <w:szCs w:val="26"/>
        </w:rPr>
        <w:t>Inheritance:</w:t>
      </w:r>
      <w:r w:rsidRPr="00750BE7">
        <w:rPr>
          <w:rFonts w:eastAsia="Times New Roman"/>
          <w:sz w:val="26"/>
          <w:szCs w:val="26"/>
        </w:rPr>
        <w:t xml:space="preserve"> Visa types extend Application</w:t>
      </w:r>
    </w:p>
    <w:p w14:paraId="388E35E3" w14:textId="77777777" w:rsidR="00750BE7" w:rsidRPr="00750BE7" w:rsidRDefault="00750BE7" w:rsidP="00750BE7">
      <w:pPr>
        <w:rPr>
          <w:rFonts w:eastAsia="Times New Roman"/>
          <w:sz w:val="26"/>
          <w:szCs w:val="26"/>
        </w:rPr>
      </w:pPr>
      <w:r w:rsidRPr="00750BE7">
        <w:rPr>
          <w:rFonts w:eastAsia="Times New Roman"/>
          <w:b/>
          <w:bCs/>
          <w:sz w:val="26"/>
          <w:szCs w:val="26"/>
        </w:rPr>
        <w:t>Polymorphism:</w:t>
      </w:r>
      <w:r w:rsidRPr="00750BE7">
        <w:rPr>
          <w:rFonts w:eastAsia="Times New Roman"/>
          <w:sz w:val="26"/>
          <w:szCs w:val="26"/>
        </w:rPr>
        <w:t xml:space="preserve"> </w:t>
      </w:r>
      <w:proofErr w:type="spellStart"/>
      <w:proofErr w:type="gramStart"/>
      <w:r w:rsidRPr="00750BE7">
        <w:rPr>
          <w:rFonts w:eastAsia="Times New Roman"/>
          <w:sz w:val="26"/>
          <w:szCs w:val="26"/>
        </w:rPr>
        <w:t>calculateProcessingFees</w:t>
      </w:r>
      <w:proofErr w:type="spellEnd"/>
      <w:r w:rsidRPr="00750BE7">
        <w:rPr>
          <w:rFonts w:eastAsia="Times New Roman"/>
          <w:sz w:val="26"/>
          <w:szCs w:val="26"/>
        </w:rPr>
        <w:t>(</w:t>
      </w:r>
      <w:proofErr w:type="gramEnd"/>
      <w:r w:rsidRPr="00750BE7">
        <w:rPr>
          <w:rFonts w:eastAsia="Times New Roman"/>
          <w:sz w:val="26"/>
          <w:szCs w:val="26"/>
        </w:rPr>
        <w:t>) overridden in subclasses</w:t>
      </w:r>
    </w:p>
    <w:p w14:paraId="42B6138A" w14:textId="77777777" w:rsidR="00750BE7" w:rsidRPr="00750BE7" w:rsidRDefault="00750BE7" w:rsidP="00750BE7">
      <w:pPr>
        <w:rPr>
          <w:rFonts w:eastAsia="Times New Roman"/>
          <w:sz w:val="26"/>
          <w:szCs w:val="26"/>
        </w:rPr>
      </w:pPr>
      <w:r w:rsidRPr="00750BE7">
        <w:rPr>
          <w:rFonts w:eastAsia="Times New Roman"/>
          <w:b/>
          <w:bCs/>
          <w:sz w:val="26"/>
          <w:szCs w:val="26"/>
        </w:rPr>
        <w:t>Abstraction:</w:t>
      </w:r>
      <w:r w:rsidRPr="00750BE7">
        <w:rPr>
          <w:rFonts w:eastAsia="Times New Roman"/>
          <w:sz w:val="26"/>
          <w:szCs w:val="26"/>
        </w:rPr>
        <w:t xml:space="preserve"> Application class is abstract</w:t>
      </w:r>
    </w:p>
    <w:p w14:paraId="5E18794F" w14:textId="77777777" w:rsidR="00750BE7" w:rsidRPr="00750BE7" w:rsidRDefault="00750BE7" w:rsidP="00750BE7">
      <w:pPr>
        <w:rPr>
          <w:rFonts w:eastAsia="Times New Roman"/>
          <w:sz w:val="26"/>
          <w:szCs w:val="26"/>
        </w:rPr>
      </w:pPr>
      <w:r w:rsidRPr="00750BE7">
        <w:rPr>
          <w:rFonts w:eastAsia="Times New Roman"/>
          <w:b/>
          <w:bCs/>
          <w:sz w:val="26"/>
          <w:szCs w:val="26"/>
        </w:rPr>
        <w:t>Composition:</w:t>
      </w:r>
      <w:r w:rsidRPr="00750BE7">
        <w:rPr>
          <w:rFonts w:eastAsia="Times New Roman"/>
          <w:sz w:val="26"/>
          <w:szCs w:val="26"/>
        </w:rPr>
        <w:t xml:space="preserve"> Application contains Applicant and Officer objects</w:t>
      </w:r>
    </w:p>
    <w:p w14:paraId="2B862DF4" w14:textId="4A2B885D" w:rsidR="05C15886" w:rsidRPr="00750BE7" w:rsidRDefault="00750BE7" w:rsidP="00750BE7">
      <w:pPr>
        <w:rPr>
          <w:rFonts w:eastAsia="Times New Roman"/>
          <w:sz w:val="26"/>
          <w:szCs w:val="26"/>
        </w:rPr>
      </w:pPr>
      <w:r w:rsidRPr="00750BE7">
        <w:rPr>
          <w:rFonts w:eastAsia="Times New Roman"/>
          <w:b/>
          <w:bCs/>
          <w:sz w:val="26"/>
          <w:szCs w:val="26"/>
        </w:rPr>
        <w:t>Interfaces:</w:t>
      </w:r>
      <w:r w:rsidRPr="00750BE7">
        <w:rPr>
          <w:rFonts w:eastAsia="Times New Roman"/>
          <w:sz w:val="26"/>
          <w:szCs w:val="26"/>
        </w:rPr>
        <w:t xml:space="preserve"> </w:t>
      </w:r>
      <w:proofErr w:type="spellStart"/>
      <w:r w:rsidRPr="00750BE7">
        <w:rPr>
          <w:rFonts w:eastAsia="Times New Roman"/>
          <w:sz w:val="26"/>
          <w:szCs w:val="26"/>
        </w:rPr>
        <w:t>DataManager</w:t>
      </w:r>
      <w:proofErr w:type="spellEnd"/>
      <w:r w:rsidRPr="00750BE7">
        <w:rPr>
          <w:rFonts w:eastAsia="Times New Roman"/>
          <w:sz w:val="26"/>
          <w:szCs w:val="26"/>
        </w:rPr>
        <w:t xml:space="preserve"> interface implemented by </w:t>
      </w:r>
      <w:proofErr w:type="spellStart"/>
      <w:r w:rsidRPr="00750BE7">
        <w:rPr>
          <w:rFonts w:eastAsia="Times New Roman"/>
          <w:sz w:val="26"/>
          <w:szCs w:val="26"/>
        </w:rPr>
        <w:t>DataLoade</w:t>
      </w:r>
      <w:r>
        <w:rPr>
          <w:rFonts w:eastAsia="Times New Roman"/>
          <w:sz w:val="26"/>
          <w:szCs w:val="26"/>
        </w:rPr>
        <w:t>r</w:t>
      </w:r>
      <w:proofErr w:type="spellEnd"/>
    </w:p>
    <w:p w14:paraId="02F3DB88" w14:textId="77777777" w:rsidR="003E138A" w:rsidRPr="003E138A" w:rsidRDefault="003E138A" w:rsidP="003E138A"/>
    <w:p w14:paraId="603992CC" w14:textId="31DC7514" w:rsidR="00913759" w:rsidRPr="00BC5117" w:rsidRDefault="00913759" w:rsidP="00AC5D90">
      <w:pPr>
        <w:pStyle w:val="Heading1"/>
      </w:pPr>
      <w:bookmarkStart w:id="4" w:name="_Toc228674969"/>
      <w:r w:rsidRPr="6B884000">
        <w:rPr>
          <w:rFonts w:asciiTheme="minorHAnsi" w:hAnsiTheme="minorHAnsi" w:cstheme="minorBidi"/>
        </w:rPr>
        <w:t xml:space="preserve">Part </w:t>
      </w:r>
      <w:r w:rsidR="003E138A" w:rsidRPr="6B884000">
        <w:rPr>
          <w:rFonts w:asciiTheme="minorHAnsi" w:hAnsiTheme="minorHAnsi" w:cstheme="minorBidi"/>
        </w:rPr>
        <w:t>I</w:t>
      </w:r>
      <w:r w:rsidR="003D124D" w:rsidRPr="6B884000">
        <w:rPr>
          <w:rFonts w:asciiTheme="minorHAnsi" w:hAnsiTheme="minorHAnsi" w:cstheme="minorBidi"/>
        </w:rPr>
        <w:t>V</w:t>
      </w:r>
      <w:r w:rsidRPr="6B884000">
        <w:rPr>
          <w:rFonts w:asciiTheme="minorHAnsi" w:hAnsiTheme="minorHAnsi" w:cstheme="minorBidi"/>
        </w:rPr>
        <w:t xml:space="preserve">: </w:t>
      </w:r>
      <w:r w:rsidR="00750BE7">
        <w:rPr>
          <w:rFonts w:asciiTheme="minorHAnsi" w:hAnsiTheme="minorHAnsi" w:cstheme="minorBidi"/>
        </w:rPr>
        <w:t>Added Methods and Enhancements</w:t>
      </w:r>
      <w:bookmarkEnd w:id="4"/>
    </w:p>
    <w:p w14:paraId="0D43839B" w14:textId="04AE1445" w:rsidR="6B884000" w:rsidRDefault="6B884000" w:rsidP="6B884000"/>
    <w:p w14:paraId="4D7EFE18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b/>
          <w:bCs/>
          <w:sz w:val="26"/>
          <w:szCs w:val="26"/>
        </w:rPr>
      </w:pPr>
      <w:r w:rsidRPr="00FD4CD6">
        <w:rPr>
          <w:b/>
          <w:bCs/>
          <w:sz w:val="26"/>
          <w:szCs w:val="26"/>
        </w:rPr>
        <w:t>Class-</w:t>
      </w:r>
      <w:proofErr w:type="spellStart"/>
      <w:r w:rsidRPr="00FD4CD6">
        <w:rPr>
          <w:b/>
          <w:bCs/>
          <w:sz w:val="26"/>
          <w:szCs w:val="26"/>
        </w:rPr>
        <w:t>VisaOfficeSystem</w:t>
      </w:r>
      <w:proofErr w:type="spellEnd"/>
    </w:p>
    <w:p w14:paraId="1BE6B736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1. </w:t>
      </w:r>
      <w:proofErr w:type="spellStart"/>
      <w:proofErr w:type="gramStart"/>
      <w:r w:rsidRPr="00FD4CD6">
        <w:rPr>
          <w:sz w:val="26"/>
          <w:szCs w:val="26"/>
        </w:rPr>
        <w:t>displayApplicationTabular</w:t>
      </w:r>
      <w:proofErr w:type="spellEnd"/>
      <w:r w:rsidRPr="00FD4CD6">
        <w:rPr>
          <w:sz w:val="26"/>
          <w:szCs w:val="26"/>
        </w:rPr>
        <w:t>(</w:t>
      </w:r>
      <w:proofErr w:type="gramEnd"/>
      <w:r w:rsidRPr="00FD4CD6">
        <w:rPr>
          <w:sz w:val="26"/>
          <w:szCs w:val="26"/>
        </w:rPr>
        <w:t>Application a)</w:t>
      </w:r>
    </w:p>
    <w:p w14:paraId="7D0F59F2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bCs/>
          <w:sz w:val="26"/>
          <w:szCs w:val="26"/>
        </w:rPr>
        <w:t>Purpose:</w:t>
      </w:r>
      <w:r w:rsidRPr="00FD4CD6">
        <w:rPr>
          <w:sz w:val="26"/>
          <w:szCs w:val="26"/>
        </w:rPr>
        <w:br/>
        <w:t xml:space="preserve">Improves readability of application data instead of using raw </w:t>
      </w:r>
      <w:proofErr w:type="spellStart"/>
      <w:proofErr w:type="gramStart"/>
      <w:r w:rsidRPr="00FD4CD6">
        <w:rPr>
          <w:sz w:val="26"/>
          <w:szCs w:val="26"/>
        </w:rPr>
        <w:t>toString</w:t>
      </w:r>
      <w:proofErr w:type="spellEnd"/>
      <w:r w:rsidRPr="00FD4CD6">
        <w:rPr>
          <w:sz w:val="26"/>
          <w:szCs w:val="26"/>
        </w:rPr>
        <w:t>(</w:t>
      </w:r>
      <w:proofErr w:type="gramEnd"/>
      <w:r w:rsidRPr="00FD4CD6">
        <w:rPr>
          <w:sz w:val="26"/>
          <w:szCs w:val="26"/>
        </w:rPr>
        <w:t>).</w:t>
      </w:r>
    </w:p>
    <w:p w14:paraId="50FA961E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2. </w:t>
      </w:r>
      <w:proofErr w:type="spellStart"/>
      <w:proofErr w:type="gramStart"/>
      <w:r w:rsidRPr="00FD4CD6">
        <w:rPr>
          <w:sz w:val="26"/>
          <w:szCs w:val="26"/>
        </w:rPr>
        <w:t>displayApplicationsTabular</w:t>
      </w:r>
      <w:proofErr w:type="spellEnd"/>
      <w:r w:rsidRPr="00FD4CD6">
        <w:rPr>
          <w:sz w:val="26"/>
          <w:szCs w:val="26"/>
        </w:rPr>
        <w:t>(</w:t>
      </w:r>
      <w:proofErr w:type="spellStart"/>
      <w:proofErr w:type="gramEnd"/>
      <w:r w:rsidRPr="00FD4CD6">
        <w:rPr>
          <w:sz w:val="26"/>
          <w:szCs w:val="26"/>
        </w:rPr>
        <w:t>ArrayList</w:t>
      </w:r>
      <w:proofErr w:type="spellEnd"/>
      <w:r w:rsidRPr="00FD4CD6">
        <w:rPr>
          <w:sz w:val="26"/>
          <w:szCs w:val="26"/>
        </w:rPr>
        <w:t>&lt;Application&gt; app)</w:t>
      </w:r>
    </w:p>
    <w:p w14:paraId="385DEAD2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bCs/>
          <w:sz w:val="26"/>
          <w:szCs w:val="26"/>
        </w:rPr>
        <w:t>Purpose:</w:t>
      </w:r>
      <w:r w:rsidRPr="00FD4CD6">
        <w:rPr>
          <w:sz w:val="26"/>
          <w:szCs w:val="26"/>
        </w:rPr>
        <w:br/>
        <w:t>Provides a clean UI for listing applications (used across multiple features).</w:t>
      </w:r>
    </w:p>
    <w:p w14:paraId="06063FAD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3. </w:t>
      </w:r>
      <w:proofErr w:type="spellStart"/>
      <w:proofErr w:type="gramStart"/>
      <w:r w:rsidRPr="00FD4CD6">
        <w:rPr>
          <w:sz w:val="26"/>
          <w:szCs w:val="26"/>
        </w:rPr>
        <w:t>displayApplicationsBeforeDate</w:t>
      </w:r>
      <w:proofErr w:type="spellEnd"/>
      <w:r w:rsidRPr="00FD4CD6">
        <w:rPr>
          <w:sz w:val="26"/>
          <w:szCs w:val="26"/>
        </w:rPr>
        <w:t>(</w:t>
      </w:r>
      <w:proofErr w:type="spellStart"/>
      <w:proofErr w:type="gramEnd"/>
      <w:r w:rsidRPr="00FD4CD6">
        <w:rPr>
          <w:sz w:val="26"/>
          <w:szCs w:val="26"/>
        </w:rPr>
        <w:t>LocalDate</w:t>
      </w:r>
      <w:proofErr w:type="spellEnd"/>
      <w:r w:rsidRPr="00FD4CD6">
        <w:rPr>
          <w:sz w:val="26"/>
          <w:szCs w:val="26"/>
        </w:rPr>
        <w:t xml:space="preserve"> date)</w:t>
      </w:r>
    </w:p>
    <w:p w14:paraId="38C58AF8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bCs/>
          <w:sz w:val="26"/>
          <w:szCs w:val="26"/>
        </w:rPr>
        <w:t>Purpose:</w:t>
      </w:r>
      <w:r w:rsidRPr="00FD4CD6">
        <w:rPr>
          <w:sz w:val="26"/>
          <w:szCs w:val="26"/>
        </w:rPr>
        <w:br/>
        <w:t>Adds reporting capability for date-based filtering.</w:t>
      </w:r>
    </w:p>
    <w:p w14:paraId="0D710BA3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4. </w:t>
      </w:r>
      <w:proofErr w:type="spellStart"/>
      <w:proofErr w:type="gramStart"/>
      <w:r w:rsidRPr="00FD4CD6">
        <w:rPr>
          <w:sz w:val="26"/>
          <w:szCs w:val="26"/>
        </w:rPr>
        <w:t>calculateTotalRevenue</w:t>
      </w:r>
      <w:proofErr w:type="spellEnd"/>
      <w:r w:rsidRPr="00FD4CD6">
        <w:rPr>
          <w:sz w:val="26"/>
          <w:szCs w:val="26"/>
        </w:rPr>
        <w:t>(</w:t>
      </w:r>
      <w:proofErr w:type="gramEnd"/>
      <w:r w:rsidRPr="00FD4CD6">
        <w:rPr>
          <w:sz w:val="26"/>
          <w:szCs w:val="26"/>
        </w:rPr>
        <w:t>)</w:t>
      </w:r>
    </w:p>
    <w:p w14:paraId="44D820E4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bCs/>
          <w:sz w:val="26"/>
          <w:szCs w:val="26"/>
        </w:rPr>
        <w:t>Purpose:</w:t>
      </w:r>
      <w:r w:rsidRPr="00FD4CD6">
        <w:rPr>
          <w:sz w:val="26"/>
          <w:szCs w:val="26"/>
        </w:rPr>
        <w:br/>
        <w:t>Supports financial reporting for the system.</w:t>
      </w:r>
    </w:p>
    <w:p w14:paraId="327298E8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5. </w:t>
      </w:r>
      <w:proofErr w:type="spellStart"/>
      <w:proofErr w:type="gramStart"/>
      <w:r w:rsidRPr="00FD4CD6">
        <w:rPr>
          <w:sz w:val="26"/>
          <w:szCs w:val="26"/>
        </w:rPr>
        <w:t>displayPendingApplications</w:t>
      </w:r>
      <w:proofErr w:type="spellEnd"/>
      <w:r w:rsidRPr="00FD4CD6">
        <w:rPr>
          <w:sz w:val="26"/>
          <w:szCs w:val="26"/>
        </w:rPr>
        <w:t>(</w:t>
      </w:r>
      <w:proofErr w:type="gramEnd"/>
      <w:r w:rsidRPr="00FD4CD6">
        <w:rPr>
          <w:sz w:val="26"/>
          <w:szCs w:val="26"/>
        </w:rPr>
        <w:t>)</w:t>
      </w:r>
    </w:p>
    <w:p w14:paraId="7160BA18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bCs/>
          <w:sz w:val="26"/>
          <w:szCs w:val="26"/>
        </w:rPr>
        <w:t>Purpose:</w:t>
      </w:r>
      <w:r w:rsidRPr="00FD4CD6">
        <w:rPr>
          <w:sz w:val="26"/>
          <w:szCs w:val="26"/>
        </w:rPr>
        <w:br/>
        <w:t>Helps admin monitor unprocessed applications.</w:t>
      </w:r>
    </w:p>
    <w:p w14:paraId="26D0254E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lastRenderedPageBreak/>
        <w:t xml:space="preserve">6. </w:t>
      </w:r>
      <w:proofErr w:type="spellStart"/>
      <w:proofErr w:type="gramStart"/>
      <w:r w:rsidRPr="00FD4CD6">
        <w:rPr>
          <w:sz w:val="26"/>
          <w:szCs w:val="26"/>
        </w:rPr>
        <w:t>applicantWithMostApplications</w:t>
      </w:r>
      <w:proofErr w:type="spellEnd"/>
      <w:r w:rsidRPr="00FD4CD6">
        <w:rPr>
          <w:sz w:val="26"/>
          <w:szCs w:val="26"/>
        </w:rPr>
        <w:t>(</w:t>
      </w:r>
      <w:proofErr w:type="gramEnd"/>
      <w:r w:rsidRPr="00FD4CD6">
        <w:rPr>
          <w:sz w:val="26"/>
          <w:szCs w:val="26"/>
        </w:rPr>
        <w:t>)</w:t>
      </w:r>
    </w:p>
    <w:p w14:paraId="1A33DB1C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bCs/>
          <w:sz w:val="26"/>
          <w:szCs w:val="26"/>
        </w:rPr>
        <w:t>Purpose:</w:t>
      </w:r>
      <w:r w:rsidRPr="00FD4CD6">
        <w:rPr>
          <w:sz w:val="26"/>
          <w:szCs w:val="26"/>
        </w:rPr>
        <w:br/>
        <w:t>Provides analytical insight into system usage.</w:t>
      </w:r>
    </w:p>
    <w:p w14:paraId="5269765F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7. </w:t>
      </w:r>
      <w:proofErr w:type="gramStart"/>
      <w:r w:rsidRPr="00FD4CD6">
        <w:rPr>
          <w:sz w:val="26"/>
          <w:szCs w:val="26"/>
        </w:rPr>
        <w:t>Save(</w:t>
      </w:r>
      <w:proofErr w:type="gramEnd"/>
      <w:r w:rsidRPr="00FD4CD6">
        <w:rPr>
          <w:sz w:val="26"/>
          <w:szCs w:val="26"/>
        </w:rPr>
        <w:t>)</w:t>
      </w:r>
    </w:p>
    <w:p w14:paraId="32EEF301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bCs/>
          <w:sz w:val="26"/>
          <w:szCs w:val="26"/>
        </w:rPr>
        <w:t>Purpose:</w:t>
      </w:r>
      <w:r w:rsidRPr="00FD4CD6">
        <w:rPr>
          <w:sz w:val="26"/>
          <w:szCs w:val="26"/>
        </w:rPr>
        <w:br/>
        <w:t>Ensures data persistence before system exit.</w:t>
      </w:r>
    </w:p>
    <w:p w14:paraId="13ED34B3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b/>
          <w:bCs/>
          <w:sz w:val="26"/>
          <w:szCs w:val="26"/>
        </w:rPr>
      </w:pPr>
      <w:r w:rsidRPr="00FD4CD6">
        <w:rPr>
          <w:b/>
          <w:bCs/>
          <w:sz w:val="26"/>
          <w:szCs w:val="26"/>
        </w:rPr>
        <w:t>Class-Application</w:t>
      </w:r>
    </w:p>
    <w:p w14:paraId="0E0B6782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b/>
          <w:bCs/>
          <w:sz w:val="26"/>
          <w:szCs w:val="26"/>
        </w:rPr>
      </w:pPr>
      <w:r w:rsidRPr="00FD4CD6">
        <w:rPr>
          <w:b/>
          <w:bCs/>
          <w:sz w:val="26"/>
          <w:szCs w:val="26"/>
        </w:rPr>
        <w:t xml:space="preserve">1. </w:t>
      </w:r>
      <w:proofErr w:type="spellStart"/>
      <w:proofErr w:type="gramStart"/>
      <w:r w:rsidRPr="00FD4CD6">
        <w:rPr>
          <w:sz w:val="26"/>
          <w:szCs w:val="26"/>
        </w:rPr>
        <w:t>approveApplication</w:t>
      </w:r>
      <w:proofErr w:type="spellEnd"/>
      <w:r w:rsidRPr="00FD4CD6">
        <w:rPr>
          <w:sz w:val="26"/>
          <w:szCs w:val="26"/>
        </w:rPr>
        <w:t>(</w:t>
      </w:r>
      <w:proofErr w:type="gramEnd"/>
      <w:r w:rsidRPr="00FD4CD6">
        <w:rPr>
          <w:sz w:val="26"/>
          <w:szCs w:val="26"/>
        </w:rPr>
        <w:t>)</w:t>
      </w:r>
    </w:p>
    <w:p w14:paraId="668EADB5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b/>
          <w:bCs/>
          <w:sz w:val="26"/>
          <w:szCs w:val="26"/>
        </w:rPr>
      </w:pPr>
      <w:r w:rsidRPr="00FD4CD6">
        <w:rPr>
          <w:b/>
          <w:bCs/>
          <w:sz w:val="26"/>
          <w:szCs w:val="26"/>
        </w:rPr>
        <w:t>Purpose:</w:t>
      </w:r>
      <w:r w:rsidRPr="00FD4CD6">
        <w:rPr>
          <w:b/>
          <w:bCs/>
          <w:sz w:val="26"/>
          <w:szCs w:val="26"/>
        </w:rPr>
        <w:br/>
      </w:r>
      <w:r w:rsidRPr="00FD4CD6">
        <w:rPr>
          <w:sz w:val="26"/>
          <w:szCs w:val="26"/>
        </w:rPr>
        <w:t>Sets application status to APPROVED.</w:t>
      </w:r>
    </w:p>
    <w:p w14:paraId="0AAADD89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b/>
          <w:bCs/>
          <w:sz w:val="26"/>
          <w:szCs w:val="26"/>
        </w:rPr>
      </w:pPr>
      <w:r w:rsidRPr="00FD4CD6">
        <w:rPr>
          <w:sz w:val="26"/>
          <w:szCs w:val="26"/>
        </w:rPr>
        <w:t xml:space="preserve">2. </w:t>
      </w:r>
      <w:proofErr w:type="spellStart"/>
      <w:proofErr w:type="gramStart"/>
      <w:r w:rsidRPr="00FD4CD6">
        <w:rPr>
          <w:sz w:val="26"/>
          <w:szCs w:val="26"/>
        </w:rPr>
        <w:t>rejectApplication</w:t>
      </w:r>
      <w:proofErr w:type="spellEnd"/>
      <w:r w:rsidRPr="00FD4CD6">
        <w:rPr>
          <w:sz w:val="26"/>
          <w:szCs w:val="26"/>
        </w:rPr>
        <w:t>(</w:t>
      </w:r>
      <w:proofErr w:type="gramEnd"/>
      <w:r w:rsidRPr="00FD4CD6">
        <w:rPr>
          <w:sz w:val="26"/>
          <w:szCs w:val="26"/>
        </w:rPr>
        <w:t>)</w:t>
      </w:r>
    </w:p>
    <w:p w14:paraId="58019002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b/>
          <w:bCs/>
          <w:sz w:val="26"/>
          <w:szCs w:val="26"/>
        </w:rPr>
      </w:pPr>
      <w:r w:rsidRPr="00FD4CD6">
        <w:rPr>
          <w:b/>
          <w:bCs/>
          <w:sz w:val="26"/>
          <w:szCs w:val="26"/>
        </w:rPr>
        <w:t>Purpose:</w:t>
      </w:r>
    </w:p>
    <w:p w14:paraId="4EFE8241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b/>
          <w:bCs/>
          <w:sz w:val="26"/>
          <w:szCs w:val="26"/>
        </w:rPr>
      </w:pPr>
      <w:r w:rsidRPr="00FD4CD6">
        <w:rPr>
          <w:sz w:val="26"/>
          <w:szCs w:val="26"/>
        </w:rPr>
        <w:t>Sets application status to REJECTED.</w:t>
      </w:r>
    </w:p>
    <w:p w14:paraId="14D7D62D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b/>
          <w:bCs/>
          <w:sz w:val="26"/>
          <w:szCs w:val="26"/>
        </w:rPr>
      </w:pPr>
      <w:r w:rsidRPr="00FD4CD6">
        <w:rPr>
          <w:b/>
          <w:bCs/>
          <w:sz w:val="26"/>
          <w:szCs w:val="26"/>
        </w:rPr>
        <w:t>Class – Tester</w:t>
      </w:r>
    </w:p>
    <w:p w14:paraId="374038AA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1. </w:t>
      </w:r>
      <w:proofErr w:type="spellStart"/>
      <w:r w:rsidRPr="00FD4CD6">
        <w:rPr>
          <w:sz w:val="26"/>
          <w:szCs w:val="26"/>
        </w:rPr>
        <w:t>adminMenu</w:t>
      </w:r>
      <w:proofErr w:type="spellEnd"/>
      <w:r w:rsidRPr="00FD4CD6">
        <w:rPr>
          <w:sz w:val="26"/>
          <w:szCs w:val="26"/>
        </w:rPr>
        <w:t xml:space="preserve"> / </w:t>
      </w:r>
      <w:proofErr w:type="spellStart"/>
      <w:r w:rsidRPr="00FD4CD6">
        <w:rPr>
          <w:sz w:val="26"/>
          <w:szCs w:val="26"/>
        </w:rPr>
        <w:t>officerMenu</w:t>
      </w:r>
      <w:proofErr w:type="spellEnd"/>
      <w:r w:rsidRPr="00FD4CD6">
        <w:rPr>
          <w:sz w:val="26"/>
          <w:szCs w:val="26"/>
        </w:rPr>
        <w:t xml:space="preserve"> / </w:t>
      </w:r>
      <w:proofErr w:type="spellStart"/>
      <w:r w:rsidRPr="00FD4CD6">
        <w:rPr>
          <w:sz w:val="26"/>
          <w:szCs w:val="26"/>
        </w:rPr>
        <w:t>applicantMenu</w:t>
      </w:r>
      <w:proofErr w:type="spellEnd"/>
      <w:r w:rsidRPr="00FD4CD6">
        <w:rPr>
          <w:sz w:val="26"/>
          <w:szCs w:val="26"/>
        </w:rPr>
        <w:t xml:space="preserve"> (Scanner in, </w:t>
      </w:r>
      <w:proofErr w:type="spellStart"/>
      <w:r w:rsidRPr="00FD4CD6">
        <w:rPr>
          <w:sz w:val="26"/>
          <w:szCs w:val="26"/>
        </w:rPr>
        <w:t>VisaOfficeSystem</w:t>
      </w:r>
      <w:proofErr w:type="spellEnd"/>
      <w:r w:rsidRPr="00FD4CD6">
        <w:rPr>
          <w:sz w:val="26"/>
          <w:szCs w:val="26"/>
        </w:rPr>
        <w:t xml:space="preserve"> system)</w:t>
      </w:r>
    </w:p>
    <w:p w14:paraId="35CAB411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sz w:val="26"/>
          <w:szCs w:val="26"/>
        </w:rPr>
        <w:t>Purpose:</w:t>
      </w:r>
    </w:p>
    <w:p w14:paraId="3C6AAFA4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>These methods act as sub-controllers. They encapsulate the logic for different user roles, preventing the main method from becoming cluttered and allowing for a modular, role-based navigation system.</w:t>
      </w:r>
    </w:p>
    <w:p w14:paraId="63E0FAA5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2. </w:t>
      </w:r>
      <w:proofErr w:type="spellStart"/>
      <w:proofErr w:type="gramStart"/>
      <w:r w:rsidRPr="00FD4CD6">
        <w:rPr>
          <w:sz w:val="26"/>
          <w:szCs w:val="26"/>
        </w:rPr>
        <w:t>loadData</w:t>
      </w:r>
      <w:proofErr w:type="spellEnd"/>
      <w:r w:rsidRPr="00FD4CD6">
        <w:rPr>
          <w:sz w:val="26"/>
          <w:szCs w:val="26"/>
        </w:rPr>
        <w:t>(</w:t>
      </w:r>
      <w:proofErr w:type="spellStart"/>
      <w:proofErr w:type="gramEnd"/>
      <w:r w:rsidRPr="00FD4CD6">
        <w:rPr>
          <w:sz w:val="26"/>
          <w:szCs w:val="26"/>
        </w:rPr>
        <w:t>VisaOfficeSystem</w:t>
      </w:r>
      <w:proofErr w:type="spellEnd"/>
      <w:r w:rsidRPr="00FD4CD6">
        <w:rPr>
          <w:sz w:val="26"/>
          <w:szCs w:val="26"/>
        </w:rPr>
        <w:t xml:space="preserve"> system)</w:t>
      </w:r>
    </w:p>
    <w:p w14:paraId="48FC8480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sz w:val="26"/>
          <w:szCs w:val="26"/>
        </w:rPr>
        <w:t>Purpose:</w:t>
      </w:r>
    </w:p>
    <w:p w14:paraId="1A74064F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>Pre-populates the system with sample data for immediate testing and demonstration.</w:t>
      </w:r>
    </w:p>
    <w:p w14:paraId="7022B613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3. </w:t>
      </w:r>
      <w:proofErr w:type="spellStart"/>
      <w:proofErr w:type="gramStart"/>
      <w:r w:rsidRPr="00FD4CD6">
        <w:rPr>
          <w:sz w:val="26"/>
          <w:szCs w:val="26"/>
        </w:rPr>
        <w:t>reportsMenu</w:t>
      </w:r>
      <w:proofErr w:type="spellEnd"/>
      <w:r w:rsidRPr="00FD4CD6">
        <w:rPr>
          <w:sz w:val="26"/>
          <w:szCs w:val="26"/>
        </w:rPr>
        <w:t>(</w:t>
      </w:r>
      <w:proofErr w:type="spellStart"/>
      <w:proofErr w:type="gramEnd"/>
      <w:r w:rsidRPr="00FD4CD6">
        <w:rPr>
          <w:sz w:val="26"/>
          <w:szCs w:val="26"/>
        </w:rPr>
        <w:t>VisaOfficeSystem</w:t>
      </w:r>
      <w:proofErr w:type="spellEnd"/>
      <w:r w:rsidRPr="00FD4CD6">
        <w:rPr>
          <w:sz w:val="26"/>
          <w:szCs w:val="26"/>
        </w:rPr>
        <w:t xml:space="preserve"> system, Scanner in)</w:t>
      </w:r>
    </w:p>
    <w:p w14:paraId="7EAFEBA3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sz w:val="26"/>
          <w:szCs w:val="26"/>
        </w:rPr>
        <w:t>Purpose:</w:t>
      </w:r>
      <w:r w:rsidRPr="00FD4CD6">
        <w:rPr>
          <w:sz w:val="26"/>
          <w:szCs w:val="26"/>
        </w:rPr>
        <w:t xml:space="preserve"> Centralizes administrative tools for generating financial and statistical reports.</w:t>
      </w:r>
    </w:p>
    <w:p w14:paraId="3DEFCC6B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4. </w:t>
      </w:r>
      <w:proofErr w:type="spellStart"/>
      <w:r w:rsidRPr="00FD4CD6">
        <w:rPr>
          <w:sz w:val="26"/>
          <w:szCs w:val="26"/>
        </w:rPr>
        <w:t>printApplications</w:t>
      </w:r>
      <w:proofErr w:type="spellEnd"/>
      <w:r w:rsidRPr="00FD4CD6">
        <w:rPr>
          <w:sz w:val="26"/>
          <w:szCs w:val="26"/>
        </w:rPr>
        <w:t xml:space="preserve"> (Overloaded</w:t>
      </w:r>
    </w:p>
    <w:p w14:paraId="3381F69E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sz w:val="26"/>
          <w:szCs w:val="26"/>
        </w:rPr>
        <w:t>Purpose:</w:t>
      </w:r>
      <w:r w:rsidRPr="00FD4CD6">
        <w:rPr>
          <w:sz w:val="26"/>
          <w:szCs w:val="26"/>
        </w:rPr>
        <w:t xml:space="preserve"> A versatile filtering tool used to display applications by status, date, or owner.</w:t>
      </w:r>
    </w:p>
    <w:p w14:paraId="1BDEEBC2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5. </w:t>
      </w:r>
      <w:proofErr w:type="spellStart"/>
      <w:proofErr w:type="gramStart"/>
      <w:r w:rsidRPr="00FD4CD6">
        <w:rPr>
          <w:sz w:val="26"/>
          <w:szCs w:val="26"/>
        </w:rPr>
        <w:t>printApplicationRow</w:t>
      </w:r>
      <w:proofErr w:type="spellEnd"/>
      <w:r w:rsidRPr="00FD4CD6">
        <w:rPr>
          <w:sz w:val="26"/>
          <w:szCs w:val="26"/>
        </w:rPr>
        <w:t>(</w:t>
      </w:r>
      <w:proofErr w:type="gramEnd"/>
      <w:r w:rsidRPr="00FD4CD6">
        <w:rPr>
          <w:sz w:val="26"/>
          <w:szCs w:val="26"/>
        </w:rPr>
        <w:t>Application a)</w:t>
      </w:r>
    </w:p>
    <w:p w14:paraId="52073B94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sz w:val="26"/>
          <w:szCs w:val="26"/>
        </w:rPr>
        <w:t>Purpose:</w:t>
      </w:r>
      <w:r w:rsidRPr="00FD4CD6">
        <w:rPr>
          <w:sz w:val="26"/>
          <w:szCs w:val="26"/>
        </w:rPr>
        <w:t xml:space="preserve"> Ensures consistent, tabular formatting for all application lists in the console.</w:t>
      </w:r>
    </w:p>
    <w:p w14:paraId="7A858F41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sz w:val="26"/>
          <w:szCs w:val="26"/>
        </w:rPr>
        <w:t xml:space="preserve">6. </w:t>
      </w:r>
      <w:proofErr w:type="spellStart"/>
      <w:r w:rsidRPr="00FD4CD6">
        <w:rPr>
          <w:sz w:val="26"/>
          <w:szCs w:val="26"/>
        </w:rPr>
        <w:t>createVisaApplication</w:t>
      </w:r>
      <w:proofErr w:type="spellEnd"/>
    </w:p>
    <w:p w14:paraId="70D59F6E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  <w:r w:rsidRPr="00FD4CD6">
        <w:rPr>
          <w:b/>
          <w:sz w:val="26"/>
          <w:szCs w:val="26"/>
        </w:rPr>
        <w:t>Purpose:</w:t>
      </w:r>
      <w:r w:rsidRPr="00FD4CD6">
        <w:rPr>
          <w:sz w:val="26"/>
          <w:szCs w:val="26"/>
        </w:rPr>
        <w:t xml:space="preserve"> A guided input process for creating specific Tourist, Student, or Work visa objects.</w:t>
      </w:r>
    </w:p>
    <w:p w14:paraId="4E5231AD" w14:textId="77777777" w:rsidR="00FD4CD6" w:rsidRPr="00FD4CD6" w:rsidRDefault="00FD4CD6" w:rsidP="00FD4CD6">
      <w:pPr>
        <w:shd w:val="clear" w:color="auto" w:fill="FFFFFF" w:themeFill="background1"/>
        <w:spacing w:after="120" w:line="259" w:lineRule="atLeast"/>
        <w:ind w:left="147" w:right="6"/>
        <w:jc w:val="both"/>
        <w:rPr>
          <w:b/>
          <w:bCs/>
          <w:sz w:val="26"/>
          <w:szCs w:val="26"/>
        </w:rPr>
      </w:pPr>
    </w:p>
    <w:p w14:paraId="5C533BA3" w14:textId="77777777" w:rsidR="00FD4CD6" w:rsidRDefault="00FD4CD6" w:rsidP="09B98930">
      <w:pPr>
        <w:shd w:val="clear" w:color="auto" w:fill="FFFFFF" w:themeFill="background1"/>
        <w:spacing w:after="120" w:line="259" w:lineRule="atLeast"/>
        <w:ind w:left="147" w:right="6"/>
        <w:jc w:val="both"/>
        <w:rPr>
          <w:sz w:val="26"/>
          <w:szCs w:val="26"/>
        </w:rPr>
      </w:pPr>
    </w:p>
    <w:p w14:paraId="69FBDB40" w14:textId="77777777" w:rsidR="00841F95" w:rsidRDefault="00841F95" w:rsidP="00841F95">
      <w:pPr>
        <w:pStyle w:val="Heading2"/>
        <w:rPr>
          <w:rFonts w:asciiTheme="minorHAnsi" w:hAnsiTheme="minorHAnsi" w:cstheme="minorHAnsi"/>
        </w:rPr>
      </w:pPr>
    </w:p>
    <w:p w14:paraId="061F3CF7" w14:textId="77777777" w:rsidR="008179A0" w:rsidRDefault="008179A0" w:rsidP="001863A9">
      <w:pPr>
        <w:shd w:val="clear" w:color="auto" w:fill="FFFFFF"/>
        <w:spacing w:after="120" w:line="259" w:lineRule="atLeast"/>
        <w:ind w:left="147" w:right="6"/>
        <w:jc w:val="both"/>
        <w:rPr>
          <w:rFonts w:eastAsia="Times New Roman" w:cstheme="minorHAnsi"/>
          <w:sz w:val="26"/>
          <w:szCs w:val="26"/>
        </w:rPr>
      </w:pPr>
    </w:p>
    <w:p w14:paraId="77728C1F" w14:textId="2C00F1E0" w:rsidR="00E3511F" w:rsidRPr="00BC5117" w:rsidRDefault="00AC5D90" w:rsidP="00645EEA">
      <w:pPr>
        <w:pStyle w:val="Heading1"/>
      </w:pPr>
      <w:bookmarkStart w:id="5" w:name="_Toc228674970"/>
      <w:r w:rsidRPr="6B884000">
        <w:rPr>
          <w:rFonts w:asciiTheme="minorHAnsi" w:hAnsiTheme="minorHAnsi" w:cstheme="minorBidi"/>
        </w:rPr>
        <w:t xml:space="preserve">Part V: </w:t>
      </w:r>
      <w:r w:rsidR="00FD4CD6">
        <w:rPr>
          <w:rFonts w:asciiTheme="minorHAnsi" w:hAnsiTheme="minorHAnsi" w:cstheme="minorBidi"/>
        </w:rPr>
        <w:t>Screenshots of System Functionalities</w:t>
      </w:r>
      <w:bookmarkEnd w:id="5"/>
      <w:r w:rsidR="00E3511F" w:rsidRPr="6B884000">
        <w:rPr>
          <w:rFonts w:asciiTheme="minorHAnsi" w:hAnsiTheme="minorHAnsi" w:cstheme="minorBidi"/>
        </w:rPr>
        <w:t xml:space="preserve"> </w:t>
      </w:r>
      <w:r w:rsidR="00FD4CD6">
        <w:rPr>
          <w:rFonts w:asciiTheme="minorHAnsi" w:hAnsiTheme="minorHAnsi" w:cstheme="minorBidi"/>
        </w:rPr>
        <w:t>and Conclusion</w:t>
      </w:r>
    </w:p>
    <w:p w14:paraId="41B4E0DB" w14:textId="3405890D" w:rsidR="6B884000" w:rsidRDefault="6B884000" w:rsidP="6B884000"/>
    <w:p w14:paraId="7CD02254" w14:textId="5B17DCF0" w:rsidR="00375B88" w:rsidRPr="00375B88" w:rsidRDefault="00375B88" w:rsidP="00375B88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 w:rsidR="00790C6B">
        <w:rPr>
          <w:rFonts w:ascii="Aptos" w:eastAsia="Aptos" w:hAnsi="Aptos" w:cs="Aptos"/>
          <w:b/>
          <w:bCs/>
          <w:sz w:val="24"/>
          <w:szCs w:val="24"/>
        </w:rPr>
        <w:t>1</w:t>
      </w:r>
    </w:p>
    <w:p w14:paraId="449327BB" w14:textId="621A05F2" w:rsidR="00375B88" w:rsidRDefault="00375B88" w:rsidP="6B884000">
      <w:r w:rsidRPr="00375B88">
        <w:drawing>
          <wp:inline distT="0" distB="0" distL="0" distR="0" wp14:anchorId="1B62FBDE" wp14:editId="568244D7">
            <wp:extent cx="3727939" cy="2658292"/>
            <wp:effectExtent l="0" t="0" r="6350" b="8890"/>
            <wp:docPr id="195915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56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459" cy="266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6ADB" w14:textId="0812A91A" w:rsidR="00375B88" w:rsidRPr="00375B88" w:rsidRDefault="00375B88" w:rsidP="6B884000">
      <w:pPr>
        <w:rPr>
          <w:rFonts w:ascii="Aptos" w:hAnsi="Aptos"/>
          <w:sz w:val="24"/>
          <w:szCs w:val="24"/>
        </w:rPr>
      </w:pPr>
      <w:r w:rsidRPr="00375B88">
        <w:rPr>
          <w:rFonts w:ascii="Aptos" w:hAnsi="Aptos"/>
          <w:sz w:val="24"/>
          <w:szCs w:val="24"/>
        </w:rPr>
        <w:t xml:space="preserve">The input is </w:t>
      </w:r>
      <w:r>
        <w:rPr>
          <w:rFonts w:ascii="Aptos" w:hAnsi="Aptos"/>
          <w:sz w:val="24"/>
          <w:szCs w:val="24"/>
        </w:rPr>
        <w:t>1 in the main menu</w:t>
      </w:r>
      <w:r w:rsidRPr="00375B88">
        <w:rPr>
          <w:rFonts w:ascii="Aptos" w:hAnsi="Aptos"/>
          <w:sz w:val="24"/>
          <w:szCs w:val="24"/>
        </w:rPr>
        <w:t>,</w:t>
      </w:r>
      <w:r>
        <w:rPr>
          <w:rFonts w:ascii="Aptos" w:hAnsi="Aptos"/>
          <w:sz w:val="24"/>
          <w:szCs w:val="24"/>
        </w:rPr>
        <w:t xml:space="preserve"> so</w:t>
      </w:r>
      <w:r w:rsidRPr="00375B88">
        <w:rPr>
          <w:rFonts w:ascii="Aptos" w:hAnsi="Aptos"/>
          <w:sz w:val="24"/>
          <w:szCs w:val="24"/>
        </w:rPr>
        <w:t xml:space="preserve"> the admin’s menu</w:t>
      </w:r>
      <w:r>
        <w:rPr>
          <w:rFonts w:ascii="Aptos" w:hAnsi="Aptos"/>
          <w:sz w:val="24"/>
          <w:szCs w:val="24"/>
        </w:rPr>
        <w:t xml:space="preserve"> is accessed </w:t>
      </w:r>
    </w:p>
    <w:p w14:paraId="18CBE8CA" w14:textId="1396832C" w:rsidR="00FD4CD6" w:rsidRPr="00FD4CD6" w:rsidRDefault="00FD4CD6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>Admin Functions</w:t>
      </w:r>
      <w:r w:rsidR="00375B88">
        <w:rPr>
          <w:rFonts w:ascii="Aptos" w:eastAsia="Aptos" w:hAnsi="Aptos" w:cs="Aptos"/>
          <w:b/>
          <w:bCs/>
          <w:sz w:val="24"/>
          <w:szCs w:val="24"/>
        </w:rPr>
        <w:t>:</w:t>
      </w:r>
    </w:p>
    <w:p w14:paraId="61AE4188" w14:textId="1A85110D" w:rsidR="00FD4CD6" w:rsidRDefault="00FD4CD6" w:rsidP="00FD4CD6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 w:rsidR="00375B88">
        <w:rPr>
          <w:rFonts w:ascii="Aptos" w:eastAsia="Aptos" w:hAnsi="Aptos" w:cs="Aptos"/>
          <w:b/>
          <w:bCs/>
          <w:sz w:val="24"/>
          <w:szCs w:val="24"/>
        </w:rPr>
        <w:t xml:space="preserve">2 </w:t>
      </w:r>
    </w:p>
    <w:p w14:paraId="0DAD5D72" w14:textId="7BCAB938" w:rsidR="00375B88" w:rsidRPr="00FD4CD6" w:rsidRDefault="00375B88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375B88">
        <w:rPr>
          <w:rFonts w:ascii="Aptos" w:eastAsia="Aptos" w:hAnsi="Aptos" w:cs="Aptos"/>
          <w:sz w:val="24"/>
          <w:szCs w:val="24"/>
        </w:rPr>
        <w:drawing>
          <wp:inline distT="0" distB="0" distL="0" distR="0" wp14:anchorId="2B308F35" wp14:editId="640A9ECA">
            <wp:extent cx="4515730" cy="2560157"/>
            <wp:effectExtent l="0" t="0" r="0" b="0"/>
            <wp:docPr id="194017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78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683" cy="256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F898" w14:textId="3A04ADEC" w:rsidR="00375B88" w:rsidRDefault="00375B88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The input is 1 is the admin’s menu, so add Visa officer method is called</w:t>
      </w:r>
    </w:p>
    <w:p w14:paraId="799AAB9F" w14:textId="04006D81" w:rsidR="00375B88" w:rsidRDefault="00375B88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7514E86D" w14:textId="4AB79BCA" w:rsidR="00FD4CD6" w:rsidRPr="00FD4CD6" w:rsidRDefault="00FD4CD6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3E259EA0" w14:textId="397A0E58" w:rsidR="00FD4CD6" w:rsidRDefault="00FD4CD6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 w:rsidR="00790C6B">
        <w:rPr>
          <w:rFonts w:ascii="Aptos" w:eastAsia="Aptos" w:hAnsi="Aptos" w:cs="Aptos"/>
          <w:b/>
          <w:bCs/>
          <w:sz w:val="24"/>
          <w:szCs w:val="24"/>
        </w:rPr>
        <w:t>3</w:t>
      </w:r>
    </w:p>
    <w:p w14:paraId="750681D3" w14:textId="6DA2B138" w:rsidR="00375B88" w:rsidRPr="00FD4CD6" w:rsidRDefault="00375B88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375B88">
        <w:rPr>
          <w:rFonts w:ascii="Aptos" w:eastAsia="Aptos" w:hAnsi="Aptos" w:cs="Aptos"/>
          <w:sz w:val="24"/>
          <w:szCs w:val="24"/>
        </w:rPr>
        <w:drawing>
          <wp:inline distT="0" distB="0" distL="0" distR="0" wp14:anchorId="1575A15D" wp14:editId="415F32D1">
            <wp:extent cx="3045656" cy="2252250"/>
            <wp:effectExtent l="0" t="0" r="2540" b="0"/>
            <wp:docPr id="108315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53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617" cy="226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A35D" w14:textId="1D22EBD3" w:rsidR="00375B88" w:rsidRDefault="00375B88" w:rsidP="00375B88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The input is</w:t>
      </w:r>
      <w:r>
        <w:rPr>
          <w:rFonts w:ascii="Aptos" w:eastAsia="Aptos" w:hAnsi="Aptos" w:cs="Aptos"/>
          <w:sz w:val="24"/>
          <w:szCs w:val="24"/>
        </w:rPr>
        <w:t xml:space="preserve"> 2</w:t>
      </w:r>
      <w:r>
        <w:rPr>
          <w:rFonts w:ascii="Aptos" w:eastAsia="Aptos" w:hAnsi="Aptos" w:cs="Aptos"/>
          <w:sz w:val="24"/>
          <w:szCs w:val="24"/>
        </w:rPr>
        <w:t xml:space="preserve"> is the admin’s menu, so </w:t>
      </w:r>
      <w:r>
        <w:rPr>
          <w:rFonts w:ascii="Aptos" w:eastAsia="Aptos" w:hAnsi="Aptos" w:cs="Aptos"/>
          <w:sz w:val="24"/>
          <w:szCs w:val="24"/>
        </w:rPr>
        <w:t>Display</w:t>
      </w:r>
      <w:r>
        <w:rPr>
          <w:rFonts w:ascii="Aptos" w:eastAsia="Aptos" w:hAnsi="Aptos" w:cs="Aptos"/>
          <w:sz w:val="24"/>
          <w:szCs w:val="24"/>
        </w:rPr>
        <w:t xml:space="preserve"> Visa officer method is called</w:t>
      </w:r>
    </w:p>
    <w:p w14:paraId="444331DF" w14:textId="0D06EB4D" w:rsidR="00FD4CD6" w:rsidRPr="00FD4CD6" w:rsidRDefault="00FD4CD6" w:rsidP="00FD4CD6">
      <w:pPr>
        <w:spacing w:line="276" w:lineRule="auto"/>
        <w:jc w:val="both"/>
        <w:rPr>
          <w:rFonts w:ascii="Aptos" w:eastAsia="Aptos" w:hAnsi="Aptos" w:cs="Aptos"/>
          <w:i/>
          <w:iCs/>
          <w:sz w:val="24"/>
          <w:szCs w:val="24"/>
        </w:rPr>
      </w:pPr>
    </w:p>
    <w:p w14:paraId="60DD185E" w14:textId="77777777" w:rsidR="00FD4CD6" w:rsidRPr="00FD4CD6" w:rsidRDefault="00FD4CD6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1CFCBE9E" w14:textId="1A6F9C53" w:rsidR="00FD4CD6" w:rsidRPr="00FD4CD6" w:rsidRDefault="00FD4CD6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 w:rsidR="00790C6B">
        <w:rPr>
          <w:rFonts w:ascii="Aptos" w:eastAsia="Aptos" w:hAnsi="Aptos" w:cs="Aptos"/>
          <w:b/>
          <w:bCs/>
          <w:sz w:val="24"/>
          <w:szCs w:val="24"/>
        </w:rPr>
        <w:t>4</w:t>
      </w:r>
    </w:p>
    <w:p w14:paraId="27297F87" w14:textId="64A73782" w:rsidR="00FD4CD6" w:rsidRDefault="008416DF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8416DF">
        <w:rPr>
          <w:rFonts w:ascii="Aptos" w:eastAsia="Aptos" w:hAnsi="Aptos" w:cs="Aptos"/>
          <w:noProof/>
          <w:sz w:val="24"/>
          <w:szCs w:val="24"/>
        </w:rPr>
        <w:drawing>
          <wp:inline distT="0" distB="0" distL="0" distR="0" wp14:anchorId="539260D6" wp14:editId="704A1226">
            <wp:extent cx="6332220" cy="1459865"/>
            <wp:effectExtent l="0" t="0" r="0" b="6985"/>
            <wp:docPr id="50992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26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DDE9" w14:textId="6A824843" w:rsidR="008416DF" w:rsidRDefault="008416DF" w:rsidP="008416DF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input is </w:t>
      </w:r>
      <w:r>
        <w:rPr>
          <w:rFonts w:ascii="Aptos" w:eastAsia="Aptos" w:hAnsi="Aptos" w:cs="Aptos"/>
          <w:sz w:val="24"/>
          <w:szCs w:val="24"/>
        </w:rPr>
        <w:t>3</w:t>
      </w:r>
      <w:r>
        <w:rPr>
          <w:rFonts w:ascii="Aptos" w:eastAsia="Aptos" w:hAnsi="Aptos" w:cs="Aptos"/>
          <w:sz w:val="24"/>
          <w:szCs w:val="24"/>
        </w:rPr>
        <w:t xml:space="preserve"> is the admin’s menu, so </w:t>
      </w:r>
      <w:r>
        <w:rPr>
          <w:rFonts w:ascii="Aptos" w:eastAsia="Aptos" w:hAnsi="Aptos" w:cs="Aptos"/>
          <w:sz w:val="24"/>
          <w:szCs w:val="24"/>
        </w:rPr>
        <w:t>Assign Officer to Application</w:t>
      </w:r>
      <w:r>
        <w:rPr>
          <w:rFonts w:ascii="Aptos" w:eastAsia="Aptos" w:hAnsi="Aptos" w:cs="Aptos"/>
          <w:sz w:val="24"/>
          <w:szCs w:val="24"/>
        </w:rPr>
        <w:t xml:space="preserve"> method is called</w:t>
      </w:r>
    </w:p>
    <w:p w14:paraId="4B7032E0" w14:textId="239BA7B1" w:rsidR="008416DF" w:rsidRPr="00FD4CD6" w:rsidRDefault="008416DF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7E0E267F" w14:textId="6C9BDEBE" w:rsidR="00FD4CD6" w:rsidRDefault="00FD4CD6" w:rsidP="00FD4CD6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 w:rsidR="008416DF">
        <w:rPr>
          <w:rFonts w:ascii="Aptos" w:eastAsia="Aptos" w:hAnsi="Aptos" w:cs="Aptos"/>
          <w:b/>
          <w:bCs/>
          <w:sz w:val="24"/>
          <w:szCs w:val="24"/>
        </w:rPr>
        <w:t>5</w:t>
      </w: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1D5A167E" w14:textId="2708EE22" w:rsidR="008416DF" w:rsidRPr="00FD4CD6" w:rsidRDefault="008416DF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8416DF">
        <w:rPr>
          <w:rFonts w:ascii="Aptos" w:eastAsia="Aptos" w:hAnsi="Aptos" w:cs="Aptos"/>
          <w:sz w:val="24"/>
          <w:szCs w:val="24"/>
        </w:rPr>
        <w:drawing>
          <wp:inline distT="0" distB="0" distL="0" distR="0" wp14:anchorId="1CA4455A" wp14:editId="5EA2DEDF">
            <wp:extent cx="6332220" cy="993775"/>
            <wp:effectExtent l="0" t="0" r="0" b="0"/>
            <wp:docPr id="626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7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25C7" w14:textId="3741D9B0" w:rsidR="008416DF" w:rsidRDefault="008416DF" w:rsidP="008416DF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input is </w:t>
      </w:r>
      <w:r>
        <w:rPr>
          <w:rFonts w:ascii="Aptos" w:eastAsia="Aptos" w:hAnsi="Aptos" w:cs="Aptos"/>
          <w:sz w:val="24"/>
          <w:szCs w:val="24"/>
        </w:rPr>
        <w:t>4</w:t>
      </w:r>
      <w:r>
        <w:rPr>
          <w:rFonts w:ascii="Aptos" w:eastAsia="Aptos" w:hAnsi="Aptos" w:cs="Aptos"/>
          <w:sz w:val="24"/>
          <w:szCs w:val="24"/>
        </w:rPr>
        <w:t xml:space="preserve"> is the admin’s menu, so </w:t>
      </w:r>
      <w:proofErr w:type="spellStart"/>
      <w:r>
        <w:rPr>
          <w:rFonts w:ascii="Aptos" w:eastAsia="Aptos" w:hAnsi="Aptos" w:cs="Aptos"/>
          <w:sz w:val="24"/>
          <w:szCs w:val="24"/>
        </w:rPr>
        <w:t>DisplayAllApplications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method is called</w:t>
      </w:r>
    </w:p>
    <w:p w14:paraId="7FE7C8C6" w14:textId="26B93573" w:rsidR="00FD4CD6" w:rsidRPr="00FD4CD6" w:rsidRDefault="00FD4CD6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7A0E50D5" w14:textId="7C33DC6B" w:rsidR="00FD4CD6" w:rsidRPr="00FD4CD6" w:rsidRDefault="00FD4CD6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lastRenderedPageBreak/>
        <w:t xml:space="preserve">Figure </w:t>
      </w:r>
      <w:r w:rsidR="008416DF">
        <w:rPr>
          <w:rFonts w:ascii="Aptos" w:eastAsia="Aptos" w:hAnsi="Aptos" w:cs="Aptos"/>
          <w:b/>
          <w:bCs/>
          <w:sz w:val="24"/>
          <w:szCs w:val="24"/>
        </w:rPr>
        <w:t>6</w:t>
      </w: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123FF3CB" w14:textId="03AC4D55" w:rsidR="00FD4CD6" w:rsidRPr="00FD4CD6" w:rsidRDefault="008416DF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8416DF">
        <w:rPr>
          <w:rFonts w:ascii="Aptos" w:eastAsia="Aptos" w:hAnsi="Aptos" w:cs="Aptos"/>
          <w:b/>
          <w:bCs/>
          <w:sz w:val="24"/>
          <w:szCs w:val="24"/>
        </w:rPr>
        <w:drawing>
          <wp:inline distT="0" distB="0" distL="0" distR="0" wp14:anchorId="041F7486" wp14:editId="1A2E4350">
            <wp:extent cx="6332220" cy="1218565"/>
            <wp:effectExtent l="0" t="0" r="0" b="635"/>
            <wp:docPr id="125549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92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4B03" w14:textId="39588B13" w:rsidR="008416DF" w:rsidRDefault="008416DF" w:rsidP="008416DF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input is </w:t>
      </w:r>
      <w:r>
        <w:rPr>
          <w:rFonts w:ascii="Aptos" w:eastAsia="Aptos" w:hAnsi="Aptos" w:cs="Aptos"/>
          <w:sz w:val="24"/>
          <w:szCs w:val="24"/>
        </w:rPr>
        <w:t>5</w:t>
      </w:r>
      <w:r>
        <w:rPr>
          <w:rFonts w:ascii="Aptos" w:eastAsia="Aptos" w:hAnsi="Aptos" w:cs="Aptos"/>
          <w:sz w:val="24"/>
          <w:szCs w:val="24"/>
        </w:rPr>
        <w:t xml:space="preserve"> is the admin’s menu, so </w:t>
      </w:r>
      <w:proofErr w:type="spellStart"/>
      <w:r>
        <w:rPr>
          <w:rFonts w:ascii="Aptos" w:eastAsia="Aptos" w:hAnsi="Aptos" w:cs="Aptos"/>
          <w:sz w:val="24"/>
          <w:szCs w:val="24"/>
        </w:rPr>
        <w:t>Remove</w:t>
      </w:r>
      <w:r>
        <w:rPr>
          <w:rFonts w:ascii="Aptos" w:eastAsia="Aptos" w:hAnsi="Aptos" w:cs="Aptos"/>
          <w:sz w:val="24"/>
          <w:szCs w:val="24"/>
        </w:rPr>
        <w:t>Application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method is called</w:t>
      </w:r>
    </w:p>
    <w:p w14:paraId="3A786254" w14:textId="77777777" w:rsidR="00FD4CD6" w:rsidRPr="00FD4CD6" w:rsidRDefault="00FD4CD6" w:rsidP="00FD4CD6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3760F11B" w14:textId="458E392A" w:rsidR="00FD4CD6" w:rsidRDefault="00FD4CD6" w:rsidP="00FD4CD6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 w:rsidR="008416DF">
        <w:rPr>
          <w:rFonts w:ascii="Aptos" w:eastAsia="Aptos" w:hAnsi="Aptos" w:cs="Aptos"/>
          <w:b/>
          <w:bCs/>
          <w:sz w:val="24"/>
          <w:szCs w:val="24"/>
        </w:rPr>
        <w:t>7</w:t>
      </w: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1D67C2B8" w14:textId="15E94E46" w:rsidR="00361545" w:rsidRPr="00FD4CD6" w:rsidRDefault="00361545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361545">
        <w:rPr>
          <w:rFonts w:ascii="Aptos" w:eastAsia="Aptos" w:hAnsi="Aptos" w:cs="Aptos"/>
          <w:sz w:val="24"/>
          <w:szCs w:val="24"/>
        </w:rPr>
        <w:drawing>
          <wp:inline distT="0" distB="0" distL="0" distR="0" wp14:anchorId="326C90F2" wp14:editId="0A0172A1">
            <wp:extent cx="5163271" cy="2105319"/>
            <wp:effectExtent l="0" t="0" r="0" b="9525"/>
            <wp:docPr id="21025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4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85B2" w14:textId="1696EF47" w:rsidR="00361545" w:rsidRDefault="00361545" w:rsidP="00361545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input is </w:t>
      </w:r>
      <w:r>
        <w:rPr>
          <w:rFonts w:ascii="Aptos" w:eastAsia="Aptos" w:hAnsi="Aptos" w:cs="Aptos"/>
          <w:sz w:val="24"/>
          <w:szCs w:val="24"/>
        </w:rPr>
        <w:t>6</w:t>
      </w:r>
      <w:r>
        <w:rPr>
          <w:rFonts w:ascii="Aptos" w:eastAsia="Aptos" w:hAnsi="Aptos" w:cs="Aptos"/>
          <w:sz w:val="24"/>
          <w:szCs w:val="24"/>
        </w:rPr>
        <w:t xml:space="preserve"> is the admin’s menu, so </w:t>
      </w:r>
      <w:proofErr w:type="spellStart"/>
      <w:r>
        <w:rPr>
          <w:rFonts w:ascii="Aptos" w:eastAsia="Aptos" w:hAnsi="Aptos" w:cs="Aptos"/>
          <w:sz w:val="24"/>
          <w:szCs w:val="24"/>
        </w:rPr>
        <w:t>R</w:t>
      </w:r>
      <w:r>
        <w:rPr>
          <w:rFonts w:ascii="Aptos" w:eastAsia="Aptos" w:hAnsi="Aptos" w:cs="Aptos"/>
          <w:sz w:val="24"/>
          <w:szCs w:val="24"/>
        </w:rPr>
        <w:t>eportMenu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is called</w:t>
      </w:r>
    </w:p>
    <w:p w14:paraId="64D251D9" w14:textId="35A668CD" w:rsidR="00361545" w:rsidRDefault="00361545" w:rsidP="00361545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Examples of </w:t>
      </w:r>
      <w:proofErr w:type="gramStart"/>
      <w:r>
        <w:rPr>
          <w:rFonts w:ascii="Aptos" w:eastAsia="Aptos" w:hAnsi="Aptos" w:cs="Aptos"/>
          <w:sz w:val="24"/>
          <w:szCs w:val="24"/>
        </w:rPr>
        <w:t>Report Menu</w:t>
      </w:r>
      <w:proofErr w:type="gramEnd"/>
      <w:r>
        <w:rPr>
          <w:rFonts w:ascii="Aptos" w:eastAsia="Aptos" w:hAnsi="Aptos" w:cs="Aptos"/>
          <w:sz w:val="24"/>
          <w:szCs w:val="24"/>
        </w:rPr>
        <w:t xml:space="preserve"> Methods:</w:t>
      </w:r>
    </w:p>
    <w:p w14:paraId="0669D401" w14:textId="792D387A" w:rsidR="00790C6B" w:rsidRP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>
        <w:rPr>
          <w:rFonts w:ascii="Aptos" w:eastAsia="Aptos" w:hAnsi="Aptos" w:cs="Aptos"/>
          <w:b/>
          <w:bCs/>
          <w:sz w:val="24"/>
          <w:szCs w:val="24"/>
        </w:rPr>
        <w:t>8</w:t>
      </w:r>
    </w:p>
    <w:p w14:paraId="7949A267" w14:textId="23550019" w:rsidR="00361545" w:rsidRDefault="00361545" w:rsidP="00361545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361545">
        <w:rPr>
          <w:rFonts w:ascii="Aptos" w:eastAsia="Aptos" w:hAnsi="Aptos" w:cs="Aptos"/>
          <w:sz w:val="24"/>
          <w:szCs w:val="24"/>
        </w:rPr>
        <w:drawing>
          <wp:inline distT="0" distB="0" distL="0" distR="0" wp14:anchorId="0EF176E8" wp14:editId="16612FF8">
            <wp:extent cx="6332220" cy="1358900"/>
            <wp:effectExtent l="0" t="0" r="0" b="0"/>
            <wp:docPr id="124025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58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0104" w14:textId="77777777" w:rsidR="00790C6B" w:rsidRDefault="00790C6B" w:rsidP="00790C6B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Displaying pending applications, first method of report menu </w:t>
      </w:r>
    </w:p>
    <w:p w14:paraId="18A0F8A1" w14:textId="1F251B09" w:rsidR="00790C6B" w:rsidRP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>
        <w:rPr>
          <w:rFonts w:ascii="Aptos" w:eastAsia="Aptos" w:hAnsi="Aptos" w:cs="Aptos"/>
          <w:b/>
          <w:bCs/>
          <w:sz w:val="24"/>
          <w:szCs w:val="24"/>
        </w:rPr>
        <w:t>9</w:t>
      </w:r>
    </w:p>
    <w:p w14:paraId="6C6789EC" w14:textId="0691C70F" w:rsidR="00361545" w:rsidRDefault="00361545" w:rsidP="00361545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361545">
        <w:rPr>
          <w:rFonts w:ascii="Aptos" w:eastAsia="Aptos" w:hAnsi="Aptos" w:cs="Aptos"/>
          <w:sz w:val="24"/>
          <w:szCs w:val="24"/>
        </w:rPr>
        <w:drawing>
          <wp:inline distT="0" distB="0" distL="0" distR="0" wp14:anchorId="218E48A4" wp14:editId="37D39ECF">
            <wp:extent cx="4529797" cy="576580"/>
            <wp:effectExtent l="0" t="0" r="4445" b="0"/>
            <wp:docPr id="42347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70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4134" cy="5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2515" w14:textId="77777777" w:rsidR="00790C6B" w:rsidRDefault="00790C6B" w:rsidP="00790C6B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lastRenderedPageBreak/>
        <w:t>Calculating total revenue, second method of report menu</w:t>
      </w:r>
    </w:p>
    <w:p w14:paraId="6A0CB845" w14:textId="5365557D" w:rsidR="00790C6B" w:rsidRP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>
        <w:rPr>
          <w:rFonts w:ascii="Aptos" w:eastAsia="Aptos" w:hAnsi="Aptos" w:cs="Aptos"/>
          <w:b/>
          <w:bCs/>
          <w:sz w:val="24"/>
          <w:szCs w:val="24"/>
        </w:rPr>
        <w:t>10</w:t>
      </w:r>
    </w:p>
    <w:p w14:paraId="4DE4E142" w14:textId="2ABF6B3E" w:rsidR="00361545" w:rsidRDefault="00361545" w:rsidP="00361545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361545">
        <w:rPr>
          <w:rFonts w:ascii="Aptos" w:eastAsia="Aptos" w:hAnsi="Aptos" w:cs="Aptos"/>
          <w:sz w:val="24"/>
          <w:szCs w:val="24"/>
        </w:rPr>
        <w:drawing>
          <wp:inline distT="0" distB="0" distL="0" distR="0" wp14:anchorId="0C81EAB7" wp14:editId="46FB61E2">
            <wp:extent cx="6332220" cy="678180"/>
            <wp:effectExtent l="0" t="0" r="0" b="7620"/>
            <wp:docPr id="186825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59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5229" w14:textId="77777777" w:rsidR="00790C6B" w:rsidRDefault="00790C6B" w:rsidP="00790C6B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Finding the applicant with most applications, third method of report menu</w:t>
      </w:r>
    </w:p>
    <w:p w14:paraId="3465C326" w14:textId="0741A9AB" w:rsidR="00790C6B" w:rsidRP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>
        <w:rPr>
          <w:rFonts w:ascii="Aptos" w:eastAsia="Aptos" w:hAnsi="Aptos" w:cs="Aptos"/>
          <w:b/>
          <w:bCs/>
          <w:sz w:val="24"/>
          <w:szCs w:val="24"/>
        </w:rPr>
        <w:t>11</w:t>
      </w:r>
    </w:p>
    <w:p w14:paraId="297DB11E" w14:textId="6900C5D8" w:rsidR="00361545" w:rsidRDefault="00790C6B" w:rsidP="00361545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790C6B">
        <w:rPr>
          <w:rFonts w:ascii="Aptos" w:eastAsia="Aptos" w:hAnsi="Aptos" w:cs="Aptos"/>
          <w:sz w:val="24"/>
          <w:szCs w:val="24"/>
        </w:rPr>
        <w:drawing>
          <wp:inline distT="0" distB="0" distL="0" distR="0" wp14:anchorId="5DB2D2D2" wp14:editId="35238843">
            <wp:extent cx="6332220" cy="960755"/>
            <wp:effectExtent l="0" t="0" r="0" b="0"/>
            <wp:docPr id="144077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72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051A" w14:textId="77777777" w:rsidR="00790C6B" w:rsidRDefault="00790C6B" w:rsidP="00790C6B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Displaying applications before specific date, fourth method of report menu</w:t>
      </w:r>
    </w:p>
    <w:p w14:paraId="696751C3" w14:textId="1A1D52A1" w:rsidR="00790C6B" w:rsidRP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>
        <w:rPr>
          <w:rFonts w:ascii="Aptos" w:eastAsia="Aptos" w:hAnsi="Aptos" w:cs="Aptos"/>
          <w:b/>
          <w:bCs/>
          <w:sz w:val="24"/>
          <w:szCs w:val="24"/>
        </w:rPr>
        <w:t>12</w:t>
      </w:r>
    </w:p>
    <w:p w14:paraId="72962449" w14:textId="63B18F15" w:rsidR="00790C6B" w:rsidRDefault="00790C6B" w:rsidP="00361545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790C6B">
        <w:rPr>
          <w:rFonts w:ascii="Aptos" w:eastAsia="Aptos" w:hAnsi="Aptos" w:cs="Aptos"/>
          <w:sz w:val="24"/>
          <w:szCs w:val="24"/>
        </w:rPr>
        <w:drawing>
          <wp:inline distT="0" distB="0" distL="0" distR="0" wp14:anchorId="2DCB0833" wp14:editId="48FDA420">
            <wp:extent cx="2968283" cy="2095259"/>
            <wp:effectExtent l="0" t="0" r="3810" b="635"/>
            <wp:docPr id="184673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39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2019" cy="210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6D71" w14:textId="167E9D1E" w:rsidR="00790C6B" w:rsidRDefault="00790C6B" w:rsidP="00790C6B">
      <w:pPr>
        <w:rPr>
          <w:rFonts w:ascii="Aptos" w:hAnsi="Aptos"/>
          <w:sz w:val="24"/>
          <w:szCs w:val="24"/>
        </w:rPr>
      </w:pPr>
      <w:r w:rsidRPr="00375B88">
        <w:rPr>
          <w:rFonts w:ascii="Aptos" w:hAnsi="Aptos"/>
          <w:sz w:val="24"/>
          <w:szCs w:val="24"/>
        </w:rPr>
        <w:t xml:space="preserve">The input is </w:t>
      </w:r>
      <w:r>
        <w:rPr>
          <w:rFonts w:ascii="Aptos" w:hAnsi="Aptos"/>
          <w:sz w:val="24"/>
          <w:szCs w:val="24"/>
        </w:rPr>
        <w:t>2</w:t>
      </w:r>
      <w:r>
        <w:rPr>
          <w:rFonts w:ascii="Aptos" w:hAnsi="Aptos"/>
          <w:sz w:val="24"/>
          <w:szCs w:val="24"/>
        </w:rPr>
        <w:t xml:space="preserve"> in the main menu</w:t>
      </w:r>
      <w:r w:rsidRPr="00375B88">
        <w:rPr>
          <w:rFonts w:ascii="Aptos" w:hAnsi="Aptos"/>
          <w:sz w:val="24"/>
          <w:szCs w:val="24"/>
        </w:rPr>
        <w:t>,</w:t>
      </w:r>
      <w:r>
        <w:rPr>
          <w:rFonts w:ascii="Aptos" w:hAnsi="Aptos"/>
          <w:sz w:val="24"/>
          <w:szCs w:val="24"/>
        </w:rPr>
        <w:t xml:space="preserve"> so</w:t>
      </w:r>
      <w:r w:rsidRPr="00375B88">
        <w:rPr>
          <w:rFonts w:ascii="Aptos" w:hAnsi="Aptos"/>
          <w:sz w:val="24"/>
          <w:szCs w:val="24"/>
        </w:rPr>
        <w:t xml:space="preserve"> the </w:t>
      </w:r>
      <w:r>
        <w:rPr>
          <w:rFonts w:ascii="Aptos" w:hAnsi="Aptos"/>
          <w:sz w:val="24"/>
          <w:szCs w:val="24"/>
        </w:rPr>
        <w:t>officer</w:t>
      </w:r>
      <w:r w:rsidRPr="00375B88">
        <w:rPr>
          <w:rFonts w:ascii="Aptos" w:hAnsi="Aptos"/>
          <w:sz w:val="24"/>
          <w:szCs w:val="24"/>
        </w:rPr>
        <w:t>’s</w:t>
      </w:r>
      <w:r>
        <w:rPr>
          <w:rFonts w:ascii="Aptos" w:hAnsi="Aptos"/>
          <w:sz w:val="24"/>
          <w:szCs w:val="24"/>
        </w:rPr>
        <w:t xml:space="preserve"> login</w:t>
      </w:r>
      <w:r>
        <w:rPr>
          <w:rFonts w:ascii="Aptos" w:hAnsi="Aptos"/>
          <w:sz w:val="24"/>
          <w:szCs w:val="24"/>
        </w:rPr>
        <w:t xml:space="preserve"> is </w:t>
      </w:r>
      <w:r>
        <w:rPr>
          <w:rFonts w:ascii="Aptos" w:hAnsi="Aptos"/>
          <w:sz w:val="24"/>
          <w:szCs w:val="24"/>
        </w:rPr>
        <w:t>shown</w:t>
      </w:r>
      <w:r>
        <w:rPr>
          <w:rFonts w:ascii="Aptos" w:hAnsi="Aptos"/>
          <w:sz w:val="24"/>
          <w:szCs w:val="24"/>
        </w:rPr>
        <w:t xml:space="preserve"> </w:t>
      </w:r>
    </w:p>
    <w:p w14:paraId="2923367A" w14:textId="46EDA543" w:rsid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>Officer Functions</w:t>
      </w:r>
      <w:r>
        <w:rPr>
          <w:rFonts w:ascii="Aptos" w:eastAsia="Aptos" w:hAnsi="Aptos" w:cs="Aptos"/>
          <w:b/>
          <w:bCs/>
          <w:sz w:val="24"/>
          <w:szCs w:val="24"/>
        </w:rPr>
        <w:t>:</w:t>
      </w:r>
    </w:p>
    <w:p w14:paraId="56D0A9B3" w14:textId="77777777" w:rsid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>
        <w:rPr>
          <w:rFonts w:ascii="Aptos" w:eastAsia="Aptos" w:hAnsi="Aptos" w:cs="Aptos"/>
          <w:b/>
          <w:bCs/>
          <w:sz w:val="24"/>
          <w:szCs w:val="24"/>
        </w:rPr>
        <w:t>13</w:t>
      </w:r>
    </w:p>
    <w:p w14:paraId="40F43561" w14:textId="77777777" w:rsid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790C6B">
        <w:rPr>
          <w:rFonts w:ascii="Aptos" w:eastAsia="Aptos" w:hAnsi="Aptos" w:cs="Aptos"/>
          <w:b/>
          <w:bCs/>
          <w:sz w:val="24"/>
          <w:szCs w:val="24"/>
        </w:rPr>
        <w:drawing>
          <wp:inline distT="0" distB="0" distL="0" distR="0" wp14:anchorId="37E62954" wp14:editId="09AF128C">
            <wp:extent cx="3066415" cy="1139483"/>
            <wp:effectExtent l="0" t="0" r="635" b="3810"/>
            <wp:docPr id="11302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3989" cy="1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2C5FA4CD" w14:textId="1C6745F9" w:rsidR="00790C6B" w:rsidRPr="00790C6B" w:rsidRDefault="00790C6B" w:rsidP="00790C6B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790C6B">
        <w:rPr>
          <w:rFonts w:ascii="Aptos" w:eastAsia="Aptos" w:hAnsi="Aptos" w:cs="Aptos"/>
          <w:sz w:val="24"/>
          <w:szCs w:val="24"/>
        </w:rPr>
        <w:t>officer menu options</w:t>
      </w:r>
    </w:p>
    <w:p w14:paraId="5E764CA8" w14:textId="57578A2F" w:rsid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lastRenderedPageBreak/>
        <w:t xml:space="preserve">Figure </w:t>
      </w:r>
      <w:r>
        <w:rPr>
          <w:rFonts w:ascii="Aptos" w:eastAsia="Aptos" w:hAnsi="Aptos" w:cs="Aptos"/>
          <w:b/>
          <w:bCs/>
          <w:sz w:val="24"/>
          <w:szCs w:val="24"/>
        </w:rPr>
        <w:t>1</w:t>
      </w:r>
      <w:r>
        <w:rPr>
          <w:rFonts w:ascii="Aptos" w:eastAsia="Aptos" w:hAnsi="Aptos" w:cs="Aptos"/>
          <w:b/>
          <w:bCs/>
          <w:sz w:val="24"/>
          <w:szCs w:val="24"/>
        </w:rPr>
        <w:t>4</w:t>
      </w:r>
    </w:p>
    <w:p w14:paraId="0F779557" w14:textId="264AE3D2" w:rsid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790C6B">
        <w:rPr>
          <w:rFonts w:ascii="Aptos" w:eastAsia="Aptos" w:hAnsi="Aptos" w:cs="Aptos"/>
          <w:b/>
          <w:bCs/>
          <w:sz w:val="24"/>
          <w:szCs w:val="24"/>
        </w:rPr>
        <w:drawing>
          <wp:inline distT="0" distB="0" distL="0" distR="0" wp14:anchorId="2212BA98" wp14:editId="6C63B0B4">
            <wp:extent cx="6332220" cy="570230"/>
            <wp:effectExtent l="0" t="0" r="0" b="1270"/>
            <wp:docPr id="10283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3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DFF5" w14:textId="63BC2261" w:rsidR="00790C6B" w:rsidRDefault="00790C6B" w:rsidP="00790C6B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Displaying assigned Applications, function 1</w:t>
      </w:r>
    </w:p>
    <w:p w14:paraId="5298E9DE" w14:textId="6AAFE9D4" w:rsid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>
        <w:rPr>
          <w:rFonts w:ascii="Aptos" w:eastAsia="Aptos" w:hAnsi="Aptos" w:cs="Aptos"/>
          <w:b/>
          <w:bCs/>
          <w:sz w:val="24"/>
          <w:szCs w:val="24"/>
        </w:rPr>
        <w:t>1</w:t>
      </w:r>
      <w:r>
        <w:rPr>
          <w:rFonts w:ascii="Aptos" w:eastAsia="Aptos" w:hAnsi="Aptos" w:cs="Aptos"/>
          <w:b/>
          <w:bCs/>
          <w:sz w:val="24"/>
          <w:szCs w:val="24"/>
        </w:rPr>
        <w:t>5</w:t>
      </w:r>
    </w:p>
    <w:p w14:paraId="26386433" w14:textId="7702AC2A" w:rsidR="005B57A9" w:rsidRDefault="005B57A9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5B57A9">
        <w:rPr>
          <w:rFonts w:ascii="Aptos" w:eastAsia="Aptos" w:hAnsi="Aptos" w:cs="Aptos"/>
          <w:b/>
          <w:bCs/>
          <w:sz w:val="24"/>
          <w:szCs w:val="24"/>
        </w:rPr>
        <w:drawing>
          <wp:inline distT="0" distB="0" distL="0" distR="0" wp14:anchorId="3C93B1E2" wp14:editId="2F7948F7">
            <wp:extent cx="5113606" cy="2642711"/>
            <wp:effectExtent l="0" t="0" r="0" b="5715"/>
            <wp:docPr id="186408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81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8220" cy="264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A3C8" w14:textId="006A69A1" w:rsidR="005B57A9" w:rsidRDefault="005B57A9" w:rsidP="00790C6B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5B57A9">
        <w:rPr>
          <w:rFonts w:ascii="Aptos" w:eastAsia="Aptos" w:hAnsi="Aptos" w:cs="Aptos"/>
          <w:sz w:val="24"/>
          <w:szCs w:val="24"/>
        </w:rPr>
        <w:t>Reviewing applications details, function 2</w:t>
      </w:r>
    </w:p>
    <w:p w14:paraId="12AFBABC" w14:textId="2451EF83" w:rsidR="005B57A9" w:rsidRDefault="005B57A9" w:rsidP="005B57A9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FD4CD6">
        <w:rPr>
          <w:rFonts w:ascii="Aptos" w:eastAsia="Aptos" w:hAnsi="Aptos" w:cs="Aptos"/>
          <w:b/>
          <w:bCs/>
          <w:sz w:val="24"/>
          <w:szCs w:val="24"/>
        </w:rPr>
        <w:t xml:space="preserve">Figure </w:t>
      </w:r>
      <w:r>
        <w:rPr>
          <w:rFonts w:ascii="Aptos" w:eastAsia="Aptos" w:hAnsi="Aptos" w:cs="Aptos"/>
          <w:b/>
          <w:bCs/>
          <w:sz w:val="24"/>
          <w:szCs w:val="24"/>
        </w:rPr>
        <w:t>1</w:t>
      </w:r>
      <w:r>
        <w:rPr>
          <w:rFonts w:ascii="Aptos" w:eastAsia="Aptos" w:hAnsi="Aptos" w:cs="Aptos"/>
          <w:b/>
          <w:bCs/>
          <w:sz w:val="24"/>
          <w:szCs w:val="24"/>
        </w:rPr>
        <w:t>6</w:t>
      </w:r>
    </w:p>
    <w:p w14:paraId="161F9B3F" w14:textId="6A8C197E" w:rsidR="005B57A9" w:rsidRDefault="005B57A9" w:rsidP="005B57A9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5B57A9">
        <w:rPr>
          <w:rFonts w:ascii="Aptos" w:eastAsia="Aptos" w:hAnsi="Aptos" w:cs="Aptos"/>
          <w:b/>
          <w:bCs/>
          <w:sz w:val="24"/>
          <w:szCs w:val="24"/>
        </w:rPr>
        <w:drawing>
          <wp:inline distT="0" distB="0" distL="0" distR="0" wp14:anchorId="1BBAEA8A" wp14:editId="57F2191D">
            <wp:extent cx="4726745" cy="1983853"/>
            <wp:effectExtent l="0" t="0" r="0" b="0"/>
            <wp:docPr id="148325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58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5766" cy="198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8A68" w14:textId="449AC4AD" w:rsidR="005B57A9" w:rsidRDefault="005B57A9" w:rsidP="005B57A9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5B57A9">
        <w:rPr>
          <w:rFonts w:ascii="Aptos" w:eastAsia="Aptos" w:hAnsi="Aptos" w:cs="Aptos"/>
          <w:sz w:val="24"/>
          <w:szCs w:val="24"/>
        </w:rPr>
        <w:t>Processing applications, “1” to approve and “2” to reject</w:t>
      </w:r>
      <w:r>
        <w:rPr>
          <w:rFonts w:ascii="Aptos" w:eastAsia="Aptos" w:hAnsi="Aptos" w:cs="Aptos"/>
          <w:sz w:val="24"/>
          <w:szCs w:val="24"/>
        </w:rPr>
        <w:t>, function 3</w:t>
      </w:r>
    </w:p>
    <w:p w14:paraId="5F08C763" w14:textId="77777777" w:rsidR="005B57A9" w:rsidRDefault="005B57A9" w:rsidP="005B57A9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2425A9F0" w14:textId="77777777" w:rsidR="005B57A9" w:rsidRDefault="005B57A9" w:rsidP="005B57A9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7EB99825" w14:textId="77777777" w:rsidR="005B57A9" w:rsidRPr="005B57A9" w:rsidRDefault="005B57A9" w:rsidP="005B57A9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625423D9" w14:textId="24181043" w:rsidR="005B57A9" w:rsidRDefault="005B57A9" w:rsidP="005B57A9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lastRenderedPageBreak/>
        <w:t>Figure 17</w:t>
      </w:r>
    </w:p>
    <w:p w14:paraId="1F8E1604" w14:textId="0E5FEEA0" w:rsidR="005B57A9" w:rsidRDefault="005B57A9" w:rsidP="005B57A9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5B57A9">
        <w:rPr>
          <w:rFonts w:ascii="Aptos" w:eastAsia="Aptos" w:hAnsi="Aptos" w:cs="Aptos"/>
          <w:b/>
          <w:bCs/>
          <w:sz w:val="24"/>
          <w:szCs w:val="24"/>
        </w:rPr>
        <w:drawing>
          <wp:inline distT="0" distB="0" distL="0" distR="0" wp14:anchorId="115221A8" wp14:editId="568973F4">
            <wp:extent cx="5116460" cy="2700997"/>
            <wp:effectExtent l="0" t="0" r="8255" b="4445"/>
            <wp:docPr id="211435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1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7717" cy="270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F582" w14:textId="7C32F8B7" w:rsidR="005B57A9" w:rsidRDefault="005B57A9" w:rsidP="005B57A9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5B57A9">
        <w:rPr>
          <w:rFonts w:ascii="Aptos" w:eastAsia="Aptos" w:hAnsi="Aptos" w:cs="Aptos"/>
          <w:sz w:val="24"/>
          <w:szCs w:val="24"/>
        </w:rPr>
        <w:t>Calculating processing fee for an application, function 4</w:t>
      </w:r>
    </w:p>
    <w:p w14:paraId="36EBA425" w14:textId="735A764C" w:rsidR="005B57A9" w:rsidRDefault="005B57A9" w:rsidP="005B57A9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Figure 1</w:t>
      </w:r>
      <w:r>
        <w:rPr>
          <w:rFonts w:ascii="Aptos" w:eastAsia="Aptos" w:hAnsi="Aptos" w:cs="Aptos"/>
          <w:b/>
          <w:bCs/>
          <w:sz w:val="24"/>
          <w:szCs w:val="24"/>
        </w:rPr>
        <w:t>8</w:t>
      </w:r>
    </w:p>
    <w:p w14:paraId="771AF784" w14:textId="4F832A4D" w:rsidR="005B57A9" w:rsidRDefault="005B57A9" w:rsidP="005B57A9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5B57A9">
        <w:rPr>
          <w:rFonts w:ascii="Aptos" w:eastAsia="Aptos" w:hAnsi="Aptos" w:cs="Aptos"/>
          <w:b/>
          <w:bCs/>
          <w:sz w:val="24"/>
          <w:szCs w:val="24"/>
        </w:rPr>
        <w:drawing>
          <wp:inline distT="0" distB="0" distL="0" distR="0" wp14:anchorId="75FA98FF" wp14:editId="51865318">
            <wp:extent cx="5788121" cy="3094892"/>
            <wp:effectExtent l="0" t="0" r="3175" b="0"/>
            <wp:docPr id="24240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17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2678" cy="310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81AE" w14:textId="1BB0F8FF" w:rsidR="005B57A9" w:rsidRPr="005B57A9" w:rsidRDefault="005B57A9" w:rsidP="005B57A9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5B57A9">
        <w:rPr>
          <w:rFonts w:ascii="Aptos" w:eastAsia="Aptos" w:hAnsi="Aptos" w:cs="Aptos"/>
          <w:sz w:val="24"/>
          <w:szCs w:val="24"/>
        </w:rPr>
        <w:t>The input is 3 is in Main Menu, so Applicant’s menu is accessed</w:t>
      </w:r>
    </w:p>
    <w:p w14:paraId="7D252CDA" w14:textId="77777777" w:rsidR="005B57A9" w:rsidRPr="005B57A9" w:rsidRDefault="005B57A9" w:rsidP="005B57A9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199ED63F" w14:textId="77777777" w:rsidR="00790C6B" w:rsidRPr="00790C6B" w:rsidRDefault="00790C6B" w:rsidP="00790C6B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24B88B9C" w14:textId="77777777" w:rsid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36AD159F" w14:textId="77777777" w:rsid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65ED337F" w14:textId="77777777" w:rsidR="00790C6B" w:rsidRPr="00790C6B" w:rsidRDefault="00790C6B" w:rsidP="00790C6B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51AD21ED" w14:textId="77777777" w:rsidR="00790C6B" w:rsidRDefault="00790C6B" w:rsidP="00361545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1D0E6251" w14:textId="17ED0067" w:rsidR="00FD4CD6" w:rsidRPr="00FD4CD6" w:rsidRDefault="00FD4CD6" w:rsidP="00FD4CD6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6C478A1B" w14:textId="79031139" w:rsidR="00FD4CD6" w:rsidRDefault="00FD4CD6" w:rsidP="00FD4CD6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Conclusion:</w:t>
      </w:r>
    </w:p>
    <w:p w14:paraId="40D2B122" w14:textId="77777777" w:rsidR="00FD4CD6" w:rsidRPr="00FD4CD6" w:rsidRDefault="00FD4CD6" w:rsidP="00FD4CD6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  <w:r w:rsidRPr="00FD4CD6">
        <w:rPr>
          <w:rFonts w:ascii="Aptos" w:eastAsia="Aptos" w:hAnsi="Aptos" w:cs="Aptos"/>
          <w:sz w:val="24"/>
          <w:szCs w:val="24"/>
        </w:rPr>
        <w:t>This project successfully shows how the implementation of an Online Visa Processing System is performed, using Java and Object-Oriented Programming concepts. The system provides efficient management for applicants, officers, and administrators while maintaining persistent storage using CSV files.</w:t>
      </w:r>
    </w:p>
    <w:p w14:paraId="1BF56610" w14:textId="77777777" w:rsidR="00FD4CD6" w:rsidRDefault="00FD4CD6" w:rsidP="00FD4CD6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4C13F5EE" w14:textId="4D86AF45" w:rsidR="00FD4CD6" w:rsidRPr="00FD4CD6" w:rsidRDefault="00FD4CD6" w:rsidP="00FD4CD6">
      <w:pPr>
        <w:spacing w:line="276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468E9FFA" w14:textId="77777777" w:rsidR="00FD4CD6" w:rsidRDefault="00FD4CD6" w:rsidP="09B98930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458B9900" w14:textId="77777777" w:rsidR="00FD4CD6" w:rsidRDefault="00FD4CD6" w:rsidP="09B98930">
      <w:pPr>
        <w:spacing w:line="276" w:lineRule="auto"/>
        <w:jc w:val="both"/>
        <w:rPr>
          <w:rFonts w:ascii="Aptos" w:eastAsia="Aptos" w:hAnsi="Aptos" w:cs="Aptos"/>
          <w:sz w:val="24"/>
          <w:szCs w:val="24"/>
        </w:rPr>
      </w:pPr>
    </w:p>
    <w:p w14:paraId="1D43470B" w14:textId="25400E62" w:rsidR="0FDF8840" w:rsidRDefault="0FDF8840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1CC921ED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5E79CAA3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4E6F498D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35F78E12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53D793BF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4A086131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1E37AF2B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327C4594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0617933F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1698D6B4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1CC9B98B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01CE5DB3" w14:textId="77777777" w:rsidR="00540DD4" w:rsidRDefault="00540DD4" w:rsidP="0468527E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ascii="Calibri" w:eastAsia="Times New Roman" w:hAnsi="Calibri" w:cs="Arial"/>
          <w:sz w:val="26"/>
          <w:szCs w:val="26"/>
        </w:rPr>
      </w:pPr>
    </w:p>
    <w:p w14:paraId="066C95A2" w14:textId="6B054F23" w:rsidR="5B96CDD9" w:rsidRDefault="5B96CDD9" w:rsidP="5B96CDD9">
      <w:pPr>
        <w:shd w:val="clear" w:color="auto" w:fill="FFFFFF" w:themeFill="background1"/>
        <w:spacing w:after="120" w:line="259" w:lineRule="atLeast"/>
        <w:ind w:left="147" w:right="6"/>
        <w:jc w:val="both"/>
        <w:rPr>
          <w:rFonts w:eastAsia="Times New Roman"/>
          <w:sz w:val="26"/>
          <w:szCs w:val="26"/>
          <w:highlight w:val="yellow"/>
        </w:rPr>
      </w:pPr>
    </w:p>
    <w:p w14:paraId="63B464FC" w14:textId="0CB96E5A" w:rsidR="11573D2F" w:rsidRDefault="11573D2F" w:rsidP="09B98930">
      <w:pPr>
        <w:shd w:val="clear" w:color="auto" w:fill="FFFFFF" w:themeFill="background1"/>
        <w:spacing w:after="120" w:line="259" w:lineRule="atLeast"/>
        <w:ind w:left="147" w:right="6"/>
        <w:jc w:val="both"/>
      </w:pPr>
    </w:p>
    <w:sectPr w:rsidR="11573D2F" w:rsidSect="008522F2">
      <w:headerReference w:type="default" r:id="rId27"/>
      <w:footerReference w:type="default" r:id="rId2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F869F" w14:textId="77777777" w:rsidR="00074657" w:rsidRDefault="00074657" w:rsidP="00B92BF2">
      <w:pPr>
        <w:spacing w:after="0" w:line="240" w:lineRule="auto"/>
      </w:pPr>
      <w:r>
        <w:separator/>
      </w:r>
    </w:p>
  </w:endnote>
  <w:endnote w:type="continuationSeparator" w:id="0">
    <w:p w14:paraId="69816EED" w14:textId="77777777" w:rsidR="00074657" w:rsidRDefault="00074657" w:rsidP="00B92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938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FF8675" w14:textId="77777777" w:rsidR="0045634C" w:rsidRDefault="004563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73D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8D609AD" w14:textId="77777777" w:rsidR="0045634C" w:rsidRDefault="004563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BCE86" w14:textId="77777777" w:rsidR="00074657" w:rsidRDefault="00074657" w:rsidP="00B92BF2">
      <w:pPr>
        <w:spacing w:after="0" w:line="240" w:lineRule="auto"/>
      </w:pPr>
      <w:r>
        <w:separator/>
      </w:r>
    </w:p>
  </w:footnote>
  <w:footnote w:type="continuationSeparator" w:id="0">
    <w:p w14:paraId="17A51631" w14:textId="77777777" w:rsidR="00074657" w:rsidRDefault="00074657" w:rsidP="00B92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F271F" w14:textId="77777777" w:rsidR="00B92BF2" w:rsidRPr="00B92BF2" w:rsidRDefault="00B92BF2" w:rsidP="00B92BF2">
    <w:pPr>
      <w:pStyle w:val="Header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12E"/>
    <w:multiLevelType w:val="multilevel"/>
    <w:tmpl w:val="753E3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7FF47FA"/>
    <w:multiLevelType w:val="multilevel"/>
    <w:tmpl w:val="F24A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3485D"/>
    <w:multiLevelType w:val="hybridMultilevel"/>
    <w:tmpl w:val="832CBA3A"/>
    <w:lvl w:ilvl="0" w:tplc="470C1ED0">
      <w:start w:val="1"/>
      <w:numFmt w:val="decimal"/>
      <w:lvlText w:val="%1)"/>
      <w:lvlJc w:val="left"/>
      <w:pPr>
        <w:ind w:left="507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27" w:hanging="360"/>
      </w:pPr>
    </w:lvl>
    <w:lvl w:ilvl="2" w:tplc="0409001B" w:tentative="1">
      <w:start w:val="1"/>
      <w:numFmt w:val="lowerRoman"/>
      <w:lvlText w:val="%3."/>
      <w:lvlJc w:val="right"/>
      <w:pPr>
        <w:ind w:left="1947" w:hanging="180"/>
      </w:pPr>
    </w:lvl>
    <w:lvl w:ilvl="3" w:tplc="0409000F" w:tentative="1">
      <w:start w:val="1"/>
      <w:numFmt w:val="decimal"/>
      <w:lvlText w:val="%4."/>
      <w:lvlJc w:val="left"/>
      <w:pPr>
        <w:ind w:left="2667" w:hanging="360"/>
      </w:pPr>
    </w:lvl>
    <w:lvl w:ilvl="4" w:tplc="04090019" w:tentative="1">
      <w:start w:val="1"/>
      <w:numFmt w:val="lowerLetter"/>
      <w:lvlText w:val="%5."/>
      <w:lvlJc w:val="left"/>
      <w:pPr>
        <w:ind w:left="3387" w:hanging="360"/>
      </w:pPr>
    </w:lvl>
    <w:lvl w:ilvl="5" w:tplc="0409001B" w:tentative="1">
      <w:start w:val="1"/>
      <w:numFmt w:val="lowerRoman"/>
      <w:lvlText w:val="%6."/>
      <w:lvlJc w:val="right"/>
      <w:pPr>
        <w:ind w:left="4107" w:hanging="180"/>
      </w:pPr>
    </w:lvl>
    <w:lvl w:ilvl="6" w:tplc="0409000F" w:tentative="1">
      <w:start w:val="1"/>
      <w:numFmt w:val="decimal"/>
      <w:lvlText w:val="%7."/>
      <w:lvlJc w:val="left"/>
      <w:pPr>
        <w:ind w:left="4827" w:hanging="360"/>
      </w:pPr>
    </w:lvl>
    <w:lvl w:ilvl="7" w:tplc="04090019" w:tentative="1">
      <w:start w:val="1"/>
      <w:numFmt w:val="lowerLetter"/>
      <w:lvlText w:val="%8."/>
      <w:lvlJc w:val="left"/>
      <w:pPr>
        <w:ind w:left="5547" w:hanging="360"/>
      </w:pPr>
    </w:lvl>
    <w:lvl w:ilvl="8" w:tplc="0409001B" w:tentative="1">
      <w:start w:val="1"/>
      <w:numFmt w:val="lowerRoman"/>
      <w:lvlText w:val="%9."/>
      <w:lvlJc w:val="right"/>
      <w:pPr>
        <w:ind w:left="6267" w:hanging="180"/>
      </w:pPr>
    </w:lvl>
  </w:abstractNum>
  <w:abstractNum w:abstractNumId="3" w15:restartNumberingAfterBreak="0">
    <w:nsid w:val="1D586CA4"/>
    <w:multiLevelType w:val="multilevel"/>
    <w:tmpl w:val="2A72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E32170D"/>
    <w:multiLevelType w:val="multilevel"/>
    <w:tmpl w:val="7E18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F5309"/>
    <w:multiLevelType w:val="multilevel"/>
    <w:tmpl w:val="A4E8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A14EA"/>
    <w:multiLevelType w:val="hybridMultilevel"/>
    <w:tmpl w:val="A1C45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72538"/>
    <w:multiLevelType w:val="multilevel"/>
    <w:tmpl w:val="1536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31C2B50"/>
    <w:multiLevelType w:val="multilevel"/>
    <w:tmpl w:val="02B056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6B40D51"/>
    <w:multiLevelType w:val="hybridMultilevel"/>
    <w:tmpl w:val="FFFFFFFF"/>
    <w:lvl w:ilvl="0" w:tplc="A9D4B7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8E6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A45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BA4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46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DCC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28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401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AAD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76745"/>
    <w:multiLevelType w:val="multilevel"/>
    <w:tmpl w:val="3A84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43D89"/>
    <w:multiLevelType w:val="hybridMultilevel"/>
    <w:tmpl w:val="11987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867485">
    <w:abstractNumId w:val="9"/>
  </w:num>
  <w:num w:numId="2" w16cid:durableId="1948778748">
    <w:abstractNumId w:val="10"/>
  </w:num>
  <w:num w:numId="3" w16cid:durableId="1218740017">
    <w:abstractNumId w:val="5"/>
  </w:num>
  <w:num w:numId="4" w16cid:durableId="1739671952">
    <w:abstractNumId w:val="11"/>
  </w:num>
  <w:num w:numId="5" w16cid:durableId="1205560109">
    <w:abstractNumId w:val="0"/>
  </w:num>
  <w:num w:numId="6" w16cid:durableId="1368916622">
    <w:abstractNumId w:val="8"/>
  </w:num>
  <w:num w:numId="7" w16cid:durableId="1425491435">
    <w:abstractNumId w:val="3"/>
  </w:num>
  <w:num w:numId="8" w16cid:durableId="225075320">
    <w:abstractNumId w:val="6"/>
  </w:num>
  <w:num w:numId="9" w16cid:durableId="361905492">
    <w:abstractNumId w:val="2"/>
  </w:num>
  <w:num w:numId="10" w16cid:durableId="1220745283">
    <w:abstractNumId w:val="1"/>
  </w:num>
  <w:num w:numId="11" w16cid:durableId="20900344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09419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LC0MDYwtrSwNLK0tDBU0lEKTi0uzszPAykwrgUA7yAHXywAAAA="/>
  </w:docVars>
  <w:rsids>
    <w:rsidRoot w:val="00327241"/>
    <w:rsid w:val="000132FF"/>
    <w:rsid w:val="00020DF9"/>
    <w:rsid w:val="00035EC8"/>
    <w:rsid w:val="00074657"/>
    <w:rsid w:val="00091623"/>
    <w:rsid w:val="00097EA4"/>
    <w:rsid w:val="000A3452"/>
    <w:rsid w:val="000A5614"/>
    <w:rsid w:val="000B034B"/>
    <w:rsid w:val="000F0BA7"/>
    <w:rsid w:val="001010FC"/>
    <w:rsid w:val="00121EE9"/>
    <w:rsid w:val="00131136"/>
    <w:rsid w:val="00166E22"/>
    <w:rsid w:val="001841EC"/>
    <w:rsid w:val="001863A9"/>
    <w:rsid w:val="0019760C"/>
    <w:rsid w:val="001A2C1C"/>
    <w:rsid w:val="001B4F59"/>
    <w:rsid w:val="001F23D7"/>
    <w:rsid w:val="001F55EF"/>
    <w:rsid w:val="00211EFB"/>
    <w:rsid w:val="00212931"/>
    <w:rsid w:val="00290EF1"/>
    <w:rsid w:val="002A3C6D"/>
    <w:rsid w:val="002B1E2D"/>
    <w:rsid w:val="002C2AA7"/>
    <w:rsid w:val="002E7302"/>
    <w:rsid w:val="002F5A0E"/>
    <w:rsid w:val="0030393F"/>
    <w:rsid w:val="00304B4F"/>
    <w:rsid w:val="00312528"/>
    <w:rsid w:val="00327241"/>
    <w:rsid w:val="00336F62"/>
    <w:rsid w:val="00343905"/>
    <w:rsid w:val="00360AE7"/>
    <w:rsid w:val="00361545"/>
    <w:rsid w:val="00375B88"/>
    <w:rsid w:val="003B4456"/>
    <w:rsid w:val="003D124D"/>
    <w:rsid w:val="003E138A"/>
    <w:rsid w:val="00437890"/>
    <w:rsid w:val="00447FF5"/>
    <w:rsid w:val="0045634C"/>
    <w:rsid w:val="00477C7B"/>
    <w:rsid w:val="00490BEF"/>
    <w:rsid w:val="004A1D20"/>
    <w:rsid w:val="004A74DC"/>
    <w:rsid w:val="004B3860"/>
    <w:rsid w:val="004C6354"/>
    <w:rsid w:val="004E1479"/>
    <w:rsid w:val="004E3309"/>
    <w:rsid w:val="004F17D9"/>
    <w:rsid w:val="00501F48"/>
    <w:rsid w:val="00525E06"/>
    <w:rsid w:val="00540DD4"/>
    <w:rsid w:val="005579D8"/>
    <w:rsid w:val="0056566E"/>
    <w:rsid w:val="0058037D"/>
    <w:rsid w:val="005B2F8C"/>
    <w:rsid w:val="005B57A9"/>
    <w:rsid w:val="005D26FB"/>
    <w:rsid w:val="0060166E"/>
    <w:rsid w:val="00604700"/>
    <w:rsid w:val="006131F6"/>
    <w:rsid w:val="00627E3B"/>
    <w:rsid w:val="00633211"/>
    <w:rsid w:val="00645EEA"/>
    <w:rsid w:val="006622D6"/>
    <w:rsid w:val="006759D4"/>
    <w:rsid w:val="006835E1"/>
    <w:rsid w:val="006A5913"/>
    <w:rsid w:val="006B1BA7"/>
    <w:rsid w:val="007165C4"/>
    <w:rsid w:val="00720CA6"/>
    <w:rsid w:val="007362EE"/>
    <w:rsid w:val="0073725A"/>
    <w:rsid w:val="007427AD"/>
    <w:rsid w:val="00744FC6"/>
    <w:rsid w:val="00750BE7"/>
    <w:rsid w:val="00751D06"/>
    <w:rsid w:val="00756D1F"/>
    <w:rsid w:val="0077333C"/>
    <w:rsid w:val="00777B76"/>
    <w:rsid w:val="00783927"/>
    <w:rsid w:val="00790C6B"/>
    <w:rsid w:val="007E136B"/>
    <w:rsid w:val="007E1AEC"/>
    <w:rsid w:val="008179A0"/>
    <w:rsid w:val="008416DF"/>
    <w:rsid w:val="00841F95"/>
    <w:rsid w:val="008522F2"/>
    <w:rsid w:val="008616D4"/>
    <w:rsid w:val="00870873"/>
    <w:rsid w:val="00893F1E"/>
    <w:rsid w:val="008B5570"/>
    <w:rsid w:val="008C6272"/>
    <w:rsid w:val="008E65F8"/>
    <w:rsid w:val="008E76E3"/>
    <w:rsid w:val="008F0920"/>
    <w:rsid w:val="00913759"/>
    <w:rsid w:val="0091395E"/>
    <w:rsid w:val="009157D3"/>
    <w:rsid w:val="00941521"/>
    <w:rsid w:val="009B4134"/>
    <w:rsid w:val="009C4139"/>
    <w:rsid w:val="009F1E0D"/>
    <w:rsid w:val="00A2009B"/>
    <w:rsid w:val="00A25F71"/>
    <w:rsid w:val="00A37911"/>
    <w:rsid w:val="00A4154E"/>
    <w:rsid w:val="00A446CC"/>
    <w:rsid w:val="00A573D5"/>
    <w:rsid w:val="00A963FA"/>
    <w:rsid w:val="00AC5D90"/>
    <w:rsid w:val="00AD4C6D"/>
    <w:rsid w:val="00AF68CB"/>
    <w:rsid w:val="00B11871"/>
    <w:rsid w:val="00B431AD"/>
    <w:rsid w:val="00B51031"/>
    <w:rsid w:val="00B7331D"/>
    <w:rsid w:val="00B92BF2"/>
    <w:rsid w:val="00BC5117"/>
    <w:rsid w:val="00BD3C56"/>
    <w:rsid w:val="00BE3CEC"/>
    <w:rsid w:val="00C567D9"/>
    <w:rsid w:val="00C61436"/>
    <w:rsid w:val="00C935BA"/>
    <w:rsid w:val="00CA33C6"/>
    <w:rsid w:val="00CA6789"/>
    <w:rsid w:val="00CE123B"/>
    <w:rsid w:val="00D039DD"/>
    <w:rsid w:val="00D32FB3"/>
    <w:rsid w:val="00D43D40"/>
    <w:rsid w:val="00DB0094"/>
    <w:rsid w:val="00DC0B01"/>
    <w:rsid w:val="00DC77CB"/>
    <w:rsid w:val="00DE7AD9"/>
    <w:rsid w:val="00E10E93"/>
    <w:rsid w:val="00E3511F"/>
    <w:rsid w:val="00E35540"/>
    <w:rsid w:val="00E73DEA"/>
    <w:rsid w:val="00E75F9B"/>
    <w:rsid w:val="00E922D9"/>
    <w:rsid w:val="00EB3BCD"/>
    <w:rsid w:val="00ED129D"/>
    <w:rsid w:val="00EF3F0F"/>
    <w:rsid w:val="00F01A5E"/>
    <w:rsid w:val="00F15ED8"/>
    <w:rsid w:val="00F2346A"/>
    <w:rsid w:val="00F510DE"/>
    <w:rsid w:val="00F7297B"/>
    <w:rsid w:val="00F80F7F"/>
    <w:rsid w:val="00F94F4B"/>
    <w:rsid w:val="00F96EEE"/>
    <w:rsid w:val="00FB171A"/>
    <w:rsid w:val="00FD457C"/>
    <w:rsid w:val="00FD4CD6"/>
    <w:rsid w:val="011FD69D"/>
    <w:rsid w:val="01E95985"/>
    <w:rsid w:val="02009402"/>
    <w:rsid w:val="02052551"/>
    <w:rsid w:val="022BD663"/>
    <w:rsid w:val="044E8CBC"/>
    <w:rsid w:val="0468527E"/>
    <w:rsid w:val="04DADEF1"/>
    <w:rsid w:val="05B8983C"/>
    <w:rsid w:val="05C15886"/>
    <w:rsid w:val="05F8A31F"/>
    <w:rsid w:val="06427598"/>
    <w:rsid w:val="07CCC701"/>
    <w:rsid w:val="08882566"/>
    <w:rsid w:val="09A12404"/>
    <w:rsid w:val="09B98930"/>
    <w:rsid w:val="09EAF7D3"/>
    <w:rsid w:val="0A10316B"/>
    <w:rsid w:val="0C01DFE2"/>
    <w:rsid w:val="0C670B77"/>
    <w:rsid w:val="0D8A1FDB"/>
    <w:rsid w:val="0F1579C2"/>
    <w:rsid w:val="0FDF8840"/>
    <w:rsid w:val="10972CA7"/>
    <w:rsid w:val="11573D2F"/>
    <w:rsid w:val="11C208FA"/>
    <w:rsid w:val="12EC1D99"/>
    <w:rsid w:val="153F553C"/>
    <w:rsid w:val="15E0197A"/>
    <w:rsid w:val="163B36C8"/>
    <w:rsid w:val="16EC7CE0"/>
    <w:rsid w:val="1A840735"/>
    <w:rsid w:val="1BE463F8"/>
    <w:rsid w:val="1C7063B3"/>
    <w:rsid w:val="1DDA9BF1"/>
    <w:rsid w:val="1E7E1228"/>
    <w:rsid w:val="1E846E0C"/>
    <w:rsid w:val="1F82EE7D"/>
    <w:rsid w:val="20A38030"/>
    <w:rsid w:val="234B6FED"/>
    <w:rsid w:val="23B57F7E"/>
    <w:rsid w:val="2889BB6A"/>
    <w:rsid w:val="28B3B509"/>
    <w:rsid w:val="29B9A36D"/>
    <w:rsid w:val="2AA66884"/>
    <w:rsid w:val="2B2FD32E"/>
    <w:rsid w:val="2D178690"/>
    <w:rsid w:val="2D1D73E1"/>
    <w:rsid w:val="2D3ED24D"/>
    <w:rsid w:val="2E0D6B45"/>
    <w:rsid w:val="2F262E4B"/>
    <w:rsid w:val="3061BC3B"/>
    <w:rsid w:val="30FFBB14"/>
    <w:rsid w:val="31318A02"/>
    <w:rsid w:val="3589080C"/>
    <w:rsid w:val="360DDDAF"/>
    <w:rsid w:val="361ABD53"/>
    <w:rsid w:val="362836BA"/>
    <w:rsid w:val="37A72772"/>
    <w:rsid w:val="383DE31A"/>
    <w:rsid w:val="38ED5B5C"/>
    <w:rsid w:val="39DAE12F"/>
    <w:rsid w:val="3B075356"/>
    <w:rsid w:val="3BA3D336"/>
    <w:rsid w:val="3BD6E2CA"/>
    <w:rsid w:val="3F0AFD83"/>
    <w:rsid w:val="3FB0FB90"/>
    <w:rsid w:val="3FE07740"/>
    <w:rsid w:val="4079795E"/>
    <w:rsid w:val="40B7A126"/>
    <w:rsid w:val="4119B8D4"/>
    <w:rsid w:val="41479FD6"/>
    <w:rsid w:val="41EA4C47"/>
    <w:rsid w:val="41EE09D9"/>
    <w:rsid w:val="43F9468B"/>
    <w:rsid w:val="445A258E"/>
    <w:rsid w:val="44F31C7C"/>
    <w:rsid w:val="4586ACD5"/>
    <w:rsid w:val="4730CC6B"/>
    <w:rsid w:val="48708B3C"/>
    <w:rsid w:val="4BC18FC0"/>
    <w:rsid w:val="4E5A5B86"/>
    <w:rsid w:val="4EAC9A5F"/>
    <w:rsid w:val="4FA59D38"/>
    <w:rsid w:val="4FCF6CDF"/>
    <w:rsid w:val="504EDCFB"/>
    <w:rsid w:val="51C4B74D"/>
    <w:rsid w:val="528AF19F"/>
    <w:rsid w:val="53C36B9B"/>
    <w:rsid w:val="53F25B80"/>
    <w:rsid w:val="546BB995"/>
    <w:rsid w:val="55658C51"/>
    <w:rsid w:val="55F55643"/>
    <w:rsid w:val="56DA4C9E"/>
    <w:rsid w:val="58640F5D"/>
    <w:rsid w:val="58BA7E8E"/>
    <w:rsid w:val="58DD4E68"/>
    <w:rsid w:val="599585AC"/>
    <w:rsid w:val="5B1AC32B"/>
    <w:rsid w:val="5B36946B"/>
    <w:rsid w:val="5B96CDD9"/>
    <w:rsid w:val="5CCAAB07"/>
    <w:rsid w:val="5CDA9FA5"/>
    <w:rsid w:val="5DAA4B89"/>
    <w:rsid w:val="5DC29477"/>
    <w:rsid w:val="5E3520FB"/>
    <w:rsid w:val="5EBCFAF4"/>
    <w:rsid w:val="6058400B"/>
    <w:rsid w:val="60B6DA8F"/>
    <w:rsid w:val="62C4983E"/>
    <w:rsid w:val="6317CDF8"/>
    <w:rsid w:val="63872915"/>
    <w:rsid w:val="6530E850"/>
    <w:rsid w:val="655AA1D9"/>
    <w:rsid w:val="65C6F28E"/>
    <w:rsid w:val="6622EC9B"/>
    <w:rsid w:val="68DB978C"/>
    <w:rsid w:val="6A2EE316"/>
    <w:rsid w:val="6A31F38D"/>
    <w:rsid w:val="6B884000"/>
    <w:rsid w:val="6B8FD3DB"/>
    <w:rsid w:val="6DA24A01"/>
    <w:rsid w:val="6DD39D73"/>
    <w:rsid w:val="6E050C8B"/>
    <w:rsid w:val="6EF0A4B0"/>
    <w:rsid w:val="6F042D5A"/>
    <w:rsid w:val="6F59DD83"/>
    <w:rsid w:val="6F6AAF88"/>
    <w:rsid w:val="6FDAC306"/>
    <w:rsid w:val="70280CAD"/>
    <w:rsid w:val="7118D733"/>
    <w:rsid w:val="714864F9"/>
    <w:rsid w:val="71E751B1"/>
    <w:rsid w:val="738C0906"/>
    <w:rsid w:val="7506777C"/>
    <w:rsid w:val="7551B50B"/>
    <w:rsid w:val="75D27CDD"/>
    <w:rsid w:val="75D78E1A"/>
    <w:rsid w:val="7785EA69"/>
    <w:rsid w:val="77F8E82F"/>
    <w:rsid w:val="788FED59"/>
    <w:rsid w:val="7A26102E"/>
    <w:rsid w:val="7A7F7EDA"/>
    <w:rsid w:val="7AEBB3E0"/>
    <w:rsid w:val="7B5C827D"/>
    <w:rsid w:val="7C4870C7"/>
    <w:rsid w:val="7C7D8B5D"/>
    <w:rsid w:val="7E5730DA"/>
    <w:rsid w:val="7EC0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A082B"/>
  <w15:chartTrackingRefBased/>
  <w15:docId w15:val="{5680EC6F-7D7C-4336-9723-B4F51043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C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E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7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32F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2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BF2"/>
  </w:style>
  <w:style w:type="paragraph" w:styleId="Footer">
    <w:name w:val="footer"/>
    <w:basedOn w:val="Normal"/>
    <w:link w:val="FooterChar"/>
    <w:uiPriority w:val="99"/>
    <w:unhideWhenUsed/>
    <w:rsid w:val="00B92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BF2"/>
  </w:style>
  <w:style w:type="paragraph" w:styleId="Title">
    <w:name w:val="Title"/>
    <w:basedOn w:val="Normal"/>
    <w:next w:val="Normal"/>
    <w:link w:val="TitleChar"/>
    <w:uiPriority w:val="10"/>
    <w:qFormat/>
    <w:rsid w:val="008522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8522F2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8522F2"/>
    <w:rPr>
      <w:b/>
      <w:bCs/>
      <w:smallCaps/>
      <w:color w:val="5B9BD5" w:themeColor="accent1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AD4C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5E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45634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563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3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5634C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45634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5634C"/>
    <w:rPr>
      <w:rFonts w:eastAsiaTheme="minorEastAsia"/>
    </w:rPr>
  </w:style>
  <w:style w:type="paragraph" w:customStyle="1" w:styleId="CompanyName">
    <w:name w:val="Company Name"/>
    <w:basedOn w:val="Normal"/>
    <w:rsid w:val="00F7297B"/>
    <w:pPr>
      <w:keepNext/>
      <w:keepLines/>
      <w:pBdr>
        <w:bottom w:val="single" w:sz="6" w:space="2" w:color="999999"/>
      </w:pBdr>
      <w:spacing w:after="0" w:line="220" w:lineRule="atLeast"/>
    </w:pPr>
    <w:rPr>
      <w:rFonts w:ascii="Verdana" w:eastAsia="Times New Roman" w:hAnsi="Verdana" w:cs="Times New Roman"/>
      <w:spacing w:val="10"/>
      <w:kern w:val="28"/>
      <w:sz w:val="32"/>
      <w:szCs w:val="32"/>
    </w:rPr>
  </w:style>
  <w:style w:type="table" w:styleId="TableGrid">
    <w:name w:val="Table Grid"/>
    <w:basedOn w:val="TableNormal"/>
    <w:uiPriority w:val="39"/>
    <w:rsid w:val="00F7297B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7BC6B-90BD-478E-92D6-B5F1729C0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Ahmed Ahmed AbualSaud</dc:creator>
  <cp:keywords/>
  <dc:description/>
  <cp:lastModifiedBy>Hassan Abdus Salam</cp:lastModifiedBy>
  <cp:revision>3</cp:revision>
  <dcterms:created xsi:type="dcterms:W3CDTF">2026-05-03T01:32:00Z</dcterms:created>
  <dcterms:modified xsi:type="dcterms:W3CDTF">2026-05-03T02:46:00Z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35839b2a-705f-44fd-93b6-42c44f87b66c</vt:lpwstr>
  </property>
</Properties>
</file>