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72CE" w:rsidRPr="00C403D6" w:rsidRDefault="00C403D6" w:rsidP="00277CD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SimSun" w:hAnsi="Times New Roman"/>
          <w:b/>
          <w:color w:val="000000"/>
          <w:kern w:val="1"/>
          <w:sz w:val="24"/>
          <w:szCs w:val="24"/>
        </w:rPr>
      </w:pPr>
      <w:r w:rsidRPr="00C403D6">
        <w:rPr>
          <w:b/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3A29D168" wp14:editId="71535367">
            <wp:simplePos x="0" y="0"/>
            <wp:positionH relativeFrom="column">
              <wp:posOffset>3953510</wp:posOffset>
            </wp:positionH>
            <wp:positionV relativeFrom="paragraph">
              <wp:posOffset>58420</wp:posOffset>
            </wp:positionV>
            <wp:extent cx="1918970" cy="2560955"/>
            <wp:effectExtent l="0" t="0" r="5080" b="0"/>
            <wp:wrapSquare wrapText="bothSides"/>
            <wp:docPr id="2" name="Рисунок 2" descr="https://newspaper.kpfu.ru/wp-content/uploads/2018/10/ISs0wCeiEX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newspaper.kpfu.ru/wp-content/uploads/2018/10/ISs0wCeiEXf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970" cy="256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5A5B" w:rsidRPr="00C403D6">
        <w:rPr>
          <w:rFonts w:ascii="Times New Roman" w:eastAsia="SimSun" w:hAnsi="Times New Roman"/>
          <w:b/>
          <w:color w:val="000000"/>
          <w:kern w:val="1"/>
          <w:sz w:val="24"/>
          <w:szCs w:val="24"/>
        </w:rPr>
        <w:t>БУЛЫГИН Владимир Яковлевич</w:t>
      </w:r>
    </w:p>
    <w:p w:rsidR="005A6AE6" w:rsidRPr="00277CD2" w:rsidRDefault="00025A5B" w:rsidP="00277CD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SimSun" w:hAnsi="Times New Roman"/>
          <w:color w:val="000000"/>
          <w:kern w:val="1"/>
          <w:sz w:val="24"/>
          <w:szCs w:val="24"/>
        </w:rPr>
      </w:pPr>
      <w:r w:rsidRPr="00277CD2">
        <w:rPr>
          <w:rFonts w:ascii="Times New Roman" w:eastAsia="SimSun" w:hAnsi="Times New Roman"/>
          <w:color w:val="000000"/>
          <w:kern w:val="1"/>
          <w:sz w:val="24"/>
          <w:szCs w:val="24"/>
        </w:rPr>
        <w:t>(17.04.1916</w:t>
      </w:r>
      <w:r w:rsidR="00651357">
        <w:rPr>
          <w:rFonts w:ascii="Times New Roman" w:eastAsia="SimSun" w:hAnsi="Times New Roman"/>
          <w:color w:val="000000"/>
          <w:kern w:val="1"/>
          <w:sz w:val="24"/>
          <w:szCs w:val="24"/>
        </w:rPr>
        <w:t>, Казань – 23.01.2010, там же)</w:t>
      </w:r>
      <w:r w:rsidR="005A6AE6">
        <w:rPr>
          <w:rFonts w:ascii="Times New Roman" w:eastAsia="SimSun" w:hAnsi="Times New Roman"/>
          <w:color w:val="000000"/>
          <w:kern w:val="1"/>
          <w:sz w:val="24"/>
          <w:szCs w:val="24"/>
        </w:rPr>
        <w:t xml:space="preserve">, </w:t>
      </w:r>
      <w:r w:rsidR="005A6AE6" w:rsidRPr="005A6AE6">
        <w:rPr>
          <w:rFonts w:ascii="Times New Roman" w:eastAsia="SimSun" w:hAnsi="Times New Roman"/>
          <w:color w:val="000000"/>
          <w:kern w:val="1"/>
          <w:sz w:val="24"/>
          <w:szCs w:val="24"/>
        </w:rPr>
        <w:t>механик, профессор</w:t>
      </w:r>
    </w:p>
    <w:p w:rsidR="007172CE" w:rsidRPr="00277CD2" w:rsidRDefault="008251A8" w:rsidP="008251A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37"/>
        <w:jc w:val="both"/>
        <w:rPr>
          <w:rFonts w:ascii="Times New Roman" w:eastAsia="SimSun" w:hAnsi="Times New Roman"/>
          <w:color w:val="000000"/>
          <w:kern w:val="1"/>
          <w:sz w:val="24"/>
          <w:szCs w:val="24"/>
        </w:rPr>
      </w:pPr>
      <w:r w:rsidRPr="00277CD2">
        <w:rPr>
          <w:rFonts w:ascii="Times New Roman" w:eastAsia="SimSun" w:hAnsi="Times New Roman"/>
          <w:color w:val="000000"/>
          <w:kern w:val="1"/>
          <w:sz w:val="24"/>
          <w:szCs w:val="24"/>
        </w:rPr>
        <w:t>Родился в</w:t>
      </w:r>
      <w:r w:rsidR="00025A5B" w:rsidRPr="00277CD2">
        <w:rPr>
          <w:rFonts w:ascii="Times New Roman" w:eastAsia="SimSun" w:hAnsi="Times New Roman"/>
          <w:color w:val="000000"/>
          <w:kern w:val="1"/>
          <w:sz w:val="24"/>
          <w:szCs w:val="24"/>
        </w:rPr>
        <w:t xml:space="preserve"> </w:t>
      </w:r>
      <w:r w:rsidRPr="00277CD2">
        <w:rPr>
          <w:rFonts w:ascii="Times New Roman" w:eastAsia="SimSun" w:hAnsi="Times New Roman"/>
          <w:color w:val="000000"/>
          <w:kern w:val="1"/>
          <w:sz w:val="24"/>
          <w:szCs w:val="24"/>
        </w:rPr>
        <w:t xml:space="preserve">богатой </w:t>
      </w:r>
      <w:r w:rsidR="00025A5B" w:rsidRPr="00277CD2">
        <w:rPr>
          <w:rFonts w:ascii="Times New Roman" w:eastAsia="SimSun" w:hAnsi="Times New Roman"/>
          <w:color w:val="000000"/>
          <w:kern w:val="1"/>
          <w:sz w:val="24"/>
          <w:szCs w:val="24"/>
        </w:rPr>
        <w:t>купеческой семь</w:t>
      </w:r>
      <w:r w:rsidRPr="00277CD2">
        <w:rPr>
          <w:rFonts w:ascii="Times New Roman" w:eastAsia="SimSun" w:hAnsi="Times New Roman"/>
          <w:color w:val="000000"/>
          <w:kern w:val="1"/>
          <w:sz w:val="24"/>
          <w:szCs w:val="24"/>
        </w:rPr>
        <w:t>е</w:t>
      </w:r>
      <w:r w:rsidR="00651357">
        <w:rPr>
          <w:rFonts w:ascii="Times New Roman" w:eastAsia="SimSun" w:hAnsi="Times New Roman"/>
          <w:color w:val="000000"/>
          <w:kern w:val="1"/>
          <w:sz w:val="24"/>
          <w:szCs w:val="24"/>
        </w:rPr>
        <w:t xml:space="preserve">. </w:t>
      </w:r>
      <w:r w:rsidRPr="00277CD2">
        <w:rPr>
          <w:rFonts w:ascii="Times New Roman" w:eastAsia="SimSun" w:hAnsi="Times New Roman"/>
          <w:color w:val="000000"/>
          <w:kern w:val="1"/>
          <w:sz w:val="24"/>
          <w:szCs w:val="24"/>
        </w:rPr>
        <w:t>Отец – Яков Федорович Булыгин, купец 1-й гильдии</w:t>
      </w:r>
      <w:r w:rsidR="00BA0D0B" w:rsidRPr="00BA0D0B">
        <w:rPr>
          <w:rFonts w:ascii="Times New Roman" w:eastAsia="SimSun" w:hAnsi="Times New Roman"/>
          <w:color w:val="000000"/>
          <w:kern w:val="1"/>
          <w:sz w:val="24"/>
          <w:szCs w:val="24"/>
        </w:rPr>
        <w:t xml:space="preserve"> (</w:t>
      </w:r>
      <w:r w:rsidR="00BA0D0B">
        <w:rPr>
          <w:rFonts w:ascii="Times New Roman" w:eastAsia="SimSun" w:hAnsi="Times New Roman"/>
          <w:color w:val="000000"/>
          <w:kern w:val="1"/>
          <w:sz w:val="24"/>
          <w:szCs w:val="24"/>
        </w:rPr>
        <w:t>умер в 1922 г.)</w:t>
      </w:r>
      <w:r w:rsidRPr="00277CD2">
        <w:rPr>
          <w:rFonts w:ascii="Times New Roman" w:eastAsia="SimSun" w:hAnsi="Times New Roman"/>
          <w:color w:val="000000"/>
          <w:kern w:val="1"/>
          <w:sz w:val="24"/>
          <w:szCs w:val="24"/>
        </w:rPr>
        <w:t xml:space="preserve">, мама – Юлия Петровна Богданова </w:t>
      </w:r>
      <w:r w:rsidR="00277CD2">
        <w:rPr>
          <w:rFonts w:ascii="Times New Roman" w:eastAsia="SimSun" w:hAnsi="Times New Roman"/>
          <w:color w:val="000000"/>
          <w:kern w:val="1"/>
          <w:sz w:val="24"/>
          <w:szCs w:val="24"/>
        </w:rPr>
        <w:t xml:space="preserve">– дочь </w:t>
      </w:r>
      <w:r w:rsidRPr="00277CD2">
        <w:rPr>
          <w:rFonts w:ascii="Times New Roman" w:eastAsia="SimSun" w:hAnsi="Times New Roman"/>
          <w:color w:val="000000"/>
          <w:kern w:val="1"/>
          <w:sz w:val="24"/>
          <w:szCs w:val="24"/>
        </w:rPr>
        <w:t xml:space="preserve">основателя и владельца стекольного и лесопильного заводов в селе Васильево под Казанью. </w:t>
      </w:r>
      <w:r w:rsidR="00025A5B" w:rsidRPr="00277CD2">
        <w:rPr>
          <w:rFonts w:ascii="Times New Roman" w:eastAsia="SimSun" w:hAnsi="Times New Roman"/>
          <w:color w:val="000000"/>
          <w:kern w:val="1"/>
          <w:sz w:val="24"/>
          <w:szCs w:val="24"/>
        </w:rPr>
        <w:t>В 1934</w:t>
      </w:r>
      <w:r w:rsidR="00277CD2">
        <w:rPr>
          <w:rFonts w:ascii="Times New Roman" w:eastAsia="SimSun" w:hAnsi="Times New Roman"/>
          <w:color w:val="000000"/>
          <w:kern w:val="1"/>
          <w:sz w:val="24"/>
          <w:szCs w:val="24"/>
        </w:rPr>
        <w:t> </w:t>
      </w:r>
      <w:r w:rsidRPr="00277CD2">
        <w:rPr>
          <w:rFonts w:ascii="Times New Roman" w:eastAsia="SimSun" w:hAnsi="Times New Roman"/>
          <w:color w:val="000000"/>
          <w:kern w:val="1"/>
          <w:sz w:val="24"/>
          <w:szCs w:val="24"/>
        </w:rPr>
        <w:t>г.</w:t>
      </w:r>
      <w:r w:rsidR="00025A5B" w:rsidRPr="00277CD2">
        <w:rPr>
          <w:rFonts w:ascii="Times New Roman" w:eastAsia="SimSun" w:hAnsi="Times New Roman"/>
          <w:color w:val="000000"/>
          <w:kern w:val="1"/>
          <w:sz w:val="24"/>
          <w:szCs w:val="24"/>
        </w:rPr>
        <w:t xml:space="preserve"> окончил казанскую школу №</w:t>
      </w:r>
      <w:r w:rsidR="00277CD2">
        <w:rPr>
          <w:rFonts w:ascii="Times New Roman" w:eastAsia="SimSun" w:hAnsi="Times New Roman"/>
          <w:color w:val="000000"/>
          <w:kern w:val="1"/>
          <w:sz w:val="24"/>
          <w:szCs w:val="24"/>
        </w:rPr>
        <w:t> </w:t>
      </w:r>
      <w:r w:rsidR="00025A5B" w:rsidRPr="00277CD2">
        <w:rPr>
          <w:rFonts w:ascii="Times New Roman" w:eastAsia="SimSun" w:hAnsi="Times New Roman"/>
          <w:color w:val="000000"/>
          <w:kern w:val="1"/>
          <w:sz w:val="24"/>
          <w:szCs w:val="24"/>
        </w:rPr>
        <w:t>2</w:t>
      </w:r>
      <w:r w:rsidRPr="00277CD2">
        <w:rPr>
          <w:rFonts w:ascii="Times New Roman" w:eastAsia="SimSun" w:hAnsi="Times New Roman"/>
          <w:color w:val="000000"/>
          <w:kern w:val="1"/>
          <w:sz w:val="24"/>
          <w:szCs w:val="24"/>
        </w:rPr>
        <w:t xml:space="preserve"> и</w:t>
      </w:r>
      <w:r w:rsidR="00025A5B" w:rsidRPr="00277CD2">
        <w:rPr>
          <w:rFonts w:ascii="Times New Roman" w:eastAsia="SimSun" w:hAnsi="Times New Roman"/>
          <w:color w:val="000000"/>
          <w:kern w:val="1"/>
          <w:sz w:val="24"/>
          <w:szCs w:val="24"/>
        </w:rPr>
        <w:t xml:space="preserve"> поступил на математическое отделение физ</w:t>
      </w:r>
      <w:r w:rsidRPr="00277CD2">
        <w:rPr>
          <w:rFonts w:ascii="Times New Roman" w:eastAsia="SimSun" w:hAnsi="Times New Roman"/>
          <w:color w:val="000000"/>
          <w:kern w:val="1"/>
          <w:sz w:val="24"/>
          <w:szCs w:val="24"/>
        </w:rPr>
        <w:t>ико</w:t>
      </w:r>
      <w:r w:rsidR="00025A5B" w:rsidRPr="00277CD2">
        <w:rPr>
          <w:rFonts w:ascii="Times New Roman" w:eastAsia="SimSun" w:hAnsi="Times New Roman"/>
          <w:color w:val="000000"/>
          <w:kern w:val="1"/>
          <w:sz w:val="24"/>
          <w:szCs w:val="24"/>
        </w:rPr>
        <w:t>-мат</w:t>
      </w:r>
      <w:r w:rsidRPr="00277CD2">
        <w:rPr>
          <w:rFonts w:ascii="Times New Roman" w:eastAsia="SimSun" w:hAnsi="Times New Roman"/>
          <w:color w:val="000000"/>
          <w:kern w:val="1"/>
          <w:sz w:val="24"/>
          <w:szCs w:val="24"/>
        </w:rPr>
        <w:t>ематического</w:t>
      </w:r>
      <w:r w:rsidR="00025A5B" w:rsidRPr="00277CD2">
        <w:rPr>
          <w:rFonts w:ascii="Times New Roman" w:eastAsia="SimSun" w:hAnsi="Times New Roman"/>
          <w:color w:val="000000"/>
          <w:kern w:val="1"/>
          <w:sz w:val="24"/>
          <w:szCs w:val="24"/>
        </w:rPr>
        <w:t xml:space="preserve"> факультета Казанского Государственного Университета.</w:t>
      </w:r>
      <w:r w:rsidR="00651357">
        <w:rPr>
          <w:rFonts w:ascii="Times New Roman" w:eastAsia="SimSun" w:hAnsi="Times New Roman"/>
          <w:color w:val="000000"/>
          <w:kern w:val="1"/>
          <w:sz w:val="24"/>
          <w:szCs w:val="24"/>
        </w:rPr>
        <w:t xml:space="preserve"> </w:t>
      </w:r>
      <w:r w:rsidR="00025A5B" w:rsidRPr="00277CD2">
        <w:rPr>
          <w:rFonts w:ascii="Times New Roman" w:eastAsia="SimSun" w:hAnsi="Times New Roman"/>
          <w:color w:val="000000"/>
          <w:kern w:val="1"/>
          <w:sz w:val="24"/>
          <w:szCs w:val="24"/>
        </w:rPr>
        <w:t>После окончания университета (1939</w:t>
      </w:r>
      <w:r w:rsidR="00277CD2">
        <w:rPr>
          <w:rFonts w:ascii="Times New Roman" w:eastAsia="SimSun" w:hAnsi="Times New Roman"/>
          <w:color w:val="000000"/>
          <w:kern w:val="1"/>
          <w:sz w:val="24"/>
          <w:szCs w:val="24"/>
        </w:rPr>
        <w:t> г.</w:t>
      </w:r>
      <w:r w:rsidR="00025A5B" w:rsidRPr="00277CD2">
        <w:rPr>
          <w:rFonts w:ascii="Times New Roman" w:eastAsia="SimSun" w:hAnsi="Times New Roman"/>
          <w:color w:val="000000"/>
          <w:kern w:val="1"/>
          <w:sz w:val="24"/>
          <w:szCs w:val="24"/>
        </w:rPr>
        <w:t>) преподавал физику и математику в селе Столбищи ТАСС</w:t>
      </w:r>
      <w:r w:rsidR="00D836A7" w:rsidRPr="00277CD2">
        <w:rPr>
          <w:rFonts w:ascii="Times New Roman" w:eastAsia="SimSun" w:hAnsi="Times New Roman"/>
          <w:color w:val="000000"/>
          <w:kern w:val="1"/>
          <w:sz w:val="24"/>
          <w:szCs w:val="24"/>
        </w:rPr>
        <w:t>Р</w:t>
      </w:r>
      <w:r w:rsidR="00025A5B" w:rsidRPr="00277CD2">
        <w:rPr>
          <w:rFonts w:ascii="Times New Roman" w:eastAsia="SimSun" w:hAnsi="Times New Roman"/>
          <w:color w:val="000000"/>
          <w:kern w:val="1"/>
          <w:sz w:val="24"/>
          <w:szCs w:val="24"/>
        </w:rPr>
        <w:t xml:space="preserve"> и </w:t>
      </w:r>
      <w:r w:rsidR="00D836A7" w:rsidRPr="00277CD2">
        <w:rPr>
          <w:rFonts w:ascii="Times New Roman" w:eastAsia="SimSun" w:hAnsi="Times New Roman"/>
          <w:color w:val="000000"/>
          <w:kern w:val="1"/>
          <w:sz w:val="24"/>
          <w:szCs w:val="24"/>
        </w:rPr>
        <w:t xml:space="preserve">казанской </w:t>
      </w:r>
      <w:r w:rsidR="00025A5B" w:rsidRPr="00277CD2">
        <w:rPr>
          <w:rFonts w:ascii="Times New Roman" w:eastAsia="SimSun" w:hAnsi="Times New Roman"/>
          <w:color w:val="000000"/>
          <w:kern w:val="1"/>
          <w:sz w:val="24"/>
          <w:szCs w:val="24"/>
        </w:rPr>
        <w:t>школ</w:t>
      </w:r>
      <w:r w:rsidR="00D836A7" w:rsidRPr="00277CD2">
        <w:rPr>
          <w:rFonts w:ascii="Times New Roman" w:eastAsia="SimSun" w:hAnsi="Times New Roman"/>
          <w:color w:val="000000"/>
          <w:kern w:val="1"/>
          <w:sz w:val="24"/>
          <w:szCs w:val="24"/>
        </w:rPr>
        <w:t>е</w:t>
      </w:r>
      <w:r w:rsidR="00025A5B" w:rsidRPr="00277CD2">
        <w:rPr>
          <w:rFonts w:ascii="Times New Roman" w:eastAsia="SimSun" w:hAnsi="Times New Roman"/>
          <w:color w:val="000000"/>
          <w:kern w:val="1"/>
          <w:sz w:val="24"/>
          <w:szCs w:val="24"/>
        </w:rPr>
        <w:t xml:space="preserve"> №</w:t>
      </w:r>
      <w:r w:rsidR="00277CD2">
        <w:rPr>
          <w:rFonts w:ascii="Times New Roman" w:eastAsia="SimSun" w:hAnsi="Times New Roman"/>
          <w:color w:val="000000"/>
          <w:kern w:val="1"/>
          <w:sz w:val="24"/>
          <w:szCs w:val="24"/>
        </w:rPr>
        <w:t> </w:t>
      </w:r>
      <w:r w:rsidR="00025A5B" w:rsidRPr="00277CD2">
        <w:rPr>
          <w:rFonts w:ascii="Times New Roman" w:eastAsia="SimSun" w:hAnsi="Times New Roman"/>
          <w:color w:val="000000"/>
          <w:kern w:val="1"/>
          <w:sz w:val="24"/>
          <w:szCs w:val="24"/>
        </w:rPr>
        <w:t>28. С 1941</w:t>
      </w:r>
      <w:r w:rsidR="00277CD2">
        <w:rPr>
          <w:rFonts w:ascii="Times New Roman" w:eastAsia="SimSun" w:hAnsi="Times New Roman"/>
          <w:color w:val="000000"/>
          <w:kern w:val="1"/>
          <w:sz w:val="24"/>
          <w:szCs w:val="24"/>
        </w:rPr>
        <w:t> </w:t>
      </w:r>
      <w:r w:rsidR="00025A5B" w:rsidRPr="00277CD2">
        <w:rPr>
          <w:rFonts w:ascii="Times New Roman" w:eastAsia="SimSun" w:hAnsi="Times New Roman"/>
          <w:color w:val="000000"/>
          <w:kern w:val="1"/>
          <w:sz w:val="24"/>
          <w:szCs w:val="24"/>
        </w:rPr>
        <w:t>г.</w:t>
      </w:r>
      <w:r w:rsidR="00D836A7" w:rsidRPr="00277CD2">
        <w:rPr>
          <w:rFonts w:ascii="Times New Roman" w:eastAsia="SimSun" w:hAnsi="Times New Roman"/>
          <w:color w:val="000000"/>
          <w:kern w:val="1"/>
          <w:sz w:val="24"/>
          <w:szCs w:val="24"/>
        </w:rPr>
        <w:t xml:space="preserve">, за две недели до начала войны поступил на </w:t>
      </w:r>
      <w:r w:rsidR="00025A5B" w:rsidRPr="00277CD2">
        <w:rPr>
          <w:rFonts w:ascii="Times New Roman" w:eastAsia="SimSun" w:hAnsi="Times New Roman"/>
          <w:color w:val="000000"/>
          <w:kern w:val="1"/>
          <w:sz w:val="24"/>
          <w:szCs w:val="24"/>
        </w:rPr>
        <w:t>работ</w:t>
      </w:r>
      <w:r w:rsidR="00D836A7" w:rsidRPr="00277CD2">
        <w:rPr>
          <w:rFonts w:ascii="Times New Roman" w:eastAsia="SimSun" w:hAnsi="Times New Roman"/>
          <w:color w:val="000000"/>
          <w:kern w:val="1"/>
          <w:sz w:val="24"/>
          <w:szCs w:val="24"/>
        </w:rPr>
        <w:t>у</w:t>
      </w:r>
      <w:r w:rsidR="00025A5B" w:rsidRPr="00277CD2">
        <w:rPr>
          <w:rFonts w:ascii="Times New Roman" w:eastAsia="SimSun" w:hAnsi="Times New Roman"/>
          <w:color w:val="000000"/>
          <w:kern w:val="1"/>
          <w:sz w:val="24"/>
          <w:szCs w:val="24"/>
        </w:rPr>
        <w:t xml:space="preserve"> старшим лаборантом кафедры механики КГУ.</w:t>
      </w:r>
    </w:p>
    <w:p w:rsidR="003749BE" w:rsidRDefault="00025A5B" w:rsidP="003749B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624"/>
        <w:jc w:val="both"/>
        <w:rPr>
          <w:rFonts w:ascii="Times New Roman" w:eastAsia="SimSun" w:hAnsi="Times New Roman"/>
          <w:color w:val="000000"/>
          <w:kern w:val="1"/>
          <w:sz w:val="24"/>
          <w:szCs w:val="24"/>
        </w:rPr>
      </w:pPr>
      <w:r w:rsidRPr="00277CD2">
        <w:rPr>
          <w:rFonts w:ascii="Times New Roman" w:eastAsia="SimSun" w:hAnsi="Times New Roman"/>
          <w:color w:val="000000"/>
          <w:kern w:val="1"/>
          <w:sz w:val="24"/>
          <w:szCs w:val="24"/>
        </w:rPr>
        <w:t>С 23 июня 1941</w:t>
      </w:r>
      <w:r w:rsidR="00277CD2">
        <w:rPr>
          <w:rFonts w:ascii="Times New Roman" w:eastAsia="SimSun" w:hAnsi="Times New Roman"/>
          <w:color w:val="000000"/>
          <w:kern w:val="1"/>
          <w:sz w:val="24"/>
          <w:szCs w:val="24"/>
        </w:rPr>
        <w:t> </w:t>
      </w:r>
      <w:r w:rsidRPr="00277CD2">
        <w:rPr>
          <w:rFonts w:ascii="Times New Roman" w:eastAsia="SimSun" w:hAnsi="Times New Roman"/>
          <w:color w:val="000000"/>
          <w:kern w:val="1"/>
          <w:sz w:val="24"/>
          <w:szCs w:val="24"/>
        </w:rPr>
        <w:t>г. по май 1945</w:t>
      </w:r>
      <w:r w:rsidR="00277CD2">
        <w:rPr>
          <w:rFonts w:ascii="Times New Roman" w:eastAsia="SimSun" w:hAnsi="Times New Roman"/>
          <w:color w:val="000000"/>
          <w:kern w:val="1"/>
          <w:sz w:val="24"/>
          <w:szCs w:val="24"/>
        </w:rPr>
        <w:t> </w:t>
      </w:r>
      <w:r w:rsidRPr="00277CD2">
        <w:rPr>
          <w:rFonts w:ascii="Times New Roman" w:eastAsia="SimSun" w:hAnsi="Times New Roman"/>
          <w:color w:val="000000"/>
          <w:kern w:val="1"/>
          <w:sz w:val="24"/>
          <w:szCs w:val="24"/>
        </w:rPr>
        <w:t>г. на фронтах Великой Отечественной войны, участвовал в боях на Брянском, Белорусском и 1-м Украинском фронтах: нач. разведки, нач</w:t>
      </w:r>
      <w:r w:rsidR="00D836A7" w:rsidRPr="00277CD2">
        <w:rPr>
          <w:rFonts w:ascii="Times New Roman" w:eastAsia="SimSun" w:hAnsi="Times New Roman"/>
          <w:color w:val="000000"/>
          <w:kern w:val="1"/>
          <w:sz w:val="24"/>
          <w:szCs w:val="24"/>
        </w:rPr>
        <w:t xml:space="preserve">альником </w:t>
      </w:r>
      <w:r w:rsidRPr="00277CD2">
        <w:rPr>
          <w:rFonts w:ascii="Times New Roman" w:eastAsia="SimSun" w:hAnsi="Times New Roman"/>
          <w:color w:val="000000"/>
          <w:kern w:val="1"/>
          <w:sz w:val="24"/>
          <w:szCs w:val="24"/>
        </w:rPr>
        <w:t>штаба дивизиона, пом</w:t>
      </w:r>
      <w:r w:rsidR="00D836A7" w:rsidRPr="00277CD2">
        <w:rPr>
          <w:rFonts w:ascii="Times New Roman" w:eastAsia="SimSun" w:hAnsi="Times New Roman"/>
          <w:color w:val="000000"/>
          <w:kern w:val="1"/>
          <w:sz w:val="24"/>
          <w:szCs w:val="24"/>
        </w:rPr>
        <w:t xml:space="preserve">ощником </w:t>
      </w:r>
      <w:r w:rsidRPr="00277CD2">
        <w:rPr>
          <w:rFonts w:ascii="Times New Roman" w:eastAsia="SimSun" w:hAnsi="Times New Roman"/>
          <w:color w:val="000000"/>
          <w:kern w:val="1"/>
          <w:sz w:val="24"/>
          <w:szCs w:val="24"/>
        </w:rPr>
        <w:t>нач</w:t>
      </w:r>
      <w:r w:rsidR="00D836A7" w:rsidRPr="00277CD2">
        <w:rPr>
          <w:rFonts w:ascii="Times New Roman" w:eastAsia="SimSun" w:hAnsi="Times New Roman"/>
          <w:color w:val="000000"/>
          <w:kern w:val="1"/>
          <w:sz w:val="24"/>
          <w:szCs w:val="24"/>
        </w:rPr>
        <w:t xml:space="preserve">альника </w:t>
      </w:r>
      <w:r w:rsidRPr="00277CD2">
        <w:rPr>
          <w:rFonts w:ascii="Times New Roman" w:eastAsia="SimSun" w:hAnsi="Times New Roman"/>
          <w:color w:val="000000"/>
          <w:kern w:val="1"/>
          <w:sz w:val="24"/>
          <w:szCs w:val="24"/>
        </w:rPr>
        <w:t xml:space="preserve">штаба полка. Его </w:t>
      </w:r>
      <w:r w:rsidR="00D836A7" w:rsidRPr="00277CD2">
        <w:rPr>
          <w:rFonts w:ascii="Times New Roman" w:eastAsia="SimSun" w:hAnsi="Times New Roman"/>
          <w:color w:val="000000"/>
          <w:kern w:val="1"/>
          <w:sz w:val="24"/>
          <w:szCs w:val="24"/>
        </w:rPr>
        <w:t xml:space="preserve">боевой </w:t>
      </w:r>
      <w:r w:rsidRPr="00277CD2">
        <w:rPr>
          <w:rFonts w:ascii="Times New Roman" w:eastAsia="SimSun" w:hAnsi="Times New Roman"/>
          <w:color w:val="000000"/>
          <w:kern w:val="1"/>
          <w:sz w:val="24"/>
          <w:szCs w:val="24"/>
        </w:rPr>
        <w:t xml:space="preserve">путь прошел через Орел, Брянск, Новгород-Волынский, </w:t>
      </w:r>
      <w:r w:rsidR="00277CD2">
        <w:rPr>
          <w:rFonts w:ascii="Times New Roman" w:eastAsia="SimSun" w:hAnsi="Times New Roman"/>
          <w:color w:val="000000"/>
          <w:kern w:val="1"/>
          <w:sz w:val="24"/>
          <w:szCs w:val="24"/>
        </w:rPr>
        <w:t xml:space="preserve">Остров, </w:t>
      </w:r>
      <w:proofErr w:type="spellStart"/>
      <w:r w:rsidR="00277CD2">
        <w:rPr>
          <w:rFonts w:ascii="Times New Roman" w:eastAsia="SimSun" w:hAnsi="Times New Roman"/>
          <w:color w:val="000000"/>
          <w:kern w:val="1"/>
          <w:sz w:val="24"/>
          <w:szCs w:val="24"/>
        </w:rPr>
        <w:t>Сандомир</w:t>
      </w:r>
      <w:proofErr w:type="spellEnd"/>
      <w:r w:rsidR="00277CD2">
        <w:rPr>
          <w:rFonts w:ascii="Times New Roman" w:eastAsia="SimSun" w:hAnsi="Times New Roman"/>
          <w:color w:val="000000"/>
          <w:kern w:val="1"/>
          <w:sz w:val="24"/>
          <w:szCs w:val="24"/>
        </w:rPr>
        <w:t>, Берлин, Прагу.</w:t>
      </w:r>
      <w:r w:rsidRPr="00277CD2">
        <w:rPr>
          <w:rFonts w:ascii="Times New Roman" w:eastAsia="SimSun" w:hAnsi="Times New Roman"/>
          <w:color w:val="000000"/>
          <w:kern w:val="1"/>
          <w:sz w:val="24"/>
          <w:szCs w:val="24"/>
        </w:rPr>
        <w:t xml:space="preserve"> </w:t>
      </w:r>
      <w:r w:rsidR="00892C46">
        <w:rPr>
          <w:rFonts w:ascii="Times New Roman" w:eastAsia="SimSun" w:hAnsi="Times New Roman"/>
          <w:color w:val="000000"/>
          <w:kern w:val="1"/>
          <w:sz w:val="24"/>
          <w:szCs w:val="24"/>
        </w:rPr>
        <w:t xml:space="preserve">Служил в составе ЦГВ в Праге и Вене. Закончил войну в звании гвардии капитана. </w:t>
      </w:r>
      <w:proofErr w:type="gramStart"/>
      <w:r w:rsidR="00D520BF" w:rsidRPr="00277CD2">
        <w:rPr>
          <w:rFonts w:ascii="Times New Roman" w:eastAsia="SimSun" w:hAnsi="Times New Roman"/>
          <w:color w:val="000000"/>
          <w:kern w:val="1"/>
          <w:sz w:val="24"/>
          <w:szCs w:val="24"/>
        </w:rPr>
        <w:t>Награжде</w:t>
      </w:r>
      <w:r w:rsidR="00892C46">
        <w:rPr>
          <w:rFonts w:ascii="Times New Roman" w:eastAsia="SimSun" w:hAnsi="Times New Roman"/>
          <w:color w:val="000000"/>
          <w:kern w:val="1"/>
          <w:sz w:val="24"/>
          <w:szCs w:val="24"/>
        </w:rPr>
        <w:t>н</w:t>
      </w:r>
      <w:proofErr w:type="gramEnd"/>
      <w:r w:rsidR="00892C46">
        <w:rPr>
          <w:rFonts w:ascii="Times New Roman" w:eastAsia="SimSun" w:hAnsi="Times New Roman"/>
          <w:color w:val="000000"/>
          <w:kern w:val="1"/>
          <w:sz w:val="24"/>
          <w:szCs w:val="24"/>
        </w:rPr>
        <w:t xml:space="preserve"> орденами Отечественной войны </w:t>
      </w:r>
      <w:r w:rsidR="00892C46">
        <w:rPr>
          <w:rFonts w:ascii="Times New Roman" w:eastAsia="SimSun" w:hAnsi="Times New Roman"/>
          <w:color w:val="000000"/>
          <w:kern w:val="1"/>
          <w:sz w:val="24"/>
          <w:szCs w:val="24"/>
          <w:lang w:val="en-US"/>
        </w:rPr>
        <w:t>I</w:t>
      </w:r>
      <w:r w:rsidR="00892C46" w:rsidRPr="00892C46">
        <w:rPr>
          <w:rFonts w:ascii="Times New Roman" w:eastAsia="SimSun" w:hAnsi="Times New Roman"/>
          <w:color w:val="000000"/>
          <w:kern w:val="1"/>
          <w:sz w:val="24"/>
          <w:szCs w:val="24"/>
        </w:rPr>
        <w:t xml:space="preserve"> </w:t>
      </w:r>
      <w:r w:rsidR="00D520BF" w:rsidRPr="00277CD2">
        <w:rPr>
          <w:rFonts w:ascii="Times New Roman" w:eastAsia="SimSun" w:hAnsi="Times New Roman"/>
          <w:color w:val="000000"/>
          <w:kern w:val="1"/>
          <w:sz w:val="24"/>
          <w:szCs w:val="24"/>
        </w:rPr>
        <w:t xml:space="preserve">и </w:t>
      </w:r>
      <w:r w:rsidR="00892C46">
        <w:rPr>
          <w:rFonts w:ascii="Times New Roman" w:eastAsia="SimSun" w:hAnsi="Times New Roman"/>
          <w:color w:val="000000"/>
          <w:kern w:val="1"/>
          <w:sz w:val="24"/>
          <w:szCs w:val="24"/>
          <w:lang w:val="en-US"/>
        </w:rPr>
        <w:t>II</w:t>
      </w:r>
      <w:r w:rsidR="00D520BF" w:rsidRPr="00277CD2">
        <w:rPr>
          <w:rFonts w:ascii="Times New Roman" w:eastAsia="SimSun" w:hAnsi="Times New Roman"/>
          <w:color w:val="000000"/>
          <w:kern w:val="1"/>
          <w:sz w:val="24"/>
          <w:szCs w:val="24"/>
        </w:rPr>
        <w:t xml:space="preserve"> степеней (дважды), Красной Звезды, 14 медалями.</w:t>
      </w:r>
    </w:p>
    <w:p w:rsidR="003749BE" w:rsidRDefault="00025A5B" w:rsidP="003749B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624"/>
        <w:jc w:val="both"/>
        <w:rPr>
          <w:rFonts w:ascii="Times New Roman" w:eastAsia="SimSun" w:hAnsi="Times New Roman"/>
          <w:color w:val="000000"/>
          <w:kern w:val="1"/>
          <w:sz w:val="24"/>
          <w:szCs w:val="24"/>
        </w:rPr>
      </w:pPr>
      <w:r w:rsidRPr="00277CD2">
        <w:rPr>
          <w:rFonts w:ascii="Times New Roman" w:eastAsia="SimSun" w:hAnsi="Times New Roman"/>
          <w:color w:val="000000"/>
          <w:kern w:val="1"/>
          <w:sz w:val="24"/>
          <w:szCs w:val="24"/>
        </w:rPr>
        <w:t xml:space="preserve">После демобилизации </w:t>
      </w:r>
      <w:r w:rsidR="001A4FAF" w:rsidRPr="00277CD2">
        <w:rPr>
          <w:rFonts w:ascii="Times New Roman" w:eastAsia="SimSun" w:hAnsi="Times New Roman"/>
          <w:color w:val="000000"/>
          <w:kern w:val="1"/>
          <w:sz w:val="24"/>
          <w:szCs w:val="24"/>
        </w:rPr>
        <w:t>в июне 1946</w:t>
      </w:r>
      <w:r w:rsidR="00277CD2">
        <w:rPr>
          <w:rFonts w:ascii="Times New Roman" w:eastAsia="SimSun" w:hAnsi="Times New Roman"/>
          <w:color w:val="000000"/>
          <w:kern w:val="1"/>
          <w:sz w:val="24"/>
          <w:szCs w:val="24"/>
        </w:rPr>
        <w:t> </w:t>
      </w:r>
      <w:r w:rsidR="001A4FAF" w:rsidRPr="00277CD2">
        <w:rPr>
          <w:rFonts w:ascii="Times New Roman" w:eastAsia="SimSun" w:hAnsi="Times New Roman"/>
          <w:color w:val="000000"/>
          <w:kern w:val="1"/>
          <w:sz w:val="24"/>
          <w:szCs w:val="24"/>
        </w:rPr>
        <w:t xml:space="preserve">г. вновь </w:t>
      </w:r>
      <w:r w:rsidRPr="00277CD2">
        <w:rPr>
          <w:rFonts w:ascii="Times New Roman" w:eastAsia="SimSun" w:hAnsi="Times New Roman"/>
          <w:color w:val="000000"/>
          <w:kern w:val="1"/>
          <w:sz w:val="24"/>
          <w:szCs w:val="24"/>
        </w:rPr>
        <w:t>работает в КГУ на прежней должности. В 1948 – 1950</w:t>
      </w:r>
      <w:r w:rsidR="00277CD2">
        <w:rPr>
          <w:rFonts w:ascii="Times New Roman" w:eastAsia="SimSun" w:hAnsi="Times New Roman"/>
          <w:color w:val="000000"/>
          <w:kern w:val="1"/>
          <w:sz w:val="24"/>
          <w:szCs w:val="24"/>
        </w:rPr>
        <w:t> г</w:t>
      </w:r>
      <w:r w:rsidRPr="00277CD2">
        <w:rPr>
          <w:rFonts w:ascii="Times New Roman" w:eastAsia="SimSun" w:hAnsi="Times New Roman"/>
          <w:color w:val="000000"/>
          <w:kern w:val="1"/>
          <w:sz w:val="24"/>
          <w:szCs w:val="24"/>
        </w:rPr>
        <w:t>г. ассистент, старший преподаватель (1951</w:t>
      </w:r>
      <w:r w:rsidR="00277CD2">
        <w:rPr>
          <w:rFonts w:ascii="Times New Roman" w:eastAsia="SimSun" w:hAnsi="Times New Roman"/>
          <w:color w:val="000000"/>
          <w:kern w:val="1"/>
          <w:sz w:val="24"/>
          <w:szCs w:val="24"/>
        </w:rPr>
        <w:t> г.</w:t>
      </w:r>
      <w:r w:rsidRPr="00277CD2">
        <w:rPr>
          <w:rFonts w:ascii="Times New Roman" w:eastAsia="SimSun" w:hAnsi="Times New Roman"/>
          <w:color w:val="000000"/>
          <w:kern w:val="1"/>
          <w:sz w:val="24"/>
          <w:szCs w:val="24"/>
        </w:rPr>
        <w:t>), доцент (1952</w:t>
      </w:r>
      <w:r w:rsidR="00277CD2">
        <w:rPr>
          <w:rFonts w:ascii="Times New Roman" w:eastAsia="SimSun" w:hAnsi="Times New Roman"/>
          <w:color w:val="000000"/>
          <w:kern w:val="1"/>
          <w:sz w:val="24"/>
          <w:szCs w:val="24"/>
        </w:rPr>
        <w:t> г.</w:t>
      </w:r>
      <w:r w:rsidRPr="00277CD2">
        <w:rPr>
          <w:rFonts w:ascii="Times New Roman" w:eastAsia="SimSun" w:hAnsi="Times New Roman"/>
          <w:color w:val="000000"/>
          <w:kern w:val="1"/>
          <w:sz w:val="24"/>
          <w:szCs w:val="24"/>
        </w:rPr>
        <w:t>) кафедры механики. В 1948</w:t>
      </w:r>
      <w:r w:rsidR="003749BE">
        <w:rPr>
          <w:rFonts w:ascii="Times New Roman" w:eastAsia="SimSun" w:hAnsi="Times New Roman"/>
          <w:color w:val="000000"/>
          <w:kern w:val="1"/>
          <w:sz w:val="24"/>
          <w:szCs w:val="24"/>
        </w:rPr>
        <w:t> </w:t>
      </w:r>
      <w:r w:rsidRPr="00277CD2">
        <w:rPr>
          <w:rFonts w:ascii="Times New Roman" w:eastAsia="SimSun" w:hAnsi="Times New Roman"/>
          <w:color w:val="000000"/>
          <w:kern w:val="1"/>
          <w:sz w:val="24"/>
          <w:szCs w:val="24"/>
        </w:rPr>
        <w:t xml:space="preserve">г. в КГУ защитил диссертацию на </w:t>
      </w:r>
      <w:r w:rsidR="003749BE">
        <w:rPr>
          <w:rFonts w:ascii="Times New Roman" w:eastAsia="SimSun" w:hAnsi="Times New Roman"/>
          <w:color w:val="000000"/>
          <w:kern w:val="1"/>
          <w:sz w:val="24"/>
          <w:szCs w:val="24"/>
        </w:rPr>
        <w:t>соискание ученой степени</w:t>
      </w:r>
      <w:r w:rsidRPr="00277CD2">
        <w:rPr>
          <w:rFonts w:ascii="Times New Roman" w:eastAsia="SimSun" w:hAnsi="Times New Roman"/>
          <w:color w:val="000000"/>
          <w:kern w:val="1"/>
          <w:sz w:val="24"/>
          <w:szCs w:val="24"/>
        </w:rPr>
        <w:t xml:space="preserve"> канд</w:t>
      </w:r>
      <w:r w:rsidR="003749BE">
        <w:rPr>
          <w:rFonts w:ascii="Times New Roman" w:eastAsia="SimSun" w:hAnsi="Times New Roman"/>
          <w:color w:val="000000"/>
          <w:kern w:val="1"/>
          <w:sz w:val="24"/>
          <w:szCs w:val="24"/>
        </w:rPr>
        <w:t>идата</w:t>
      </w:r>
      <w:r w:rsidRPr="00277CD2">
        <w:rPr>
          <w:rFonts w:ascii="Times New Roman" w:eastAsia="SimSun" w:hAnsi="Times New Roman"/>
          <w:color w:val="000000"/>
          <w:kern w:val="1"/>
          <w:sz w:val="24"/>
          <w:szCs w:val="24"/>
        </w:rPr>
        <w:t xml:space="preserve"> физ.-мат. </w:t>
      </w:r>
      <w:r w:rsidR="003749BE">
        <w:rPr>
          <w:rFonts w:ascii="Times New Roman" w:eastAsia="SimSun" w:hAnsi="Times New Roman"/>
          <w:color w:val="000000"/>
          <w:kern w:val="1"/>
          <w:sz w:val="24"/>
          <w:szCs w:val="24"/>
        </w:rPr>
        <w:t>н</w:t>
      </w:r>
      <w:r w:rsidRPr="00277CD2">
        <w:rPr>
          <w:rFonts w:ascii="Times New Roman" w:eastAsia="SimSun" w:hAnsi="Times New Roman"/>
          <w:color w:val="000000"/>
          <w:kern w:val="1"/>
          <w:sz w:val="24"/>
          <w:szCs w:val="24"/>
        </w:rPr>
        <w:t>аук</w:t>
      </w:r>
      <w:r w:rsidR="00D836A7" w:rsidRPr="00277CD2">
        <w:rPr>
          <w:rFonts w:ascii="Times New Roman" w:eastAsia="SimSun" w:hAnsi="Times New Roman"/>
          <w:color w:val="000000"/>
          <w:kern w:val="1"/>
          <w:sz w:val="24"/>
          <w:szCs w:val="24"/>
        </w:rPr>
        <w:t>. В</w:t>
      </w:r>
      <w:r w:rsidRPr="00277CD2">
        <w:rPr>
          <w:rFonts w:ascii="Times New Roman" w:eastAsia="SimSun" w:hAnsi="Times New Roman"/>
          <w:color w:val="000000"/>
          <w:kern w:val="1"/>
          <w:sz w:val="24"/>
          <w:szCs w:val="24"/>
        </w:rPr>
        <w:t xml:space="preserve"> 1959</w:t>
      </w:r>
      <w:r w:rsidR="003749BE">
        <w:rPr>
          <w:rFonts w:ascii="Times New Roman" w:eastAsia="SimSun" w:hAnsi="Times New Roman"/>
          <w:color w:val="000000"/>
          <w:kern w:val="1"/>
          <w:sz w:val="24"/>
          <w:szCs w:val="24"/>
        </w:rPr>
        <w:t> </w:t>
      </w:r>
      <w:r w:rsidRPr="00277CD2">
        <w:rPr>
          <w:rFonts w:ascii="Times New Roman" w:eastAsia="SimSun" w:hAnsi="Times New Roman"/>
          <w:color w:val="000000"/>
          <w:kern w:val="1"/>
          <w:sz w:val="24"/>
          <w:szCs w:val="24"/>
        </w:rPr>
        <w:t xml:space="preserve">г. </w:t>
      </w:r>
      <w:r w:rsidR="00D836A7" w:rsidRPr="00277CD2">
        <w:rPr>
          <w:rFonts w:ascii="Times New Roman" w:eastAsia="SimSun" w:hAnsi="Times New Roman"/>
          <w:color w:val="000000"/>
          <w:kern w:val="1"/>
          <w:sz w:val="24"/>
          <w:szCs w:val="24"/>
        </w:rPr>
        <w:t xml:space="preserve">окончил докторантуру в Московском государственном университете (МГУ) и </w:t>
      </w:r>
      <w:r w:rsidRPr="00277CD2">
        <w:rPr>
          <w:rFonts w:ascii="Times New Roman" w:eastAsia="SimSun" w:hAnsi="Times New Roman"/>
          <w:color w:val="000000"/>
          <w:kern w:val="1"/>
          <w:sz w:val="24"/>
          <w:szCs w:val="24"/>
        </w:rPr>
        <w:t xml:space="preserve">защитил диссертацию на </w:t>
      </w:r>
      <w:r w:rsidR="00D836A7" w:rsidRPr="00277CD2">
        <w:rPr>
          <w:rFonts w:ascii="Times New Roman" w:eastAsia="SimSun" w:hAnsi="Times New Roman"/>
          <w:color w:val="000000"/>
          <w:kern w:val="1"/>
          <w:sz w:val="24"/>
          <w:szCs w:val="24"/>
        </w:rPr>
        <w:t xml:space="preserve">соискание учёной </w:t>
      </w:r>
      <w:r w:rsidRPr="00277CD2">
        <w:rPr>
          <w:rFonts w:ascii="Times New Roman" w:eastAsia="SimSun" w:hAnsi="Times New Roman"/>
          <w:color w:val="000000"/>
          <w:kern w:val="1"/>
          <w:sz w:val="24"/>
          <w:szCs w:val="24"/>
        </w:rPr>
        <w:t>степен</w:t>
      </w:r>
      <w:r w:rsidR="00D836A7" w:rsidRPr="00277CD2">
        <w:rPr>
          <w:rFonts w:ascii="Times New Roman" w:eastAsia="SimSun" w:hAnsi="Times New Roman"/>
          <w:color w:val="000000"/>
          <w:kern w:val="1"/>
          <w:sz w:val="24"/>
          <w:szCs w:val="24"/>
        </w:rPr>
        <w:t>и</w:t>
      </w:r>
      <w:r w:rsidRPr="00277CD2">
        <w:rPr>
          <w:rFonts w:ascii="Times New Roman" w:eastAsia="SimSun" w:hAnsi="Times New Roman"/>
          <w:color w:val="000000"/>
          <w:kern w:val="1"/>
          <w:sz w:val="24"/>
          <w:szCs w:val="24"/>
        </w:rPr>
        <w:t xml:space="preserve"> доктора технических наук «Вопросы гидродинамических расчётов эксплуатируемых нефтяных месторождений». В 1960</w:t>
      </w:r>
      <w:r w:rsidR="003749BE">
        <w:rPr>
          <w:rFonts w:ascii="Times New Roman" w:eastAsia="SimSun" w:hAnsi="Times New Roman"/>
          <w:color w:val="000000"/>
          <w:kern w:val="1"/>
          <w:sz w:val="24"/>
          <w:szCs w:val="24"/>
        </w:rPr>
        <w:t> </w:t>
      </w:r>
      <w:r w:rsidRPr="00277CD2">
        <w:rPr>
          <w:rFonts w:ascii="Times New Roman" w:eastAsia="SimSun" w:hAnsi="Times New Roman"/>
          <w:color w:val="000000"/>
          <w:kern w:val="1"/>
          <w:sz w:val="24"/>
          <w:szCs w:val="24"/>
        </w:rPr>
        <w:t>г. присвоено ученое звание профессора. С 1958</w:t>
      </w:r>
      <w:r w:rsidR="003749BE">
        <w:rPr>
          <w:rFonts w:ascii="Times New Roman" w:eastAsia="SimSun" w:hAnsi="Times New Roman"/>
          <w:color w:val="000000"/>
          <w:kern w:val="1"/>
          <w:sz w:val="24"/>
          <w:szCs w:val="24"/>
        </w:rPr>
        <w:t> </w:t>
      </w:r>
      <w:r w:rsidRPr="00277CD2">
        <w:rPr>
          <w:rFonts w:ascii="Times New Roman" w:eastAsia="SimSun" w:hAnsi="Times New Roman"/>
          <w:color w:val="000000"/>
          <w:kern w:val="1"/>
          <w:sz w:val="24"/>
          <w:szCs w:val="24"/>
        </w:rPr>
        <w:t>г. по 1963</w:t>
      </w:r>
      <w:r w:rsidR="003749BE">
        <w:rPr>
          <w:rFonts w:ascii="Times New Roman" w:eastAsia="SimSun" w:hAnsi="Times New Roman"/>
          <w:color w:val="000000"/>
          <w:kern w:val="1"/>
          <w:sz w:val="24"/>
          <w:szCs w:val="24"/>
        </w:rPr>
        <w:t xml:space="preserve"> г. заведующий </w:t>
      </w:r>
      <w:r w:rsidR="003749BE" w:rsidRPr="00AA0618">
        <w:rPr>
          <w:rFonts w:ascii="Times New Roman" w:eastAsia="SimSun" w:hAnsi="Times New Roman"/>
          <w:color w:val="000000"/>
          <w:kern w:val="1"/>
          <w:sz w:val="24"/>
          <w:szCs w:val="24"/>
        </w:rPr>
        <w:t>кафедрой</w:t>
      </w:r>
      <w:r w:rsidRPr="00AA0618">
        <w:rPr>
          <w:rFonts w:ascii="Times New Roman" w:eastAsia="SimSun" w:hAnsi="Times New Roman"/>
          <w:color w:val="000000"/>
          <w:kern w:val="1"/>
          <w:sz w:val="24"/>
          <w:szCs w:val="24"/>
        </w:rPr>
        <w:t xml:space="preserve"> вычислительной математики, научный руководитель Вычислительного Центра КГУ, с 1963</w:t>
      </w:r>
      <w:r w:rsidR="003749BE" w:rsidRPr="00AA0618">
        <w:rPr>
          <w:rFonts w:ascii="Times New Roman" w:eastAsia="SimSun" w:hAnsi="Times New Roman"/>
          <w:color w:val="000000"/>
          <w:kern w:val="1"/>
          <w:sz w:val="24"/>
          <w:szCs w:val="24"/>
        </w:rPr>
        <w:t> </w:t>
      </w:r>
      <w:r w:rsidRPr="00AA0618">
        <w:rPr>
          <w:rFonts w:ascii="Times New Roman" w:eastAsia="SimSun" w:hAnsi="Times New Roman"/>
          <w:color w:val="000000"/>
          <w:kern w:val="1"/>
          <w:sz w:val="24"/>
          <w:szCs w:val="24"/>
        </w:rPr>
        <w:t xml:space="preserve">г. профессор кафедры аэрогидромеханики. Одновременно Владимир Яковлевич тесно сотрудничал с рядом организаций нефтяного профиля, </w:t>
      </w:r>
      <w:r w:rsidR="0034003A" w:rsidRPr="00AA0618">
        <w:rPr>
          <w:rFonts w:ascii="Times New Roman" w:eastAsia="SimSun" w:hAnsi="Times New Roman"/>
          <w:color w:val="000000"/>
          <w:kern w:val="1"/>
          <w:sz w:val="24"/>
          <w:szCs w:val="24"/>
        </w:rPr>
        <w:t xml:space="preserve">в числе первых инициировал сотрудничество университета </w:t>
      </w:r>
      <w:proofErr w:type="gramStart"/>
      <w:r w:rsidR="0034003A" w:rsidRPr="00AA0618">
        <w:rPr>
          <w:rFonts w:ascii="Times New Roman" w:eastAsia="SimSun" w:hAnsi="Times New Roman"/>
          <w:color w:val="000000"/>
          <w:kern w:val="1"/>
          <w:sz w:val="24"/>
          <w:szCs w:val="24"/>
        </w:rPr>
        <w:t>с</w:t>
      </w:r>
      <w:proofErr w:type="gramEnd"/>
      <w:r w:rsidR="0034003A" w:rsidRPr="00AA0618">
        <w:rPr>
          <w:rFonts w:ascii="Times New Roman" w:eastAsia="SimSun" w:hAnsi="Times New Roman"/>
          <w:color w:val="000000"/>
          <w:kern w:val="1"/>
          <w:sz w:val="24"/>
          <w:szCs w:val="24"/>
        </w:rPr>
        <w:t xml:space="preserve"> </w:t>
      </w:r>
      <w:r w:rsidRPr="00AA0618">
        <w:rPr>
          <w:rFonts w:ascii="Times New Roman" w:eastAsia="SimSun" w:hAnsi="Times New Roman"/>
          <w:color w:val="000000"/>
          <w:kern w:val="1"/>
          <w:sz w:val="24"/>
          <w:szCs w:val="24"/>
        </w:rPr>
        <w:t xml:space="preserve">ПО «Татнефть». </w:t>
      </w:r>
      <w:r w:rsidR="0034003A" w:rsidRPr="00AA0618">
        <w:rPr>
          <w:rFonts w:ascii="Times New Roman" w:eastAsia="SimSun" w:hAnsi="Times New Roman"/>
          <w:color w:val="000000"/>
          <w:kern w:val="1"/>
          <w:sz w:val="24"/>
          <w:szCs w:val="24"/>
        </w:rPr>
        <w:t xml:space="preserve">Заложил основу лаборатории экспериментальной подземной гидромеханики. </w:t>
      </w:r>
      <w:r w:rsidRPr="00AA0618">
        <w:rPr>
          <w:rFonts w:ascii="Times New Roman" w:eastAsia="Times New Roman" w:hAnsi="Times New Roman"/>
          <w:color w:val="000000"/>
          <w:kern w:val="1"/>
          <w:sz w:val="24"/>
          <w:szCs w:val="24"/>
        </w:rPr>
        <w:t>Являлся основателем и бессменным руководителем казанского городского семинара по подземной гидромеханике, который считали своим долгом</w:t>
      </w:r>
      <w:r w:rsidRPr="00277CD2">
        <w:rPr>
          <w:rFonts w:ascii="Times New Roman" w:eastAsia="Times New Roman" w:hAnsi="Times New Roman"/>
          <w:color w:val="000000"/>
          <w:kern w:val="1"/>
          <w:sz w:val="24"/>
          <w:szCs w:val="24"/>
        </w:rPr>
        <w:t xml:space="preserve"> посещать многие известные учёные в этой области.</w:t>
      </w:r>
      <w:r w:rsidR="003749BE">
        <w:rPr>
          <w:rFonts w:ascii="Times New Roman" w:eastAsia="Times New Roman" w:hAnsi="Times New Roman"/>
          <w:color w:val="000000"/>
          <w:kern w:val="1"/>
          <w:sz w:val="24"/>
          <w:szCs w:val="24"/>
        </w:rPr>
        <w:t xml:space="preserve"> </w:t>
      </w:r>
      <w:r w:rsidR="003749BE">
        <w:rPr>
          <w:rFonts w:ascii="Times New Roman" w:eastAsia="SimSun" w:hAnsi="Times New Roman"/>
          <w:color w:val="000000"/>
          <w:kern w:val="1"/>
          <w:sz w:val="24"/>
          <w:szCs w:val="24"/>
        </w:rPr>
        <w:t xml:space="preserve">С </w:t>
      </w:r>
      <w:r w:rsidRPr="00277CD2">
        <w:rPr>
          <w:rFonts w:ascii="Times New Roman" w:eastAsia="SimSun" w:hAnsi="Times New Roman"/>
          <w:color w:val="000000"/>
          <w:kern w:val="1"/>
          <w:sz w:val="24"/>
          <w:szCs w:val="24"/>
        </w:rPr>
        <w:t>1998</w:t>
      </w:r>
      <w:r w:rsidR="003749BE">
        <w:rPr>
          <w:rFonts w:ascii="Times New Roman" w:eastAsia="SimSun" w:hAnsi="Times New Roman"/>
          <w:color w:val="000000"/>
          <w:kern w:val="1"/>
          <w:sz w:val="24"/>
          <w:szCs w:val="24"/>
        </w:rPr>
        <w:t> </w:t>
      </w:r>
      <w:r w:rsidRPr="00277CD2">
        <w:rPr>
          <w:rFonts w:ascii="Times New Roman" w:eastAsia="SimSun" w:hAnsi="Times New Roman"/>
          <w:color w:val="000000"/>
          <w:kern w:val="1"/>
          <w:sz w:val="24"/>
          <w:szCs w:val="24"/>
        </w:rPr>
        <w:t xml:space="preserve">г. </w:t>
      </w:r>
      <w:r w:rsidR="003749BE">
        <w:rPr>
          <w:rFonts w:ascii="Times New Roman" w:eastAsia="SimSun" w:hAnsi="Times New Roman"/>
          <w:color w:val="000000"/>
          <w:kern w:val="1"/>
          <w:sz w:val="24"/>
          <w:szCs w:val="24"/>
        </w:rPr>
        <w:t>– ведущий научный сотрудник</w:t>
      </w:r>
      <w:r w:rsidRPr="00277CD2">
        <w:rPr>
          <w:rFonts w:ascii="Times New Roman" w:eastAsia="SimSun" w:hAnsi="Times New Roman"/>
          <w:color w:val="000000"/>
          <w:kern w:val="1"/>
          <w:sz w:val="24"/>
          <w:szCs w:val="24"/>
        </w:rPr>
        <w:t xml:space="preserve"> лаборатории моделирова</w:t>
      </w:r>
      <w:r w:rsidR="003749BE">
        <w:rPr>
          <w:rFonts w:ascii="Times New Roman" w:eastAsia="SimSun" w:hAnsi="Times New Roman"/>
          <w:color w:val="000000"/>
          <w:kern w:val="1"/>
          <w:sz w:val="24"/>
          <w:szCs w:val="24"/>
        </w:rPr>
        <w:t>ния нефтяных месторождений НИИ м</w:t>
      </w:r>
      <w:r w:rsidRPr="00277CD2">
        <w:rPr>
          <w:rFonts w:ascii="Times New Roman" w:eastAsia="SimSun" w:hAnsi="Times New Roman"/>
          <w:color w:val="000000"/>
          <w:kern w:val="1"/>
          <w:sz w:val="24"/>
          <w:szCs w:val="24"/>
        </w:rPr>
        <w:t xml:space="preserve">атематики и </w:t>
      </w:r>
      <w:r w:rsidR="003749BE">
        <w:rPr>
          <w:rFonts w:ascii="Times New Roman" w:eastAsia="SimSun" w:hAnsi="Times New Roman"/>
          <w:color w:val="000000"/>
          <w:kern w:val="1"/>
          <w:sz w:val="24"/>
          <w:szCs w:val="24"/>
        </w:rPr>
        <w:t>м</w:t>
      </w:r>
      <w:r w:rsidRPr="00277CD2">
        <w:rPr>
          <w:rFonts w:ascii="Times New Roman" w:eastAsia="SimSun" w:hAnsi="Times New Roman"/>
          <w:color w:val="000000"/>
          <w:kern w:val="1"/>
          <w:sz w:val="24"/>
          <w:szCs w:val="24"/>
        </w:rPr>
        <w:t>еханики им.</w:t>
      </w:r>
      <w:r w:rsidR="003749BE">
        <w:rPr>
          <w:rFonts w:ascii="Times New Roman" w:eastAsia="SimSun" w:hAnsi="Times New Roman"/>
          <w:color w:val="000000"/>
          <w:kern w:val="1"/>
          <w:sz w:val="24"/>
          <w:szCs w:val="24"/>
        </w:rPr>
        <w:t> </w:t>
      </w:r>
      <w:r w:rsidRPr="00277CD2">
        <w:rPr>
          <w:rFonts w:ascii="Times New Roman" w:eastAsia="SimSun" w:hAnsi="Times New Roman"/>
          <w:color w:val="000000"/>
          <w:kern w:val="1"/>
          <w:sz w:val="24"/>
          <w:szCs w:val="24"/>
        </w:rPr>
        <w:t>Н.Г.</w:t>
      </w:r>
      <w:r w:rsidR="003749BE">
        <w:rPr>
          <w:rFonts w:ascii="Times New Roman" w:eastAsia="SimSun" w:hAnsi="Times New Roman"/>
          <w:color w:val="000000"/>
          <w:kern w:val="1"/>
          <w:sz w:val="24"/>
          <w:szCs w:val="24"/>
        </w:rPr>
        <w:t> Чеботарёва.</w:t>
      </w:r>
    </w:p>
    <w:p w:rsidR="003749BE" w:rsidRDefault="00025A5B" w:rsidP="003749B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624"/>
        <w:jc w:val="both"/>
        <w:rPr>
          <w:rFonts w:ascii="Times New Roman" w:eastAsia="SimSun" w:hAnsi="Times New Roman"/>
          <w:color w:val="000000"/>
          <w:kern w:val="1"/>
          <w:sz w:val="24"/>
          <w:szCs w:val="24"/>
        </w:rPr>
      </w:pPr>
      <w:r w:rsidRPr="00277CD2">
        <w:rPr>
          <w:rFonts w:ascii="Times New Roman" w:eastAsia="SimSun" w:hAnsi="Times New Roman"/>
          <w:color w:val="000000"/>
          <w:kern w:val="1"/>
          <w:sz w:val="24"/>
          <w:szCs w:val="24"/>
        </w:rPr>
        <w:t>В 1991</w:t>
      </w:r>
      <w:r w:rsidR="003749BE">
        <w:rPr>
          <w:rFonts w:ascii="Times New Roman" w:eastAsia="SimSun" w:hAnsi="Times New Roman"/>
          <w:color w:val="000000"/>
          <w:kern w:val="1"/>
          <w:sz w:val="24"/>
          <w:szCs w:val="24"/>
        </w:rPr>
        <w:t> </w:t>
      </w:r>
      <w:r w:rsidRPr="00277CD2">
        <w:rPr>
          <w:rFonts w:ascii="Times New Roman" w:eastAsia="SimSun" w:hAnsi="Times New Roman"/>
          <w:color w:val="000000"/>
          <w:kern w:val="1"/>
          <w:sz w:val="24"/>
          <w:szCs w:val="24"/>
        </w:rPr>
        <w:t>г. Владимиру Яковлевичу присвоено звание заслуженного деятеля наук</w:t>
      </w:r>
      <w:r w:rsidR="003749BE">
        <w:rPr>
          <w:rFonts w:ascii="Times New Roman" w:eastAsia="SimSun" w:hAnsi="Times New Roman"/>
          <w:color w:val="000000"/>
          <w:kern w:val="1"/>
          <w:sz w:val="24"/>
          <w:szCs w:val="24"/>
        </w:rPr>
        <w:t>и и техники ТАССР, а в 2006 г. –</w:t>
      </w:r>
      <w:r w:rsidRPr="00277CD2">
        <w:rPr>
          <w:rFonts w:ascii="Times New Roman" w:eastAsia="SimSun" w:hAnsi="Times New Roman"/>
          <w:color w:val="000000"/>
          <w:kern w:val="1"/>
          <w:sz w:val="24"/>
          <w:szCs w:val="24"/>
        </w:rPr>
        <w:t xml:space="preserve"> звание заслуженного профессора.</w:t>
      </w:r>
    </w:p>
    <w:p w:rsidR="00D836A7" w:rsidRPr="00277CD2" w:rsidRDefault="00025A5B" w:rsidP="003749B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624"/>
        <w:jc w:val="both"/>
        <w:rPr>
          <w:rFonts w:ascii="Times New Roman" w:eastAsia="Times New Roman" w:hAnsi="Times New Roman"/>
          <w:color w:val="000000"/>
          <w:kern w:val="1"/>
          <w:sz w:val="24"/>
          <w:szCs w:val="24"/>
        </w:rPr>
      </w:pPr>
      <w:r w:rsidRPr="00277CD2">
        <w:rPr>
          <w:rFonts w:ascii="Times New Roman" w:eastAsia="SimSun" w:hAnsi="Times New Roman"/>
          <w:color w:val="000000"/>
          <w:kern w:val="1"/>
          <w:sz w:val="24"/>
          <w:szCs w:val="24"/>
        </w:rPr>
        <w:t xml:space="preserve">Владимир Яковлевич является автором более 100 публикаций, в том числе пяти монографий: </w:t>
      </w:r>
      <w:r w:rsidR="003749BE">
        <w:rPr>
          <w:rFonts w:ascii="Times New Roman" w:eastAsia="SimSun" w:hAnsi="Times New Roman"/>
          <w:color w:val="000000"/>
          <w:kern w:val="1"/>
          <w:sz w:val="24"/>
          <w:szCs w:val="24"/>
        </w:rPr>
        <w:t>«</w:t>
      </w:r>
      <w:r w:rsidRPr="00277CD2">
        <w:rPr>
          <w:rFonts w:ascii="Times New Roman" w:eastAsia="SimSun" w:hAnsi="Times New Roman"/>
          <w:color w:val="000000"/>
          <w:kern w:val="1"/>
          <w:sz w:val="24"/>
          <w:szCs w:val="24"/>
        </w:rPr>
        <w:t>Гидродинамический анализ работы эксплуатируемого нефтяного месторождения по данным технической документации</w:t>
      </w:r>
      <w:r w:rsidR="003749BE">
        <w:rPr>
          <w:rFonts w:ascii="Times New Roman" w:eastAsia="SimSun" w:hAnsi="Times New Roman"/>
          <w:color w:val="000000"/>
          <w:kern w:val="1"/>
          <w:sz w:val="24"/>
          <w:szCs w:val="24"/>
        </w:rPr>
        <w:t>» (</w:t>
      </w:r>
      <w:r w:rsidRPr="00277CD2">
        <w:rPr>
          <w:rFonts w:ascii="Times New Roman" w:eastAsia="Times New Roman" w:hAnsi="Times New Roman"/>
          <w:color w:val="000000"/>
          <w:kern w:val="1"/>
          <w:sz w:val="24"/>
          <w:szCs w:val="24"/>
        </w:rPr>
        <w:t>1958</w:t>
      </w:r>
      <w:r w:rsidR="003749BE">
        <w:rPr>
          <w:rFonts w:ascii="Times New Roman" w:eastAsia="Times New Roman" w:hAnsi="Times New Roman"/>
          <w:color w:val="000000"/>
          <w:kern w:val="1"/>
          <w:sz w:val="24"/>
          <w:szCs w:val="24"/>
        </w:rPr>
        <w:t> г.), «</w:t>
      </w:r>
      <w:r w:rsidRPr="00277CD2">
        <w:rPr>
          <w:rFonts w:ascii="Times New Roman" w:eastAsia="Times New Roman" w:hAnsi="Times New Roman"/>
          <w:color w:val="000000"/>
          <w:kern w:val="1"/>
          <w:sz w:val="24"/>
          <w:szCs w:val="24"/>
        </w:rPr>
        <w:t>Гидромеханика нефтяного пласта</w:t>
      </w:r>
      <w:r w:rsidR="003749BE">
        <w:rPr>
          <w:rFonts w:ascii="Times New Roman" w:eastAsia="Times New Roman" w:hAnsi="Times New Roman"/>
          <w:color w:val="000000"/>
          <w:kern w:val="1"/>
          <w:sz w:val="24"/>
          <w:szCs w:val="24"/>
        </w:rPr>
        <w:t>» (</w:t>
      </w:r>
      <w:r w:rsidRPr="00277CD2">
        <w:rPr>
          <w:rFonts w:ascii="Times New Roman" w:eastAsia="Times New Roman" w:hAnsi="Times New Roman"/>
          <w:color w:val="000000"/>
          <w:kern w:val="1"/>
          <w:sz w:val="24"/>
          <w:szCs w:val="24"/>
        </w:rPr>
        <w:t>1974</w:t>
      </w:r>
      <w:r w:rsidR="003749BE">
        <w:rPr>
          <w:rFonts w:ascii="Times New Roman" w:eastAsia="Times New Roman" w:hAnsi="Times New Roman"/>
          <w:color w:val="000000"/>
          <w:kern w:val="1"/>
          <w:sz w:val="24"/>
          <w:szCs w:val="24"/>
        </w:rPr>
        <w:t>), «</w:t>
      </w:r>
      <w:r w:rsidRPr="00277CD2">
        <w:rPr>
          <w:rFonts w:ascii="Times New Roman" w:eastAsia="Times New Roman" w:hAnsi="Times New Roman"/>
          <w:color w:val="000000"/>
          <w:kern w:val="1"/>
          <w:sz w:val="24"/>
          <w:szCs w:val="24"/>
        </w:rPr>
        <w:t>Правдоподобное моделирование</w:t>
      </w:r>
      <w:r w:rsidR="003749BE">
        <w:rPr>
          <w:rFonts w:ascii="Times New Roman" w:eastAsia="Times New Roman" w:hAnsi="Times New Roman"/>
          <w:color w:val="000000"/>
          <w:kern w:val="1"/>
          <w:sz w:val="24"/>
          <w:szCs w:val="24"/>
        </w:rPr>
        <w:t>» (</w:t>
      </w:r>
      <w:r w:rsidRPr="00277CD2">
        <w:rPr>
          <w:rFonts w:ascii="Times New Roman" w:eastAsia="Times New Roman" w:hAnsi="Times New Roman"/>
          <w:color w:val="000000"/>
          <w:kern w:val="1"/>
          <w:sz w:val="24"/>
          <w:szCs w:val="24"/>
        </w:rPr>
        <w:t>1985</w:t>
      </w:r>
      <w:r w:rsidR="003749BE">
        <w:rPr>
          <w:rFonts w:ascii="Times New Roman" w:eastAsia="Times New Roman" w:hAnsi="Times New Roman"/>
          <w:color w:val="000000"/>
          <w:kern w:val="1"/>
          <w:sz w:val="24"/>
          <w:szCs w:val="24"/>
        </w:rPr>
        <w:t> г.)</w:t>
      </w:r>
      <w:r w:rsidRPr="00277CD2">
        <w:rPr>
          <w:rFonts w:ascii="Times New Roman" w:eastAsia="Times New Roman" w:hAnsi="Times New Roman"/>
          <w:color w:val="000000"/>
          <w:kern w:val="1"/>
          <w:sz w:val="24"/>
          <w:szCs w:val="24"/>
        </w:rPr>
        <w:t xml:space="preserve">, </w:t>
      </w:r>
      <w:r w:rsidR="003749BE">
        <w:rPr>
          <w:rFonts w:ascii="Times New Roman" w:eastAsia="Times New Roman" w:hAnsi="Times New Roman"/>
          <w:color w:val="000000"/>
          <w:kern w:val="1"/>
          <w:sz w:val="24"/>
          <w:szCs w:val="24"/>
        </w:rPr>
        <w:t>«</w:t>
      </w:r>
      <w:r w:rsidRPr="00277CD2">
        <w:rPr>
          <w:rFonts w:ascii="Times New Roman" w:eastAsia="Times New Roman" w:hAnsi="Times New Roman"/>
          <w:color w:val="000000"/>
          <w:kern w:val="1"/>
          <w:sz w:val="24"/>
          <w:szCs w:val="24"/>
        </w:rPr>
        <w:t>Имитация разработки залеж</w:t>
      </w:r>
      <w:r w:rsidRPr="00277CD2">
        <w:rPr>
          <w:rFonts w:ascii="Times New Roman" w:eastAsia="SimSun" w:hAnsi="Times New Roman"/>
          <w:color w:val="000000"/>
          <w:kern w:val="1"/>
          <w:sz w:val="24"/>
          <w:szCs w:val="24"/>
        </w:rPr>
        <w:t>ей нефти</w:t>
      </w:r>
      <w:r w:rsidR="003749BE">
        <w:rPr>
          <w:rFonts w:ascii="Times New Roman" w:eastAsia="SimSun" w:hAnsi="Times New Roman"/>
          <w:color w:val="000000"/>
          <w:kern w:val="1"/>
          <w:sz w:val="24"/>
          <w:szCs w:val="24"/>
        </w:rPr>
        <w:t>» (</w:t>
      </w:r>
      <w:r w:rsidRPr="00277CD2">
        <w:rPr>
          <w:rFonts w:ascii="Times New Roman" w:eastAsia="SimSun" w:hAnsi="Times New Roman"/>
          <w:color w:val="000000"/>
          <w:kern w:val="1"/>
          <w:sz w:val="24"/>
          <w:szCs w:val="24"/>
        </w:rPr>
        <w:t>1990</w:t>
      </w:r>
      <w:r w:rsidR="003749BE">
        <w:rPr>
          <w:rFonts w:ascii="Times New Roman" w:eastAsia="SimSun" w:hAnsi="Times New Roman"/>
          <w:color w:val="000000"/>
          <w:kern w:val="1"/>
          <w:sz w:val="24"/>
          <w:szCs w:val="24"/>
        </w:rPr>
        <w:t>), «</w:t>
      </w:r>
      <w:r w:rsidR="003749BE">
        <w:rPr>
          <w:rFonts w:ascii="Times New Roman" w:eastAsia="Times New Roman" w:hAnsi="Times New Roman"/>
          <w:color w:val="000000"/>
          <w:kern w:val="1"/>
          <w:sz w:val="24"/>
          <w:szCs w:val="24"/>
        </w:rPr>
        <w:t xml:space="preserve">Геология и имитация разработки залежей </w:t>
      </w:r>
      <w:r w:rsidRPr="00277CD2">
        <w:rPr>
          <w:rFonts w:ascii="Times New Roman" w:eastAsia="Times New Roman" w:hAnsi="Times New Roman"/>
          <w:color w:val="000000"/>
          <w:kern w:val="1"/>
          <w:sz w:val="24"/>
          <w:szCs w:val="24"/>
        </w:rPr>
        <w:t>нефти</w:t>
      </w:r>
      <w:r w:rsidR="003749BE">
        <w:rPr>
          <w:rFonts w:ascii="Times New Roman" w:eastAsia="Times New Roman" w:hAnsi="Times New Roman"/>
          <w:color w:val="000000"/>
          <w:kern w:val="1"/>
          <w:sz w:val="24"/>
          <w:szCs w:val="24"/>
        </w:rPr>
        <w:t>» (</w:t>
      </w:r>
      <w:r w:rsidRPr="00277CD2">
        <w:rPr>
          <w:rFonts w:ascii="Times New Roman" w:eastAsia="Times New Roman" w:hAnsi="Times New Roman"/>
          <w:color w:val="000000"/>
          <w:kern w:val="1"/>
          <w:sz w:val="24"/>
          <w:szCs w:val="24"/>
        </w:rPr>
        <w:t>1996</w:t>
      </w:r>
      <w:r w:rsidR="003749BE">
        <w:rPr>
          <w:rFonts w:ascii="Times New Roman" w:eastAsia="Times New Roman" w:hAnsi="Times New Roman"/>
          <w:color w:val="000000"/>
          <w:kern w:val="1"/>
          <w:sz w:val="24"/>
          <w:szCs w:val="24"/>
        </w:rPr>
        <w:t> г.)</w:t>
      </w:r>
      <w:r w:rsidRPr="00277CD2">
        <w:rPr>
          <w:rFonts w:ascii="Times New Roman" w:eastAsia="Times New Roman" w:hAnsi="Times New Roman"/>
          <w:color w:val="000000"/>
          <w:kern w:val="1"/>
          <w:sz w:val="24"/>
          <w:szCs w:val="24"/>
        </w:rPr>
        <w:t>.</w:t>
      </w:r>
      <w:r w:rsidR="003749BE">
        <w:rPr>
          <w:rFonts w:ascii="Times New Roman" w:eastAsia="Times New Roman" w:hAnsi="Times New Roman"/>
          <w:color w:val="000000"/>
          <w:kern w:val="1"/>
          <w:sz w:val="24"/>
          <w:szCs w:val="24"/>
        </w:rPr>
        <w:t xml:space="preserve"> </w:t>
      </w:r>
      <w:r w:rsidRPr="00277CD2">
        <w:rPr>
          <w:rFonts w:ascii="Times New Roman" w:eastAsia="Times New Roman" w:hAnsi="Times New Roman"/>
          <w:color w:val="000000"/>
          <w:kern w:val="1"/>
          <w:sz w:val="24"/>
          <w:szCs w:val="24"/>
        </w:rPr>
        <w:t xml:space="preserve">Является автором </w:t>
      </w:r>
      <w:r w:rsidR="003749BE">
        <w:rPr>
          <w:rFonts w:ascii="Times New Roman" w:eastAsia="Times New Roman" w:hAnsi="Times New Roman"/>
          <w:color w:val="000000"/>
          <w:kern w:val="1"/>
          <w:sz w:val="24"/>
          <w:szCs w:val="24"/>
        </w:rPr>
        <w:t xml:space="preserve">четырех </w:t>
      </w:r>
      <w:r w:rsidRPr="00277CD2">
        <w:rPr>
          <w:rFonts w:ascii="Times New Roman" w:eastAsia="Times New Roman" w:hAnsi="Times New Roman"/>
          <w:color w:val="000000"/>
          <w:kern w:val="1"/>
          <w:sz w:val="24"/>
          <w:szCs w:val="24"/>
        </w:rPr>
        <w:t xml:space="preserve">патентов на изобретения и нескольких свидетельств </w:t>
      </w:r>
      <w:r w:rsidR="003749BE">
        <w:rPr>
          <w:rFonts w:ascii="Times New Roman" w:eastAsia="Times New Roman" w:hAnsi="Times New Roman"/>
          <w:color w:val="000000"/>
          <w:kern w:val="1"/>
          <w:sz w:val="24"/>
          <w:szCs w:val="24"/>
        </w:rPr>
        <w:t>о регистрацию программ для ЭВМ</w:t>
      </w:r>
      <w:r w:rsidRPr="00277CD2">
        <w:rPr>
          <w:rFonts w:ascii="Times New Roman" w:eastAsia="Times New Roman" w:hAnsi="Times New Roman"/>
          <w:color w:val="000000"/>
          <w:kern w:val="1"/>
          <w:sz w:val="24"/>
          <w:szCs w:val="24"/>
        </w:rPr>
        <w:t>.</w:t>
      </w:r>
      <w:bookmarkStart w:id="0" w:name="_GoBack"/>
      <w:bookmarkEnd w:id="0"/>
    </w:p>
    <w:p w:rsidR="00025A5B" w:rsidRPr="00277CD2" w:rsidRDefault="00025A5B" w:rsidP="00C403D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SimSun" w:hAnsi="Times New Roman"/>
          <w:color w:val="000000"/>
          <w:kern w:val="1"/>
          <w:sz w:val="24"/>
          <w:szCs w:val="24"/>
        </w:rPr>
      </w:pPr>
      <w:r w:rsidRPr="00277CD2">
        <w:rPr>
          <w:rFonts w:ascii="Times New Roman" w:eastAsia="SimSun" w:hAnsi="Times New Roman"/>
          <w:color w:val="000000"/>
          <w:kern w:val="1"/>
          <w:sz w:val="24"/>
          <w:szCs w:val="24"/>
        </w:rPr>
        <w:t xml:space="preserve">Основатель казанской научной школы подземной гидродинамики. До последних дней своей жизни занимался математическим моделированием нефтяных месторождений. Владимир Яковлевич внёс неоценимый вклад в дело развития фундаментальной науки в области эксплуатации нефтяных месторождений. Им подготовлено 24 кандидата наук, двое из которых стали докторами наук. </w:t>
      </w:r>
      <w:r w:rsidR="00D520BF">
        <w:rPr>
          <w:rFonts w:ascii="Times New Roman" w:eastAsia="Times New Roman" w:hAnsi="Times New Roman"/>
          <w:sz w:val="24"/>
          <w:szCs w:val="24"/>
        </w:rPr>
        <w:t>А</w:t>
      </w:r>
      <w:r w:rsidRPr="00277CD2">
        <w:rPr>
          <w:rFonts w:ascii="Times New Roman" w:eastAsia="Times New Roman" w:hAnsi="Times New Roman"/>
          <w:sz w:val="24"/>
          <w:szCs w:val="24"/>
        </w:rPr>
        <w:t>ктивно занимался спортом, ходил на лыжах, купался, любил прогулки по лесу за грибами, и везде старался замечать красоту окружающего мира.</w:t>
      </w:r>
    </w:p>
    <w:sectPr w:rsidR="00025A5B" w:rsidRPr="00277CD2" w:rsidSect="00892C46">
      <w:endnotePr>
        <w:numFmt w:val="decimal"/>
      </w:endnotePr>
      <w:pgSz w:w="11906" w:h="16838"/>
      <w:pgMar w:top="1134" w:right="851" w:bottom="709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C2286F"/>
    <w:multiLevelType w:val="singleLevel"/>
    <w:tmpl w:val="B0DC5366"/>
    <w:name w:val="Bullet 11"/>
    <w:lvl w:ilvl="0">
      <w:numFmt w:val="none"/>
      <w:lvlText w:val="%1"/>
      <w:lvlJc w:val="left"/>
      <w:pPr>
        <w:ind w:left="0" w:firstLine="0"/>
      </w:pPr>
    </w:lvl>
  </w:abstractNum>
  <w:abstractNum w:abstractNumId="1">
    <w:nsid w:val="082113DB"/>
    <w:multiLevelType w:val="singleLevel"/>
    <w:tmpl w:val="B400EC6E"/>
    <w:name w:val="Bullet 4"/>
    <w:lvl w:ilvl="0">
      <w:numFmt w:val="bullet"/>
      <w:lvlText w:val=""/>
      <w:lvlJc w:val="left"/>
      <w:pPr>
        <w:ind w:left="0" w:firstLine="0"/>
      </w:pPr>
      <w:rPr>
        <w:rFonts w:ascii="Wingdings" w:eastAsia="Wingdings" w:hAnsi="Wingdings" w:cs="Wingdings"/>
        <w:sz w:val="20"/>
      </w:rPr>
    </w:lvl>
  </w:abstractNum>
  <w:abstractNum w:abstractNumId="2">
    <w:nsid w:val="082117AC"/>
    <w:multiLevelType w:val="singleLevel"/>
    <w:tmpl w:val="C00C1FCC"/>
    <w:name w:val="Bullet 13"/>
    <w:lvl w:ilvl="0">
      <w:numFmt w:val="bullet"/>
      <w:lvlText w:val=""/>
      <w:lvlJc w:val="left"/>
      <w:pPr>
        <w:ind w:left="0" w:firstLine="0"/>
      </w:pPr>
      <w:rPr>
        <w:rFonts w:ascii="Symbol" w:hAnsi="Symbol"/>
        <w:sz w:val="20"/>
      </w:rPr>
    </w:lvl>
  </w:abstractNum>
  <w:abstractNum w:abstractNumId="3">
    <w:nsid w:val="150355C8"/>
    <w:multiLevelType w:val="singleLevel"/>
    <w:tmpl w:val="56707586"/>
    <w:name w:val="Bullet 17"/>
    <w:lvl w:ilvl="0">
      <w:numFmt w:val="bullet"/>
      <w:lvlText w:val=""/>
      <w:lvlJc w:val="left"/>
      <w:pPr>
        <w:ind w:left="0" w:firstLine="0"/>
      </w:pPr>
      <w:rPr>
        <w:rFonts w:ascii="Wingdings" w:eastAsia="Wingdings" w:hAnsi="Wingdings" w:cs="Wingdings"/>
        <w:sz w:val="20"/>
      </w:rPr>
    </w:lvl>
  </w:abstractNum>
  <w:abstractNum w:abstractNumId="4">
    <w:nsid w:val="189841B9"/>
    <w:multiLevelType w:val="singleLevel"/>
    <w:tmpl w:val="4F562B40"/>
    <w:name w:val="Bullet 18"/>
    <w:lvl w:ilvl="0">
      <w:numFmt w:val="bullet"/>
      <w:lvlText w:val=""/>
      <w:lvlJc w:val="left"/>
      <w:pPr>
        <w:ind w:left="0" w:firstLine="0"/>
      </w:pPr>
      <w:rPr>
        <w:rFonts w:ascii="Symbol" w:hAnsi="Symbol"/>
        <w:sz w:val="20"/>
      </w:rPr>
    </w:lvl>
  </w:abstractNum>
  <w:abstractNum w:abstractNumId="5">
    <w:nsid w:val="1F472540"/>
    <w:multiLevelType w:val="hybridMultilevel"/>
    <w:tmpl w:val="6420B7B2"/>
    <w:name w:val="Нумерованный список 5"/>
    <w:lvl w:ilvl="0" w:tplc="BD7A727C">
      <w:numFmt w:val="none"/>
      <w:lvlText w:val=""/>
      <w:lvlJc w:val="left"/>
      <w:pPr>
        <w:ind w:left="0" w:firstLine="0"/>
      </w:pPr>
    </w:lvl>
    <w:lvl w:ilvl="1" w:tplc="78B412B0">
      <w:numFmt w:val="none"/>
      <w:lvlText w:val=""/>
      <w:lvlJc w:val="left"/>
      <w:pPr>
        <w:ind w:left="0" w:firstLine="0"/>
      </w:pPr>
    </w:lvl>
    <w:lvl w:ilvl="2" w:tplc="28D85306">
      <w:numFmt w:val="none"/>
      <w:lvlText w:val=""/>
      <w:lvlJc w:val="left"/>
      <w:pPr>
        <w:ind w:left="0" w:firstLine="0"/>
      </w:pPr>
    </w:lvl>
    <w:lvl w:ilvl="3" w:tplc="81E478C6">
      <w:numFmt w:val="none"/>
      <w:lvlText w:val=""/>
      <w:lvlJc w:val="left"/>
      <w:pPr>
        <w:ind w:left="0" w:firstLine="0"/>
      </w:pPr>
    </w:lvl>
    <w:lvl w:ilvl="4" w:tplc="A346365A">
      <w:numFmt w:val="none"/>
      <w:lvlText w:val=""/>
      <w:lvlJc w:val="left"/>
      <w:pPr>
        <w:ind w:left="0" w:firstLine="0"/>
      </w:pPr>
    </w:lvl>
    <w:lvl w:ilvl="5" w:tplc="776030D6">
      <w:numFmt w:val="none"/>
      <w:lvlText w:val=""/>
      <w:lvlJc w:val="left"/>
      <w:pPr>
        <w:ind w:left="0" w:firstLine="0"/>
      </w:pPr>
    </w:lvl>
    <w:lvl w:ilvl="6" w:tplc="D922A49C">
      <w:numFmt w:val="none"/>
      <w:lvlText w:val=""/>
      <w:lvlJc w:val="left"/>
      <w:pPr>
        <w:ind w:left="0" w:firstLine="0"/>
      </w:pPr>
    </w:lvl>
    <w:lvl w:ilvl="7" w:tplc="6D3C03A2">
      <w:numFmt w:val="none"/>
      <w:lvlText w:val=""/>
      <w:lvlJc w:val="left"/>
      <w:pPr>
        <w:ind w:left="0" w:firstLine="0"/>
      </w:pPr>
    </w:lvl>
    <w:lvl w:ilvl="8" w:tplc="C12AF664">
      <w:numFmt w:val="none"/>
      <w:lvlText w:val=""/>
      <w:lvlJc w:val="left"/>
      <w:pPr>
        <w:ind w:left="0" w:firstLine="0"/>
      </w:pPr>
    </w:lvl>
  </w:abstractNum>
  <w:abstractNum w:abstractNumId="6">
    <w:nsid w:val="237755B5"/>
    <w:multiLevelType w:val="singleLevel"/>
    <w:tmpl w:val="862AA3AE"/>
    <w:name w:val="Bullet 24"/>
    <w:lvl w:ilvl="0">
      <w:numFmt w:val="bullet"/>
      <w:lvlText w:val="o"/>
      <w:lvlJc w:val="left"/>
      <w:pPr>
        <w:tabs>
          <w:tab w:val="num" w:pos="0"/>
        </w:tabs>
        <w:ind w:left="0" w:firstLine="0"/>
      </w:pPr>
      <w:rPr>
        <w:rFonts w:ascii="Courier New" w:hAnsi="Courier New"/>
        <w:sz w:val="20"/>
      </w:rPr>
    </w:lvl>
  </w:abstractNum>
  <w:abstractNum w:abstractNumId="7">
    <w:nsid w:val="2384255E"/>
    <w:multiLevelType w:val="singleLevel"/>
    <w:tmpl w:val="9D3C987E"/>
    <w:name w:val="Bullet 8"/>
    <w:lvl w:ilvl="0">
      <w:numFmt w:val="bullet"/>
      <w:lvlText w:val="o"/>
      <w:lvlJc w:val="left"/>
      <w:pPr>
        <w:ind w:left="0" w:firstLine="0"/>
      </w:pPr>
      <w:rPr>
        <w:rFonts w:ascii="Courier New" w:hAnsi="Courier New"/>
        <w:sz w:val="20"/>
      </w:rPr>
    </w:lvl>
  </w:abstractNum>
  <w:abstractNum w:abstractNumId="8">
    <w:nsid w:val="260C4162"/>
    <w:multiLevelType w:val="singleLevel"/>
    <w:tmpl w:val="3D3EC3A2"/>
    <w:name w:val="Bullet 14"/>
    <w:lvl w:ilvl="0">
      <w:numFmt w:val="bullet"/>
      <w:lvlText w:val="o"/>
      <w:lvlJc w:val="left"/>
      <w:pPr>
        <w:ind w:left="0" w:firstLine="0"/>
      </w:pPr>
      <w:rPr>
        <w:rFonts w:ascii="Courier New" w:hAnsi="Courier New"/>
        <w:sz w:val="20"/>
      </w:rPr>
    </w:lvl>
  </w:abstractNum>
  <w:abstractNum w:abstractNumId="9">
    <w:nsid w:val="2DDC0179"/>
    <w:multiLevelType w:val="hybridMultilevel"/>
    <w:tmpl w:val="73365316"/>
    <w:lvl w:ilvl="0" w:tplc="E34C5BB6">
      <w:numFmt w:val="none"/>
      <w:lvlText w:val=""/>
      <w:lvlJc w:val="left"/>
      <w:pPr>
        <w:tabs>
          <w:tab w:val="num" w:pos="360"/>
        </w:tabs>
        <w:ind w:left="360" w:hanging="360"/>
      </w:pPr>
    </w:lvl>
    <w:lvl w:ilvl="1" w:tplc="D8BC5BF8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B220268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926CC11A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93E89472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69A669CE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8780C0AC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118EDE50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3B161064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0">
    <w:nsid w:val="43415CBC"/>
    <w:multiLevelType w:val="singleLevel"/>
    <w:tmpl w:val="C9C4DB86"/>
    <w:name w:val="Bullet 7"/>
    <w:lvl w:ilvl="0">
      <w:numFmt w:val="bullet"/>
      <w:lvlText w:val=""/>
      <w:lvlJc w:val="left"/>
      <w:pPr>
        <w:ind w:left="0" w:firstLine="0"/>
      </w:pPr>
      <w:rPr>
        <w:rFonts w:ascii="Symbol" w:hAnsi="Symbol"/>
        <w:sz w:val="20"/>
      </w:rPr>
    </w:lvl>
  </w:abstractNum>
  <w:abstractNum w:abstractNumId="11">
    <w:nsid w:val="45783DCE"/>
    <w:multiLevelType w:val="singleLevel"/>
    <w:tmpl w:val="7812A9AC"/>
    <w:name w:val="Bullet 21"/>
    <w:lvl w:ilvl="0">
      <w:numFmt w:val="none"/>
      <w:lvlText w:val="%1"/>
      <w:lvlJc w:val="left"/>
      <w:pPr>
        <w:tabs>
          <w:tab w:val="num" w:pos="0"/>
        </w:tabs>
        <w:ind w:left="0" w:firstLine="0"/>
      </w:pPr>
    </w:lvl>
  </w:abstractNum>
  <w:abstractNum w:abstractNumId="12">
    <w:nsid w:val="49C3068C"/>
    <w:multiLevelType w:val="singleLevel"/>
    <w:tmpl w:val="B3C28E30"/>
    <w:name w:val="Bullet 23"/>
    <w:lvl w:ilvl="0"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/>
        <w:sz w:val="20"/>
      </w:rPr>
    </w:lvl>
  </w:abstractNum>
  <w:abstractNum w:abstractNumId="13">
    <w:nsid w:val="52112F36"/>
    <w:multiLevelType w:val="singleLevel"/>
    <w:tmpl w:val="B08C720C"/>
    <w:name w:val="Bullet 2"/>
    <w:lvl w:ilvl="0">
      <w:numFmt w:val="bullet"/>
      <w:lvlText w:val=""/>
      <w:lvlJc w:val="left"/>
      <w:pPr>
        <w:ind w:left="0" w:firstLine="0"/>
      </w:pPr>
      <w:rPr>
        <w:rFonts w:ascii="Symbol" w:hAnsi="Symbol"/>
        <w:sz w:val="20"/>
      </w:rPr>
    </w:lvl>
  </w:abstractNum>
  <w:abstractNum w:abstractNumId="14">
    <w:nsid w:val="52457430"/>
    <w:multiLevelType w:val="singleLevel"/>
    <w:tmpl w:val="4A9EE612"/>
    <w:name w:val="Bullet 3"/>
    <w:lvl w:ilvl="0">
      <w:numFmt w:val="bullet"/>
      <w:lvlText w:val="o"/>
      <w:lvlJc w:val="left"/>
      <w:pPr>
        <w:ind w:left="0" w:firstLine="0"/>
      </w:pPr>
      <w:rPr>
        <w:rFonts w:ascii="Courier New" w:hAnsi="Courier New"/>
        <w:sz w:val="20"/>
      </w:rPr>
    </w:lvl>
  </w:abstractNum>
  <w:abstractNum w:abstractNumId="15">
    <w:nsid w:val="565C4E89"/>
    <w:multiLevelType w:val="singleLevel"/>
    <w:tmpl w:val="23E4351A"/>
    <w:name w:val="Bullet 19"/>
    <w:lvl w:ilvl="0">
      <w:numFmt w:val="bullet"/>
      <w:lvlText w:val="o"/>
      <w:lvlJc w:val="left"/>
      <w:pPr>
        <w:ind w:left="0" w:firstLine="0"/>
      </w:pPr>
      <w:rPr>
        <w:rFonts w:ascii="Courier New" w:hAnsi="Courier New"/>
        <w:sz w:val="20"/>
      </w:rPr>
    </w:lvl>
  </w:abstractNum>
  <w:abstractNum w:abstractNumId="16">
    <w:nsid w:val="5CAB6543"/>
    <w:multiLevelType w:val="singleLevel"/>
    <w:tmpl w:val="EC4E0B06"/>
    <w:name w:val="Bullet 16"/>
    <w:lvl w:ilvl="0">
      <w:numFmt w:val="none"/>
      <w:lvlText w:val="%1"/>
      <w:lvlJc w:val="left"/>
      <w:pPr>
        <w:ind w:left="0" w:firstLine="0"/>
      </w:pPr>
    </w:lvl>
  </w:abstractNum>
  <w:abstractNum w:abstractNumId="17">
    <w:nsid w:val="5D0C5318"/>
    <w:multiLevelType w:val="singleLevel"/>
    <w:tmpl w:val="18E42D4C"/>
    <w:name w:val="Bullet 9"/>
    <w:lvl w:ilvl="0">
      <w:numFmt w:val="none"/>
      <w:lvlText w:val="%1"/>
      <w:lvlJc w:val="left"/>
      <w:pPr>
        <w:ind w:left="0" w:firstLine="0"/>
      </w:pPr>
    </w:lvl>
  </w:abstractNum>
  <w:abstractNum w:abstractNumId="18">
    <w:nsid w:val="683809FD"/>
    <w:multiLevelType w:val="hybridMultilevel"/>
    <w:tmpl w:val="D7BABC3C"/>
    <w:name w:val="Нумерованный список 1"/>
    <w:lvl w:ilvl="0" w:tplc="0128CD16">
      <w:numFmt w:val="bullet"/>
      <w:lvlText w:val=""/>
      <w:lvlJc w:val="left"/>
      <w:pPr>
        <w:ind w:left="360" w:firstLine="0"/>
      </w:pPr>
      <w:rPr>
        <w:rFonts w:ascii="Symbol" w:hAnsi="Symbol"/>
        <w:sz w:val="20"/>
      </w:rPr>
    </w:lvl>
    <w:lvl w:ilvl="1" w:tplc="6904298C">
      <w:numFmt w:val="bullet"/>
      <w:lvlText w:val="o"/>
      <w:lvlJc w:val="left"/>
      <w:pPr>
        <w:ind w:left="1080" w:firstLine="0"/>
      </w:pPr>
      <w:rPr>
        <w:rFonts w:ascii="Courier New" w:hAnsi="Courier New"/>
        <w:sz w:val="20"/>
      </w:rPr>
    </w:lvl>
    <w:lvl w:ilvl="2" w:tplc="262E27DA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  <w:sz w:val="20"/>
      </w:rPr>
    </w:lvl>
    <w:lvl w:ilvl="3" w:tplc="3E6C45C8">
      <w:numFmt w:val="bullet"/>
      <w:lvlText w:val=""/>
      <w:lvlJc w:val="left"/>
      <w:pPr>
        <w:ind w:left="2520" w:firstLine="0"/>
      </w:pPr>
      <w:rPr>
        <w:rFonts w:ascii="Wingdings" w:eastAsia="Wingdings" w:hAnsi="Wingdings" w:cs="Wingdings"/>
        <w:sz w:val="20"/>
      </w:rPr>
    </w:lvl>
    <w:lvl w:ilvl="4" w:tplc="89F6062E">
      <w:numFmt w:val="bullet"/>
      <w:lvlText w:val=""/>
      <w:lvlJc w:val="left"/>
      <w:pPr>
        <w:ind w:left="3240" w:firstLine="0"/>
      </w:pPr>
      <w:rPr>
        <w:rFonts w:ascii="Wingdings" w:eastAsia="Wingdings" w:hAnsi="Wingdings" w:cs="Wingdings"/>
        <w:sz w:val="20"/>
      </w:rPr>
    </w:lvl>
    <w:lvl w:ilvl="5" w:tplc="589E11DE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  <w:sz w:val="20"/>
      </w:rPr>
    </w:lvl>
    <w:lvl w:ilvl="6" w:tplc="D3F4E156">
      <w:numFmt w:val="bullet"/>
      <w:lvlText w:val=""/>
      <w:lvlJc w:val="left"/>
      <w:pPr>
        <w:ind w:left="4680" w:firstLine="0"/>
      </w:pPr>
      <w:rPr>
        <w:rFonts w:ascii="Wingdings" w:eastAsia="Wingdings" w:hAnsi="Wingdings" w:cs="Wingdings"/>
        <w:sz w:val="20"/>
      </w:rPr>
    </w:lvl>
    <w:lvl w:ilvl="7" w:tplc="4FA02ACA">
      <w:numFmt w:val="bullet"/>
      <w:lvlText w:val=""/>
      <w:lvlJc w:val="left"/>
      <w:pPr>
        <w:ind w:left="5400" w:firstLine="0"/>
      </w:pPr>
      <w:rPr>
        <w:rFonts w:ascii="Wingdings" w:eastAsia="Wingdings" w:hAnsi="Wingdings" w:cs="Wingdings"/>
        <w:sz w:val="20"/>
      </w:rPr>
    </w:lvl>
    <w:lvl w:ilvl="8" w:tplc="EF7E7A62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  <w:sz w:val="20"/>
      </w:rPr>
    </w:lvl>
  </w:abstractNum>
  <w:abstractNum w:abstractNumId="19">
    <w:nsid w:val="69A2408F"/>
    <w:multiLevelType w:val="singleLevel"/>
    <w:tmpl w:val="BD0864C6"/>
    <w:name w:val="Bullet 22"/>
    <w:lvl w:ilvl="0">
      <w:numFmt w:val="bullet"/>
      <w:lvlText w:val=""/>
      <w:lvlJc w:val="left"/>
      <w:pPr>
        <w:tabs>
          <w:tab w:val="num" w:pos="0"/>
        </w:tabs>
        <w:ind w:left="0" w:firstLine="0"/>
      </w:pPr>
      <w:rPr>
        <w:rFonts w:ascii="Wingdings" w:eastAsia="Wingdings" w:hAnsi="Wingdings" w:cs="Wingdings"/>
        <w:sz w:val="20"/>
      </w:rPr>
    </w:lvl>
  </w:abstractNum>
  <w:abstractNum w:abstractNumId="20">
    <w:nsid w:val="6A2E3E5E"/>
    <w:multiLevelType w:val="singleLevel"/>
    <w:tmpl w:val="CC16F938"/>
    <w:name w:val="Bullet 6"/>
    <w:lvl w:ilvl="0">
      <w:numFmt w:val="bullet"/>
      <w:lvlText w:val=""/>
      <w:lvlJc w:val="left"/>
      <w:pPr>
        <w:ind w:left="0" w:firstLine="0"/>
      </w:pPr>
      <w:rPr>
        <w:rFonts w:ascii="Wingdings" w:eastAsia="Wingdings" w:hAnsi="Wingdings" w:cs="Wingdings"/>
        <w:sz w:val="20"/>
      </w:rPr>
    </w:lvl>
  </w:abstractNum>
  <w:abstractNum w:abstractNumId="21">
    <w:nsid w:val="6AE51EB0"/>
    <w:multiLevelType w:val="hybridMultilevel"/>
    <w:tmpl w:val="0074AE5E"/>
    <w:name w:val="Нумерованный список 2"/>
    <w:lvl w:ilvl="0" w:tplc="E8520EB2">
      <w:numFmt w:val="none"/>
      <w:lvlText w:val=""/>
      <w:lvlJc w:val="left"/>
      <w:pPr>
        <w:ind w:left="0" w:firstLine="0"/>
      </w:pPr>
    </w:lvl>
    <w:lvl w:ilvl="1" w:tplc="2E447054">
      <w:numFmt w:val="none"/>
      <w:lvlText w:val=""/>
      <w:lvlJc w:val="left"/>
      <w:pPr>
        <w:ind w:left="0" w:firstLine="0"/>
      </w:pPr>
    </w:lvl>
    <w:lvl w:ilvl="2" w:tplc="AC06E93E">
      <w:numFmt w:val="none"/>
      <w:lvlText w:val=""/>
      <w:lvlJc w:val="left"/>
      <w:pPr>
        <w:ind w:left="0" w:firstLine="0"/>
      </w:pPr>
    </w:lvl>
    <w:lvl w:ilvl="3" w:tplc="A830C0F4">
      <w:numFmt w:val="none"/>
      <w:lvlText w:val=""/>
      <w:lvlJc w:val="left"/>
      <w:pPr>
        <w:ind w:left="0" w:firstLine="0"/>
      </w:pPr>
    </w:lvl>
    <w:lvl w:ilvl="4" w:tplc="CF765B76">
      <w:numFmt w:val="none"/>
      <w:lvlText w:val=""/>
      <w:lvlJc w:val="left"/>
      <w:pPr>
        <w:ind w:left="0" w:firstLine="0"/>
      </w:pPr>
    </w:lvl>
    <w:lvl w:ilvl="5" w:tplc="263AF70A">
      <w:numFmt w:val="none"/>
      <w:lvlText w:val=""/>
      <w:lvlJc w:val="left"/>
      <w:pPr>
        <w:ind w:left="0" w:firstLine="0"/>
      </w:pPr>
    </w:lvl>
    <w:lvl w:ilvl="6" w:tplc="F1784CA4">
      <w:numFmt w:val="none"/>
      <w:lvlText w:val=""/>
      <w:lvlJc w:val="left"/>
      <w:pPr>
        <w:ind w:left="0" w:firstLine="0"/>
      </w:pPr>
    </w:lvl>
    <w:lvl w:ilvl="7" w:tplc="B9A22DE6">
      <w:numFmt w:val="none"/>
      <w:lvlText w:val=""/>
      <w:lvlJc w:val="left"/>
      <w:pPr>
        <w:ind w:left="0" w:firstLine="0"/>
      </w:pPr>
    </w:lvl>
    <w:lvl w:ilvl="8" w:tplc="1C0EBBAE">
      <w:numFmt w:val="none"/>
      <w:lvlText w:val=""/>
      <w:lvlJc w:val="left"/>
      <w:pPr>
        <w:ind w:left="0" w:firstLine="0"/>
      </w:pPr>
    </w:lvl>
  </w:abstractNum>
  <w:abstractNum w:abstractNumId="22">
    <w:nsid w:val="7154059D"/>
    <w:multiLevelType w:val="hybridMultilevel"/>
    <w:tmpl w:val="2C66D1E0"/>
    <w:name w:val="Нумерованный список 3"/>
    <w:lvl w:ilvl="0" w:tplc="362227C4">
      <w:numFmt w:val="none"/>
      <w:lvlText w:val=""/>
      <w:lvlJc w:val="left"/>
      <w:pPr>
        <w:ind w:left="0" w:firstLine="0"/>
      </w:pPr>
    </w:lvl>
    <w:lvl w:ilvl="1" w:tplc="DFC659E6">
      <w:numFmt w:val="none"/>
      <w:lvlText w:val=""/>
      <w:lvlJc w:val="left"/>
      <w:pPr>
        <w:ind w:left="0" w:firstLine="0"/>
      </w:pPr>
    </w:lvl>
    <w:lvl w:ilvl="2" w:tplc="5CC67802">
      <w:numFmt w:val="none"/>
      <w:lvlText w:val=""/>
      <w:lvlJc w:val="left"/>
      <w:pPr>
        <w:ind w:left="0" w:firstLine="0"/>
      </w:pPr>
    </w:lvl>
    <w:lvl w:ilvl="3" w:tplc="7F847D1C">
      <w:numFmt w:val="none"/>
      <w:lvlText w:val=""/>
      <w:lvlJc w:val="left"/>
      <w:pPr>
        <w:ind w:left="0" w:firstLine="0"/>
      </w:pPr>
    </w:lvl>
    <w:lvl w:ilvl="4" w:tplc="043E1642">
      <w:numFmt w:val="none"/>
      <w:lvlText w:val=""/>
      <w:lvlJc w:val="left"/>
      <w:pPr>
        <w:ind w:left="0" w:firstLine="0"/>
      </w:pPr>
    </w:lvl>
    <w:lvl w:ilvl="5" w:tplc="61F09D6A">
      <w:numFmt w:val="none"/>
      <w:lvlText w:val=""/>
      <w:lvlJc w:val="left"/>
      <w:pPr>
        <w:ind w:left="0" w:firstLine="0"/>
      </w:pPr>
    </w:lvl>
    <w:lvl w:ilvl="6" w:tplc="80F47C14">
      <w:numFmt w:val="none"/>
      <w:lvlText w:val=""/>
      <w:lvlJc w:val="left"/>
      <w:pPr>
        <w:ind w:left="0" w:firstLine="0"/>
      </w:pPr>
    </w:lvl>
    <w:lvl w:ilvl="7" w:tplc="AEF814F2">
      <w:numFmt w:val="none"/>
      <w:lvlText w:val=""/>
      <w:lvlJc w:val="left"/>
      <w:pPr>
        <w:ind w:left="0" w:firstLine="0"/>
      </w:pPr>
    </w:lvl>
    <w:lvl w:ilvl="8" w:tplc="F954A99A">
      <w:numFmt w:val="none"/>
      <w:lvlText w:val=""/>
      <w:lvlJc w:val="left"/>
      <w:pPr>
        <w:ind w:left="0" w:firstLine="0"/>
      </w:pPr>
    </w:lvl>
  </w:abstractNum>
  <w:abstractNum w:abstractNumId="23">
    <w:nsid w:val="79FC0FF2"/>
    <w:multiLevelType w:val="hybridMultilevel"/>
    <w:tmpl w:val="C008A228"/>
    <w:name w:val="Нумерованный список 4"/>
    <w:lvl w:ilvl="0" w:tplc="805A6638">
      <w:numFmt w:val="none"/>
      <w:lvlText w:val=""/>
      <w:lvlJc w:val="left"/>
      <w:pPr>
        <w:ind w:left="0" w:firstLine="0"/>
      </w:pPr>
    </w:lvl>
    <w:lvl w:ilvl="1" w:tplc="D7DE02AC">
      <w:numFmt w:val="none"/>
      <w:lvlText w:val=""/>
      <w:lvlJc w:val="left"/>
      <w:pPr>
        <w:ind w:left="0" w:firstLine="0"/>
      </w:pPr>
    </w:lvl>
    <w:lvl w:ilvl="2" w:tplc="F966603A">
      <w:numFmt w:val="none"/>
      <w:lvlText w:val=""/>
      <w:lvlJc w:val="left"/>
      <w:pPr>
        <w:ind w:left="0" w:firstLine="0"/>
      </w:pPr>
    </w:lvl>
    <w:lvl w:ilvl="3" w:tplc="EB34E878">
      <w:numFmt w:val="none"/>
      <w:lvlText w:val=""/>
      <w:lvlJc w:val="left"/>
      <w:pPr>
        <w:ind w:left="0" w:firstLine="0"/>
      </w:pPr>
    </w:lvl>
    <w:lvl w:ilvl="4" w:tplc="002018E8">
      <w:numFmt w:val="none"/>
      <w:lvlText w:val=""/>
      <w:lvlJc w:val="left"/>
      <w:pPr>
        <w:ind w:left="0" w:firstLine="0"/>
      </w:pPr>
    </w:lvl>
    <w:lvl w:ilvl="5" w:tplc="F6ACD160">
      <w:numFmt w:val="none"/>
      <w:lvlText w:val=""/>
      <w:lvlJc w:val="left"/>
      <w:pPr>
        <w:ind w:left="0" w:firstLine="0"/>
      </w:pPr>
    </w:lvl>
    <w:lvl w:ilvl="6" w:tplc="E190D520">
      <w:numFmt w:val="none"/>
      <w:lvlText w:val=""/>
      <w:lvlJc w:val="left"/>
      <w:pPr>
        <w:ind w:left="0" w:firstLine="0"/>
      </w:pPr>
    </w:lvl>
    <w:lvl w:ilvl="7" w:tplc="B118688A">
      <w:numFmt w:val="none"/>
      <w:lvlText w:val=""/>
      <w:lvlJc w:val="left"/>
      <w:pPr>
        <w:ind w:left="0" w:firstLine="0"/>
      </w:pPr>
    </w:lvl>
    <w:lvl w:ilvl="8" w:tplc="F36AEE7E">
      <w:numFmt w:val="none"/>
      <w:lvlText w:val=""/>
      <w:lvlJc w:val="left"/>
      <w:pPr>
        <w:ind w:left="0" w:firstLine="0"/>
      </w:pPr>
    </w:lvl>
  </w:abstractNum>
  <w:abstractNum w:abstractNumId="24">
    <w:nsid w:val="7E7E0C12"/>
    <w:multiLevelType w:val="singleLevel"/>
    <w:tmpl w:val="780A7F46"/>
    <w:name w:val="Bullet 12"/>
    <w:lvl w:ilvl="0">
      <w:numFmt w:val="bullet"/>
      <w:lvlText w:val=""/>
      <w:lvlJc w:val="left"/>
      <w:pPr>
        <w:ind w:left="0" w:firstLine="0"/>
      </w:pPr>
      <w:rPr>
        <w:rFonts w:ascii="Wingdings" w:eastAsia="Wingdings" w:hAnsi="Wingdings" w:cs="Wingdings"/>
        <w:sz w:val="20"/>
      </w:rPr>
    </w:lvl>
  </w:abstractNum>
  <w:num w:numId="1">
    <w:abstractNumId w:val="5"/>
  </w:num>
  <w:num w:numId="2">
    <w:abstractNumId w:val="23"/>
  </w:num>
  <w:num w:numId="3">
    <w:abstractNumId w:val="22"/>
  </w:num>
  <w:num w:numId="4">
    <w:abstractNumId w:val="1"/>
  </w:num>
  <w:num w:numId="5">
    <w:abstractNumId w:val="18"/>
  </w:num>
  <w:num w:numId="6">
    <w:abstractNumId w:val="13"/>
  </w:num>
  <w:num w:numId="7">
    <w:abstractNumId w:val="21"/>
  </w:num>
  <w:num w:numId="8">
    <w:abstractNumId w:val="14"/>
  </w:num>
  <w:num w:numId="9">
    <w:abstractNumId w:val="20"/>
  </w:num>
  <w:num w:numId="10">
    <w:abstractNumId w:val="10"/>
  </w:num>
  <w:num w:numId="11">
    <w:abstractNumId w:val="7"/>
  </w:num>
  <w:num w:numId="12">
    <w:abstractNumId w:val="17"/>
  </w:num>
  <w:num w:numId="13">
    <w:abstractNumId w:val="0"/>
  </w:num>
  <w:num w:numId="14">
    <w:abstractNumId w:val="24"/>
  </w:num>
  <w:num w:numId="15">
    <w:abstractNumId w:val="2"/>
  </w:num>
  <w:num w:numId="16">
    <w:abstractNumId w:val="8"/>
  </w:num>
  <w:num w:numId="17">
    <w:abstractNumId w:val="16"/>
  </w:num>
  <w:num w:numId="18">
    <w:abstractNumId w:val="3"/>
  </w:num>
  <w:num w:numId="19">
    <w:abstractNumId w:val="4"/>
  </w:num>
  <w:num w:numId="20">
    <w:abstractNumId w:val="15"/>
  </w:num>
  <w:num w:numId="21">
    <w:abstractNumId w:val="11"/>
  </w:num>
  <w:num w:numId="22">
    <w:abstractNumId w:val="19"/>
  </w:num>
  <w:num w:numId="23">
    <w:abstractNumId w:val="12"/>
  </w:num>
  <w:num w:numId="24">
    <w:abstractNumId w:val="6"/>
  </w:num>
  <w:num w:numId="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drawingGridHorizontalSpacing w:val="283"/>
  <w:drawingGridVerticalSpacing w:val="283"/>
  <w:characterSpacingControl w:val="doNotCompress"/>
  <w:endnotePr>
    <w:numFmt w:val="decimal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72CE"/>
    <w:rsid w:val="00025A5B"/>
    <w:rsid w:val="00122675"/>
    <w:rsid w:val="001A4FAF"/>
    <w:rsid w:val="00216DC6"/>
    <w:rsid w:val="00277CD2"/>
    <w:rsid w:val="0034003A"/>
    <w:rsid w:val="003749BE"/>
    <w:rsid w:val="00400082"/>
    <w:rsid w:val="004D6ACD"/>
    <w:rsid w:val="005A6AE6"/>
    <w:rsid w:val="00651357"/>
    <w:rsid w:val="007172CE"/>
    <w:rsid w:val="007B5DB9"/>
    <w:rsid w:val="008251A8"/>
    <w:rsid w:val="00892C46"/>
    <w:rsid w:val="00A53AAB"/>
    <w:rsid w:val="00AA0618"/>
    <w:rsid w:val="00B010E9"/>
    <w:rsid w:val="00BA0D0B"/>
    <w:rsid w:val="00C403D6"/>
    <w:rsid w:val="00D520BF"/>
    <w:rsid w:val="00D83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</w:latentStyles>
  <w:style w:type="paragraph" w:default="1" w:styleId="a">
    <w:name w:val="Normal"/>
    <w:qFormat/>
  </w:style>
  <w:style w:type="paragraph" w:styleId="1">
    <w:name w:val="heading 1"/>
    <w:qFormat/>
    <w:pPr>
      <w:keepNext/>
      <w:keepLines/>
      <w:widowControl w:val="0"/>
      <w:spacing w:before="240" w:after="60" w:line="240" w:lineRule="auto"/>
      <w:outlineLvl w:val="0"/>
    </w:pPr>
    <w:rPr>
      <w:rFonts w:ascii="Arial" w:eastAsia="SimSun" w:hAnsi="Arial" w:cs="Arial"/>
      <w:b/>
      <w:bCs/>
      <w:kern w:val="1"/>
      <w:sz w:val="36"/>
      <w:szCs w:val="36"/>
    </w:rPr>
  </w:style>
  <w:style w:type="paragraph" w:styleId="2">
    <w:name w:val="heading 2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rPr>
      <w:rFonts w:ascii="Times New Roman" w:eastAsia="Times New Roman" w:hAnsi="Times New Roman" w:cs="Times New Roman"/>
      <w:b/>
      <w:bCs w:val="0"/>
      <w:sz w:val="36"/>
      <w:szCs w:val="36"/>
    </w:rPr>
  </w:style>
  <w:style w:type="character" w:styleId="a3">
    <w:name w:val="Hyperlink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1A4F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A4FAF"/>
    <w:rPr>
      <w:rFonts w:ascii="Tahoma" w:hAnsi="Tahoma" w:cs="Tahoma"/>
      <w:sz w:val="16"/>
      <w:szCs w:val="16"/>
    </w:rPr>
  </w:style>
  <w:style w:type="paragraph" w:styleId="a6">
    <w:name w:val="Normal (Web)"/>
    <w:basedOn w:val="a"/>
    <w:uiPriority w:val="99"/>
    <w:semiHidden/>
    <w:unhideWhenUsed/>
    <w:rsid w:val="001A4FA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table" w:styleId="a7">
    <w:name w:val="Table Grid"/>
    <w:basedOn w:val="a1"/>
    <w:uiPriority w:val="99"/>
    <w:unhideWhenUsed/>
    <w:rsid w:val="001A4F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</w:latentStyles>
  <w:style w:type="paragraph" w:default="1" w:styleId="a">
    <w:name w:val="Normal"/>
    <w:qFormat/>
  </w:style>
  <w:style w:type="paragraph" w:styleId="1">
    <w:name w:val="heading 1"/>
    <w:qFormat/>
    <w:pPr>
      <w:keepNext/>
      <w:keepLines/>
      <w:widowControl w:val="0"/>
      <w:spacing w:before="240" w:after="60" w:line="240" w:lineRule="auto"/>
      <w:outlineLvl w:val="0"/>
    </w:pPr>
    <w:rPr>
      <w:rFonts w:ascii="Arial" w:eastAsia="SimSun" w:hAnsi="Arial" w:cs="Arial"/>
      <w:b/>
      <w:bCs/>
      <w:kern w:val="1"/>
      <w:sz w:val="36"/>
      <w:szCs w:val="36"/>
    </w:rPr>
  </w:style>
  <w:style w:type="paragraph" w:styleId="2">
    <w:name w:val="heading 2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rPr>
      <w:rFonts w:ascii="Times New Roman" w:eastAsia="Times New Roman" w:hAnsi="Times New Roman" w:cs="Times New Roman"/>
      <w:b/>
      <w:bCs w:val="0"/>
      <w:sz w:val="36"/>
      <w:szCs w:val="36"/>
    </w:rPr>
  </w:style>
  <w:style w:type="character" w:styleId="a3">
    <w:name w:val="Hyperlink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1A4F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A4FAF"/>
    <w:rPr>
      <w:rFonts w:ascii="Tahoma" w:hAnsi="Tahoma" w:cs="Tahoma"/>
      <w:sz w:val="16"/>
      <w:szCs w:val="16"/>
    </w:rPr>
  </w:style>
  <w:style w:type="paragraph" w:styleId="a6">
    <w:name w:val="Normal (Web)"/>
    <w:basedOn w:val="a"/>
    <w:uiPriority w:val="99"/>
    <w:semiHidden/>
    <w:unhideWhenUsed/>
    <w:rsid w:val="001A4FA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table" w:styleId="a7">
    <w:name w:val="Table Grid"/>
    <w:basedOn w:val="a1"/>
    <w:uiPriority w:val="99"/>
    <w:unhideWhenUsed/>
    <w:rsid w:val="001A4F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95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5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7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Calibri"/>
        <a:ea typeface="Calibri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531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Dmitriy</dc:creator>
  <cp:lastModifiedBy>С</cp:lastModifiedBy>
  <cp:revision>9</cp:revision>
  <dcterms:created xsi:type="dcterms:W3CDTF">2021-06-02T07:56:00Z</dcterms:created>
  <dcterms:modified xsi:type="dcterms:W3CDTF">2023-02-01T14:34:00Z</dcterms:modified>
</cp:coreProperties>
</file>