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FB2595" wp14:paraId="34C7A5CF" wp14:textId="46A98C6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</w:pP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Sprint 1 (Planejamento inicial, Infraestrutura e Preparação para Backend e Frontend)</w:t>
      </w:r>
    </w:p>
    <w:p xmlns:wp14="http://schemas.microsoft.com/office/word/2010/wordml" w:rsidP="3FFB2595" wp14:paraId="0BB237E2" wp14:textId="0FB9ED0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Objetivos principais:</w:t>
      </w:r>
    </w:p>
    <w:p xmlns:wp14="http://schemas.microsoft.com/office/word/2010/wordml" w:rsidP="3FFB2595" wp14:paraId="14542FD5" wp14:textId="115C3F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Iniciar a infraestrutura básica do sistema (estrutura do backend e banco de dados).</w:t>
      </w:r>
    </w:p>
    <w:p xmlns:wp14="http://schemas.microsoft.com/office/word/2010/wordml" w:rsidP="3FFB2595" wp14:paraId="45A57CA2" wp14:textId="1E73A29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Iniciar o desenvolvimento do frontend com prototipação e responsividade inicial.</w:t>
      </w:r>
    </w:p>
    <w:p xmlns:wp14="http://schemas.microsoft.com/office/word/2010/wordml" w:rsidP="3FFB2595" wp14:paraId="30D48B10" wp14:textId="738EA7A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Garantir que as bases de dados e a estrutura do backend estejam configuradas.</w:t>
      </w:r>
    </w:p>
    <w:p xmlns:wp14="http://schemas.microsoft.com/office/word/2010/wordml" w:rsidP="3FFB2595" wp14:paraId="64337CAD" wp14:textId="5743CDC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Histórias a serem realizadas:</w:t>
      </w:r>
    </w:p>
    <w:p xmlns:wp14="http://schemas.microsoft.com/office/word/2010/wordml" w:rsidP="3FFB2595" wp14:paraId="6F44BDA5" wp14:textId="5EDDA66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História 1 - Prototipação (Figma)</w:t>
      </w:r>
    </w:p>
    <w:p xmlns:wp14="http://schemas.microsoft.com/office/word/2010/wordml" w:rsidP="3FFB2595" wp14:paraId="611766AD" wp14:textId="1EED23B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wireframes detalhados para as principais páginas do sistema no Figma.</w:t>
      </w:r>
    </w:p>
    <w:p xmlns:wp14="http://schemas.microsoft.com/office/word/2010/wordml" w:rsidP="3FFB2595" wp14:paraId="3B5E3ACB" wp14:textId="00B4159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Definir cores e validação com o cliente.</w:t>
      </w:r>
    </w:p>
    <w:p xmlns:wp14="http://schemas.microsoft.com/office/word/2010/wordml" w:rsidP="3FFB2595" wp14:paraId="4510AD5E" wp14:textId="62647BF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Refino até a aprovação final.</w:t>
      </w:r>
    </w:p>
    <w:p w:rsidR="17AB8591" w:rsidP="62C7EB84" w:rsidRDefault="17AB8591" w14:paraId="20648476" w14:textId="14C37C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17AB85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História 7 - Definição de estrutura </w:t>
      </w:r>
      <w:r w:rsidRPr="62C7EB84" w:rsidR="736DF489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Front</w:t>
      </w:r>
      <w:r w:rsidRPr="62C7EB84" w:rsidR="17AB859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End</w:t>
      </w:r>
    </w:p>
    <w:p w:rsidR="17AB8591" w:rsidP="62C7EB84" w:rsidRDefault="17AB8591" w14:paraId="5EAAA875" w14:textId="2F70E9C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17AB85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Definir a estrutura do projeto (pastas, tecnologias).</w:t>
      </w:r>
    </w:p>
    <w:p w:rsidR="17AB8591" w:rsidP="62C7EB84" w:rsidRDefault="17AB8591" w14:paraId="002E1A17" w14:textId="26D5E27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17AB85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Configurar o ambiente inicial de desenvolvimento.</w:t>
      </w:r>
    </w:p>
    <w:p xmlns:wp14="http://schemas.microsoft.com/office/word/2010/wordml" w:rsidP="62C7EB84" wp14:paraId="6D79F2B1" wp14:textId="0C300B2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História </w:t>
      </w:r>
      <w:r w:rsidRPr="62C7EB84" w:rsidR="52CD978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8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Definição de estrutura 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BackEnd</w:t>
      </w:r>
    </w:p>
    <w:p xmlns:wp14="http://schemas.microsoft.com/office/word/2010/wordml" w:rsidP="3FFB2595" wp14:paraId="2CEF2178" wp14:textId="2F70E9C4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Definir a estrutura do projeto (pastas, tecnologias).</w:t>
      </w:r>
    </w:p>
    <w:p xmlns:wp14="http://schemas.microsoft.com/office/word/2010/wordml" w:rsidP="3FFB2595" wp14:paraId="29D87288" wp14:textId="3D275E2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Configurar o ambiente inicial de desenvolvimento.</w:t>
      </w:r>
    </w:p>
    <w:p xmlns:wp14="http://schemas.microsoft.com/office/word/2010/wordml" w:rsidP="3FFB2595" wp14:paraId="6C37FFF6" wp14:textId="6DB3EC5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Configurar servidor básico que responde "OK".</w:t>
      </w:r>
    </w:p>
    <w:p xmlns:wp14="http://schemas.microsoft.com/office/word/2010/wordml" w:rsidP="62C7EB84" wp14:paraId="79648169" wp14:textId="26F1E65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História </w:t>
      </w:r>
      <w:r w:rsidRPr="62C7EB84" w:rsidR="1880EE7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9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 Banco de Dados</w:t>
      </w:r>
    </w:p>
    <w:p xmlns:wp14="http://schemas.microsoft.com/office/word/2010/wordml" w:rsidP="3FFB2595" wp14:paraId="2CABB0C6" wp14:textId="2CB8999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Escolher banco de dados (PostgreSQL).</w:t>
      </w:r>
    </w:p>
    <w:p xmlns:wp14="http://schemas.microsoft.com/office/word/2010/wordml" w:rsidP="3FFB2595" wp14:paraId="76E2E94E" wp14:textId="31A1621E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Modelar e criar tabelas iniciais.</w:t>
      </w:r>
    </w:p>
    <w:p xmlns:wp14="http://schemas.microsoft.com/office/word/2010/wordml" w:rsidP="3FFB2595" wp14:paraId="17D27E36" wp14:textId="1030F82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Testar a conexão com o banco de dados e garantir que as tabelas foram criadas</w:t>
      </w: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xmlns:wp14="http://schemas.microsoft.com/office/word/2010/wordml" w:rsidP="3FFB2595" wp14:paraId="4F71B820" wp14:textId="2C5BF62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História 2</w:t>
      </w: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- Desenvolvimento do Front-</w:t>
      </w: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End</w:t>
      </w: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- Design e Responsividade</w:t>
      </w:r>
    </w:p>
    <w:p xmlns:wp14="http://schemas.microsoft.com/office/word/2010/wordml" w:rsidP="3FFB2595" wp14:paraId="4E151882" wp14:textId="29FCBCE7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as telas do layout do Figma em código.</w:t>
      </w:r>
    </w:p>
    <w:p xmlns:wp14="http://schemas.microsoft.com/office/word/2010/wordml" w:rsidP="3FFB2595" wp14:paraId="01448513" wp14:textId="6E3523E0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Garantir que o layout seja responsivo para diferentes dispositivos.</w:t>
      </w:r>
    </w:p>
    <w:p xmlns:wp14="http://schemas.microsoft.com/office/word/2010/wordml" w:rsidP="3FFB2595" wp14:paraId="36D5ED53" wp14:textId="61B2A7E9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Testar em dispositivos diversos.</w:t>
      </w:r>
    </w:p>
    <w:p xmlns:wp14="http://schemas.microsoft.com/office/word/2010/wordml" w:rsidP="62C7EB84" wp14:paraId="22AC78E9" wp14:textId="4463D80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História </w:t>
      </w:r>
      <w:r w:rsidRPr="62C7EB84" w:rsidR="76C89B8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10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- 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Endpoints</w:t>
      </w:r>
      <w:r w:rsidRPr="62C7EB84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CRUD</w:t>
      </w:r>
    </w:p>
    <w:p xmlns:wp14="http://schemas.microsoft.com/office/word/2010/wordml" w:rsidP="3FFB2595" wp14:paraId="32099F7C" wp14:textId="46FDAE2D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Criar rotas para operações CRUD de semestres, cursos, períodos, matérias, docentes e ambientes.</w:t>
      </w:r>
    </w:p>
    <w:p xmlns:wp14="http://schemas.microsoft.com/office/word/2010/wordml" w:rsidP="3FFB2595" wp14:paraId="0C7BCE0B" wp14:textId="7D493732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Implementar validação de campos obrigatórios.</w:t>
      </w:r>
    </w:p>
    <w:p xmlns:wp14="http://schemas.microsoft.com/office/word/2010/wordml" w:rsidP="3FFB2595" wp14:paraId="360C1868" wp14:textId="26874AFD">
      <w:pPr>
        <w:ind w:left="708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FFB2595" wp14:paraId="1138FA21" wp14:textId="043354F2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xmlns:wp14="http://schemas.microsoft.com/office/word/2010/wordml" w:rsidP="3FFB2595" wp14:paraId="74FF51D3" wp14:textId="405116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Critérios de Aceite da Sprint 1:</w:t>
      </w:r>
    </w:p>
    <w:p xmlns:wp14="http://schemas.microsoft.com/office/word/2010/wordml" w:rsidP="3FFB2595" wp14:paraId="1837C0E2" wp14:textId="0AC020D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Protótipo aprovado.</w:t>
      </w:r>
    </w:p>
    <w:p xmlns:wp14="http://schemas.microsoft.com/office/word/2010/wordml" w:rsidP="3FFB2595" wp14:paraId="3F7319D0" wp14:textId="3E8E47D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Banco de dados configurado e acessível.</w:t>
      </w:r>
    </w:p>
    <w:p xmlns:wp14="http://schemas.microsoft.com/office/word/2010/wordml" w:rsidP="3FFB2595" wp14:paraId="4D0886C1" wp14:textId="33EC099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Endpoints CRUD iniciais configurados e funcionais.</w:t>
      </w:r>
    </w:p>
    <w:p xmlns:wp14="http://schemas.microsoft.com/office/word/2010/wordml" w:rsidP="3FFB2595" wp14:paraId="6414827A" wp14:textId="1F21B4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3FFB2595" w:rsidR="385E84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Sistema básico de backend com estrutura de pastas organizada.</w:t>
      </w:r>
    </w:p>
    <w:p xmlns:wp14="http://schemas.microsoft.com/office/word/2010/wordml" wp14:paraId="1E207724" wp14:textId="62BB61F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a5a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376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8819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CE2BD9"/>
    <w:rsid w:val="02D36D39"/>
    <w:rsid w:val="07CE2BD9"/>
    <w:rsid w:val="0D2434CD"/>
    <w:rsid w:val="0ECB66F6"/>
    <w:rsid w:val="17AB8591"/>
    <w:rsid w:val="1880EE77"/>
    <w:rsid w:val="19E237C6"/>
    <w:rsid w:val="385E84F3"/>
    <w:rsid w:val="3B2A8877"/>
    <w:rsid w:val="3FFB2595"/>
    <w:rsid w:val="52CD978F"/>
    <w:rsid w:val="5A6BAAAB"/>
    <w:rsid w:val="5E289069"/>
    <w:rsid w:val="62C7EB84"/>
    <w:rsid w:val="6458159E"/>
    <w:rsid w:val="736DF489"/>
    <w:rsid w:val="73F7B2CD"/>
    <w:rsid w:val="76C89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E2BD9"/>
  <w15:chartTrackingRefBased/>
  <w15:docId w15:val="{3BBCEBD1-3CEE-47E6-9F49-982BBF4DD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FFB25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a8673fe59843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2025-03-25T13:18:40.0140773Z</dcterms:created>
  <dcterms:modified xsi:type="dcterms:W3CDTF">2025-03-25T14:09:12.4676494Z</dcterms:modified>
  <dc:creator>LEONARDO DA SILVA IRINEU</dc:creator>
  <lastModifiedBy>LEONARDO DA SILVA IRINEU</lastModifiedBy>
</coreProperties>
</file>