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first waffle;</w:t>
      </w:r>
    </w:p>
    <w:p>
      <w:pPr>
        <w:pStyle w:val="Normal"/>
        <w:rPr/>
      </w:pPr>
      <w:r>
        <w:rPr/>
        <w:t>a second waffle;</w:t>
      </w:r>
    </w:p>
    <w:p>
      <w:pPr>
        <w:pStyle w:val="Normal"/>
        <w:rPr/>
      </w:pPr>
      <w:r>
        <w:rPr/>
        <w:t>a plurality of donuts;</w:t>
      </w:r>
    </w:p>
    <w:p>
      <w:pPr>
        <w:pStyle w:val="Normal"/>
        <w:rPr/>
      </w:pPr>
      <w:r>
        <w:rPr/>
        <w:t>an elephant;</w:t>
      </w:r>
    </w:p>
    <w:p>
      <w:pPr>
        <w:pStyle w:val="Normal"/>
        <w:rPr/>
      </w:pPr>
      <w:r>
        <w:rPr/>
        <w:t>at least one hammer;</w:t>
      </w:r>
    </w:p>
    <w:p>
      <w:pPr>
        <w:pStyle w:val="Normal"/>
        <w:rPr/>
      </w:pPr>
      <w:r>
        <w:rPr/>
        <w:t>a twist-tie;</w:t>
      </w:r>
    </w:p>
    <w:p>
      <w:pPr>
        <w:pStyle w:val="Normal"/>
        <w:rPr/>
      </w:pPr>
      <w:r>
        <w:rPr/>
        <w:t>the plurality of donuts comprises a hole and a loop;</w:t>
      </w:r>
    </w:p>
    <w:p>
      <w:pPr>
        <w:pStyle w:val="Normal"/>
        <w:rPr/>
      </w:pPr>
      <w:r>
        <w:rPr/>
        <w:t>the at least one hammer comprises at least one handle, a neck, and at least one head;</w:t>
      </w:r>
    </w:p>
    <w:p>
      <w:pPr>
        <w:pStyle w:val="Normal"/>
        <w:rPr/>
      </w:pPr>
      <w:r>
        <w:rPr/>
        <w:t>the plurality of donuts further comprises a glaze;</w:t>
      </w:r>
    </w:p>
    <w:p>
      <w:pPr>
        <w:pStyle w:val="Normal"/>
        <w:rPr/>
      </w:pPr>
      <w:r>
        <w:rPr/>
        <w:t>the glaze comprises a plurality of sprinkles;</w:t>
      </w:r>
    </w:p>
    <w:p>
      <w:pPr>
        <w:pStyle w:val="Normal"/>
        <w:rPr/>
      </w:pPr>
      <w:r>
        <w:rPr/>
        <w:t>the hole comprises an exterior and an interior;</w:t>
      </w:r>
    </w:p>
    <w:p>
      <w:pPr>
        <w:pStyle w:val="Normal"/>
        <w:rPr/>
      </w:pPr>
      <w:r>
        <w:rPr/>
        <w:t>the glaze further comprises at least one ounce of sugar;</w:t>
      </w:r>
    </w:p>
    <w:p>
      <w:pPr>
        <w:pStyle w:val="Normal"/>
        <w:rPr/>
      </w:pPr>
      <w:r>
        <w:rPr/>
        <w:t xml:space="preserve">the plurality of donuts further comprises a box </w:t>
      </w:r>
      <w:r>
        <w:rPr/>
        <w:t>and a bow</w:t>
      </w:r>
      <w:r>
        <w:rPr/>
        <w:t xml:space="preserve"> 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32206</TotalTime>
  <Application>LibreOffice/6.4.0.3$Windows_X86_64 LibreOffice_project/b0a288ab3d2d4774cb44b62f04d5d28733ac6df8</Application>
  <Pages>1</Pages>
  <Words>90</Words>
  <Characters>414</Characters>
  <CharactersWithSpaces>491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2020-02-08T01:22:00Z</dcterms:created>
  <dc:creator>Hadassah Link</dc:creator>
  <dc:description/>
  <dc:language>en-US</dc:language>
  <cp:lastModifiedBy/>
  <dcterms:modified xsi:type="dcterms:W3CDTF">2020-03-02T22:39:36Z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