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t xml:space="preserve"/>
      </w:r>
    </w:p>
    <w:p>
      <w:pPr>
        <w:spacing w:after="300"/>
        <w:jc w:val="center"/>
      </w:pPr>
      <w:r>
        <w:rPr>
          <w:rFonts w:ascii="Arial" w:cs="Arial" w:eastAsia="Arial" w:hAnsi="Arial"/>
          <w:b/>
          <w:bCs/>
          <w:color w:val="1F4E79"/>
          <w:sz w:val="56"/>
          <w:szCs w:val="56"/>
        </w:rPr>
        <w:t xml:space="preserve">CTI Web Crawling Sistemi</w:t>
      </w:r>
    </w:p>
    <w:p>
      <w:pPr>
        <w:spacing w:after="200"/>
        <w:jc w:val="center"/>
      </w:pPr>
      <w:r>
        <w:rPr>
          <w:rFonts w:ascii="Arial" w:cs="Arial" w:eastAsia="Arial" w:hAnsi="Arial"/>
          <w:color w:val="2E75B6"/>
          <w:sz w:val="32"/>
          <w:szCs w:val="32"/>
        </w:rPr>
        <w:t xml:space="preserve">Teknik Dokümantasyon &amp; Devir Kılavuzu</w:t>
      </w:r>
    </w:p>
    <w:p>
      <w:pPr>
        <w:spacing w:after="3000"/>
        <w:jc w:val="center"/>
      </w:pPr>
      <w:r>
        <w:rPr>
          <w:rFonts w:ascii="Arial" w:cs="Arial" w:eastAsia="Arial" w:hAnsi="Arial"/>
          <w:color w:val="808080"/>
          <w:sz w:val="24"/>
          <w:szCs w:val="24"/>
        </w:rPr>
        <w:t xml:space="preserve">v3.0  |  2025</w:t>
      </w:r>
    </w:p>
    <w:p>
      <w:r>
        <w:br w:type="page"/>
      </w:r>
    </w:p>
    <w:p>
      <w:pPr>
        <w:pStyle w:val="Heading1"/>
        <w:spacing w:before="400" w:after="200"/>
      </w:pPr>
      <w:r>
        <w:rPr>
          <w:rFonts w:ascii="Arial" w:cs="Arial" w:eastAsia="Arial" w:hAnsi="Arial"/>
          <w:b/>
          <w:bCs/>
          <w:sz w:val="32"/>
          <w:szCs w:val="32"/>
        </w:rPr>
        <w:t xml:space="preserve">1. Genel Bakış</w:t>
      </w:r>
    </w:p>
    <w:p>
      <w:pPr>
        <w:spacing w:after="120"/>
      </w:pPr>
      <w:r>
        <w:rPr>
          <w:rFonts w:ascii="Arial" w:cs="Arial" w:eastAsia="Arial" w:hAnsi="Arial"/>
          <w:sz w:val="22"/>
          <w:szCs w:val="22"/>
        </w:rPr>
        <w:t xml:space="preserve">Bu sistem, Siber Tehdit İstihbaratı (CTI) alanındaki web sitelerini otomatik olarak tarayarak veri toplayan bir Python uygulamasıdır. Yerel LLM (Ollama) kullanarak bulut API'ye veri göndermeden IOC çıkarımı yapar.</w:t>
      </w:r>
    </w:p>
    <w:p>
      <w:pPr>
        <w:pStyle w:val="Heading2"/>
        <w:spacing w:before="300" w:after="150"/>
      </w:pPr>
      <w:r>
        <w:rPr>
          <w:rFonts w:ascii="Arial" w:cs="Arial" w:eastAsia="Arial" w:hAnsi="Arial"/>
          <w:b/>
          <w:bCs/>
          <w:sz w:val="26"/>
          <w:szCs w:val="26"/>
        </w:rPr>
        <w:t xml:space="preserve">1.1 Temel Özellikler</w:t>
      </w:r>
    </w:p>
    <w:p>
      <w:pPr>
        <w:pStyle w:val="ListParagraph"/>
        <w:numPr>
          <w:ilvl w:val="0"/>
          <w:numId w:val="2"/>
        </w:numPr>
        <w:spacing w:after="80"/>
      </w:pPr>
      <w:r>
        <w:rPr>
          <w:rFonts w:ascii="Arial" w:cs="Arial" w:eastAsia="Arial" w:hAnsi="Arial"/>
          <w:sz w:val="22"/>
          <w:szCs w:val="22"/>
        </w:rPr>
        <w:t xml:space="preserve">Hash tabanlı artımlı tarama: değişmeyen sayfalar yeniden çekilmez</w:t>
      </w:r>
    </w:p>
    <w:p>
      <w:pPr>
        <w:pStyle w:val="ListParagraph"/>
        <w:numPr>
          <w:ilvl w:val="0"/>
          <w:numId w:val="2"/>
        </w:numPr>
        <w:spacing w:after="80"/>
      </w:pPr>
      <w:r>
        <w:rPr>
          <w:rFonts w:ascii="Arial" w:cs="Arial" w:eastAsia="Arial" w:hAnsi="Arial"/>
          <w:sz w:val="22"/>
          <w:szCs w:val="22"/>
        </w:rPr>
        <w:t xml:space="preserve">Alt sayfa bazlı hash kontrolü: ana sayfa değişse bile değişmeyen alt sayfalar atlanır</w:t>
      </w:r>
    </w:p>
    <w:p>
      <w:pPr>
        <w:pStyle w:val="ListParagraph"/>
        <w:numPr>
          <w:ilvl w:val="0"/>
          <w:numId w:val="2"/>
        </w:numPr>
        <w:spacing w:after="80"/>
      </w:pPr>
      <w:r>
        <w:rPr>
          <w:rFonts w:ascii="Arial" w:cs="Arial" w:eastAsia="Arial" w:hAnsi="Arial"/>
          <w:sz w:val="22"/>
          <w:szCs w:val="22"/>
        </w:rPr>
        <w:t xml:space="preserve">Eş zamanlı tarama: aynı anda N site paralel işlenir (varsayılan: 3)</w:t>
      </w:r>
    </w:p>
    <w:p>
      <w:pPr>
        <w:pStyle w:val="ListParagraph"/>
        <w:numPr>
          <w:ilvl w:val="0"/>
          <w:numId w:val="2"/>
        </w:numPr>
        <w:spacing w:after="80"/>
      </w:pPr>
      <w:r>
        <w:rPr>
          <w:rFonts w:ascii="Arial" w:cs="Arial" w:eastAsia="Arial" w:hAnsi="Arial"/>
          <w:sz w:val="22"/>
          <w:szCs w:val="22"/>
        </w:rPr>
        <w:t xml:space="preserve">Paylaşımlı browser havuzu: tek Chromium instance, tüm siteler paylaşır</w:t>
      </w:r>
    </w:p>
    <w:p>
      <w:pPr>
        <w:pStyle w:val="ListParagraph"/>
        <w:numPr>
          <w:ilvl w:val="0"/>
          <w:numId w:val="2"/>
        </w:numPr>
        <w:spacing w:after="80"/>
      </w:pPr>
      <w:r>
        <w:rPr>
          <w:rFonts w:ascii="Arial" w:cs="Arial" w:eastAsia="Arial" w:hAnsi="Arial"/>
          <w:sz w:val="22"/>
          <w:szCs w:val="22"/>
        </w:rPr>
        <w:t xml:space="preserve">Aktivite bazlı timeout: veri geldiği sürece çalışır, takılırsa keser</w:t>
      </w:r>
    </w:p>
    <w:p>
      <w:pPr>
        <w:pStyle w:val="ListParagraph"/>
        <w:numPr>
          <w:ilvl w:val="0"/>
          <w:numId w:val="2"/>
        </w:numPr>
        <w:spacing w:after="80"/>
      </w:pPr>
      <w:r>
        <w:rPr>
          <w:rFonts w:ascii="Arial" w:cs="Arial" w:eastAsia="Arial" w:hAnsi="Arial"/>
          <w:sz w:val="22"/>
          <w:szCs w:val="22"/>
        </w:rPr>
        <w:t xml:space="preserve">Tam yerel çalışma: hiçbir veri dışarı çıkmaz</w:t>
      </w:r>
    </w:p>
    <w:p>
      <w:pPr>
        <w:spacing w:after="160"/>
      </w:pPr>
      <w:r>
        <w:t xml:space="preserve"/>
      </w:r>
    </w:p>
    <w:p>
      <w:pPr>
        <w:pStyle w:val="Heading2"/>
        <w:spacing w:before="300" w:after="150"/>
      </w:pPr>
      <w:r>
        <w:rPr>
          <w:rFonts w:ascii="Arial" w:cs="Arial" w:eastAsia="Arial" w:hAnsi="Arial"/>
          <w:b/>
          <w:bCs/>
          <w:sz w:val="26"/>
          <w:szCs w:val="26"/>
        </w:rPr>
        <w:t xml:space="preserve">1.2 Teknoloji Yığını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30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Bileşen</w:t>
            </w:r>
          </w:p>
        </w:tc>
        <w:tc>
          <w:tcPr>
            <w:tcW w:type="dxa" w:w="30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Teknoloji</w:t>
            </w:r>
          </w:p>
        </w:tc>
        <w:tc>
          <w:tcPr>
            <w:tcW w:type="dxa" w:w="300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Amaç</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Web scraping</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Playwright + Trafilatura</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JS-heavy siteler dahil veri çekme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LLM</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Ollama (gemma3:12b)</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IOC extraction, yerel çalışır</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Hash deposu</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SQLite (WAL mode)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URL bazlı değişim takibi</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Eş zamanlılık</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asyncio + Semaphore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Paralel site işleme</w:t>
            </w:r>
          </w:p>
        </w:tc>
      </w:tr>
      <w:tr>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Çıktı</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JSON</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output/latest_results.json</w:t>
            </w:r>
          </w:p>
        </w:tc>
      </w:tr>
    </w:tbl>
    <w:p>
      <w:pPr>
        <w:spacing w:after="160"/>
      </w:pPr>
      <w:r>
        <w:t xml:space="preserve"/>
      </w:r>
    </w:p>
    <w:p>
      <w:r>
        <w:br w:type="page"/>
      </w:r>
    </w:p>
    <w:p>
      <w:pPr>
        <w:pStyle w:val="Heading1"/>
        <w:spacing w:before="400" w:after="200"/>
      </w:pPr>
      <w:r>
        <w:rPr>
          <w:rFonts w:ascii="Arial" w:cs="Arial" w:eastAsia="Arial" w:hAnsi="Arial"/>
          <w:b/>
          <w:bCs/>
          <w:sz w:val="32"/>
          <w:szCs w:val="32"/>
        </w:rPr>
        <w:t xml:space="preserve">2. Dosya Yapısı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4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Dosya</w:t>
            </w:r>
          </w:p>
        </w:tc>
        <w:tc>
          <w:tcPr>
            <w:tcW w:type="dxa" w:w="45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main_trafilatura.py</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Ana giriş noktası. URL listesini yükler, concurrent görevleri başlatır, watchdog yönetir, sonuçları kaydeder.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trafilatura_ollama_agent.py</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Web sayfası çekme motoru. Static fetch önce dener, başarısız olursa Playwright. SharedBrowser havuzu burada tanımlı.</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deep_crawler_trafilatura.py</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Derinlemesine tarama mantığı. Ana sayfa → alt linkler. Her alt sayfada hash kontrolü yapar.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crawl_history_manager.py</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SQLite tabanlı hash deposu. Ana sayfa ve alt sayfa hash'lerini ayrı ayrı yönetir.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config.py</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Tüm ayarlar tek yerden: DEPTH_LIMITS, CONCURRENT_SITES, INACTIVITY_TIMEOUT, BLACKLIST.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crawl_history.db</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SQLite veritabanı (otomatik oluşur). Silinirse tüm hash'ler sıfırlanır.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output/latest_results.json</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Son çalıştırmanın tüm sonuçları. Her site tamamlandıktan sonra güncellenir.</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config/sites.xlsx</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Taranacak URL listesi. A sütunu, başlık satırı yok.</w:t>
            </w:r>
          </w:p>
        </w:tc>
      </w:tr>
    </w:tbl>
    <w:p>
      <w:pPr>
        <w:spacing w:after="160"/>
      </w:pPr>
      <w:r>
        <w:t xml:space="preserve"/>
      </w:r>
    </w:p>
    <w:p>
      <w:r>
        <w:br w:type="page"/>
      </w:r>
    </w:p>
    <w:p>
      <w:pPr>
        <w:pStyle w:val="Heading1"/>
        <w:spacing w:before="400" w:after="200"/>
      </w:pPr>
      <w:r>
        <w:rPr>
          <w:rFonts w:ascii="Arial" w:cs="Arial" w:eastAsia="Arial" w:hAnsi="Arial"/>
          <w:b/>
          <w:bCs/>
          <w:sz w:val="32"/>
          <w:szCs w:val="32"/>
        </w:rPr>
        <w:t xml:space="preserve">3. Kurulum</w:t>
      </w:r>
    </w:p>
    <w:p>
      <w:pPr>
        <w:pStyle w:val="Heading2"/>
        <w:spacing w:before="300" w:after="150"/>
      </w:pPr>
      <w:r>
        <w:rPr>
          <w:rFonts w:ascii="Arial" w:cs="Arial" w:eastAsia="Arial" w:hAnsi="Arial"/>
          <w:b/>
          <w:bCs/>
          <w:sz w:val="26"/>
          <w:szCs w:val="26"/>
        </w:rPr>
        <w:t xml:space="preserve">3.1 Gereksinimler</w:t>
      </w:r>
    </w:p>
    <w:p>
      <w:pPr>
        <w:pStyle w:val="ListParagraph"/>
        <w:numPr>
          <w:ilvl w:val="0"/>
          <w:numId w:val="2"/>
        </w:numPr>
        <w:spacing w:after="80"/>
      </w:pPr>
      <w:r>
        <w:rPr>
          <w:rFonts w:ascii="Arial" w:cs="Arial" w:eastAsia="Arial" w:hAnsi="Arial"/>
          <w:sz w:val="22"/>
          <w:szCs w:val="22"/>
        </w:rPr>
        <w:t xml:space="preserve">Python 3.11+</w:t>
      </w:r>
    </w:p>
    <w:p>
      <w:pPr>
        <w:pStyle w:val="ListParagraph"/>
        <w:numPr>
          <w:ilvl w:val="0"/>
          <w:numId w:val="2"/>
        </w:numPr>
        <w:spacing w:after="80"/>
      </w:pPr>
      <w:r>
        <w:rPr>
          <w:rFonts w:ascii="Arial" w:cs="Arial" w:eastAsia="Arial" w:hAnsi="Arial"/>
          <w:sz w:val="22"/>
          <w:szCs w:val="22"/>
        </w:rPr>
        <w:t xml:space="preserve">Ollama — https://ollama.com/download</w:t>
      </w:r>
    </w:p>
    <w:p>
      <w:pPr>
        <w:pStyle w:val="ListParagraph"/>
        <w:numPr>
          <w:ilvl w:val="0"/>
          <w:numId w:val="2"/>
        </w:numPr>
        <w:spacing w:after="80"/>
      </w:pPr>
      <w:r>
        <w:rPr>
          <w:rFonts w:ascii="Arial" w:cs="Arial" w:eastAsia="Arial" w:hAnsi="Arial"/>
          <w:sz w:val="22"/>
          <w:szCs w:val="22"/>
        </w:rPr>
        <w:t xml:space="preserve">8 GB+ RAM (gemma3:12b modeli için)</w:t>
      </w:r>
    </w:p>
    <w:p>
      <w:pPr>
        <w:pStyle w:val="ListParagraph"/>
        <w:numPr>
          <w:ilvl w:val="0"/>
          <w:numId w:val="2"/>
        </w:numPr>
        <w:spacing w:after="80"/>
      </w:pPr>
      <w:r>
        <w:rPr>
          <w:rFonts w:ascii="Arial" w:cs="Arial" w:eastAsia="Arial" w:hAnsi="Arial"/>
          <w:sz w:val="22"/>
          <w:szCs w:val="22"/>
        </w:rPr>
        <w:t xml:space="preserve">Windows / Linux / macOS</w:t>
      </w:r>
    </w:p>
    <w:p>
      <w:pPr>
        <w:spacing w:after="160"/>
      </w:pPr>
      <w:r>
        <w:t xml:space="preserve"/>
      </w:r>
    </w:p>
    <w:p>
      <w:pPr>
        <w:pStyle w:val="Heading2"/>
        <w:spacing w:before="300" w:after="150"/>
      </w:pPr>
      <w:r>
        <w:rPr>
          <w:rFonts w:ascii="Arial" w:cs="Arial" w:eastAsia="Arial" w:hAnsi="Arial"/>
          <w:b/>
          <w:bCs/>
          <w:sz w:val="26"/>
          <w:szCs w:val="26"/>
        </w:rPr>
        <w:t xml:space="preserve">3.2 Adım Adım</w:t>
      </w:r>
    </w:p>
    <w:p>
      <w:pPr>
        <w:pStyle w:val="Heading3"/>
        <w:spacing w:before="240" w:after="120"/>
      </w:pPr>
      <w:r>
        <w:rPr>
          <w:rFonts w:ascii="Arial" w:cs="Arial" w:eastAsia="Arial" w:hAnsi="Arial"/>
          <w:b/>
          <w:bCs/>
          <w:sz w:val="24"/>
          <w:szCs w:val="24"/>
        </w:rPr>
        <w:t xml:space="preserve">Ollama ve Model</w:t>
      </w:r>
    </w:p>
    <w:p>
      <w:pPr>
        <w:spacing w:after="60"/>
        <w:ind w:left="720"/>
      </w:pPr>
      <w:r>
        <w:rPr>
          <w:rFonts w:ascii="Courier New" w:cs="Courier New" w:eastAsia="Courier New" w:hAnsi="Courier New"/>
          <w:color w:val="1F4E79"/>
          <w:sz w:val="18"/>
          <w:szCs w:val="18"/>
        </w:rPr>
        <w:t xml:space="preserve">ollama pull gemma3:12b</w:t>
      </w:r>
    </w:p>
    <w:p>
      <w:pPr>
        <w:spacing w:after="80"/>
      </w:pPr>
      <w:r>
        <w:t xml:space="preserve"/>
      </w:r>
    </w:p>
    <w:p>
      <w:pPr>
        <w:pStyle w:val="Heading3"/>
        <w:spacing w:before="240" w:after="120"/>
      </w:pPr>
      <w:r>
        <w:rPr>
          <w:rFonts w:ascii="Arial" w:cs="Arial" w:eastAsia="Arial" w:hAnsi="Arial"/>
          <w:b/>
          <w:bCs/>
          <w:sz w:val="24"/>
          <w:szCs w:val="24"/>
        </w:rPr>
        <w:t xml:space="preserve">Python Ortamı</w:t>
      </w:r>
    </w:p>
    <w:p>
      <w:pPr>
        <w:spacing w:after="60"/>
        <w:ind w:left="720"/>
      </w:pPr>
      <w:r>
        <w:rPr>
          <w:rFonts w:ascii="Courier New" w:cs="Courier New" w:eastAsia="Courier New" w:hAnsi="Courier New"/>
          <w:color w:val="1F4E79"/>
          <w:sz w:val="18"/>
          <w:szCs w:val="18"/>
        </w:rPr>
        <w:t xml:space="preserve">python -m venv .venv</w:t>
      </w:r>
    </w:p>
    <w:p>
      <w:pPr>
        <w:spacing w:after="60"/>
        <w:ind w:left="720"/>
      </w:pPr>
      <w:r>
        <w:rPr>
          <w:rFonts w:ascii="Courier New" w:cs="Courier New" w:eastAsia="Courier New" w:hAnsi="Courier New"/>
          <w:color w:val="1F4E79"/>
          <w:sz w:val="18"/>
          <w:szCs w:val="18"/>
        </w:rPr>
        <w:t xml:space="preserve">.venv\Scripts\activate          # Windows</w:t>
      </w:r>
    </w:p>
    <w:p>
      <w:pPr>
        <w:spacing w:after="60"/>
        <w:ind w:left="720"/>
      </w:pPr>
      <w:r>
        <w:rPr>
          <w:rFonts w:ascii="Courier New" w:cs="Courier New" w:eastAsia="Courier New" w:hAnsi="Courier New"/>
          <w:color w:val="1F4E79"/>
          <w:sz w:val="18"/>
          <w:szCs w:val="18"/>
        </w:rPr>
        <w:t xml:space="preserve"># source .venv/bin/activate      # Linux / macOS</w:t>
      </w:r>
    </w:p>
    <w:p>
      <w:pPr>
        <w:spacing w:after="60"/>
        <w:ind w:left="720"/>
      </w:pPr>
      <w:r>
        <w:rPr>
          <w:rFonts w:ascii="Courier New" w:cs="Courier New" w:eastAsia="Courier New" w:hAnsi="Courier New"/>
          <w:color w:val="1F4E79"/>
          <w:sz w:val="18"/>
          <w:szCs w:val="18"/>
        </w:rPr>
        <w:t xml:space="preserve">pip install -r requirements_ollama.txt</w:t>
      </w:r>
    </w:p>
    <w:p>
      <w:pPr>
        <w:spacing w:after="60"/>
        <w:ind w:left="720"/>
      </w:pPr>
      <w:r>
        <w:rPr>
          <w:rFonts w:ascii="Courier New" w:cs="Courier New" w:eastAsia="Courier New" w:hAnsi="Courier New"/>
          <w:color w:val="1F4E79"/>
          <w:sz w:val="18"/>
          <w:szCs w:val="18"/>
        </w:rPr>
        <w:t xml:space="preserve">playwright install chromium</w:t>
      </w:r>
    </w:p>
    <w:p>
      <w:pPr>
        <w:spacing w:after="80"/>
      </w:pPr>
      <w:r>
        <w:t xml:space="preserve"/>
      </w:r>
    </w:p>
    <w:p>
      <w:pPr>
        <w:pStyle w:val="Heading3"/>
        <w:spacing w:before="240" w:after="120"/>
      </w:pPr>
      <w:r>
        <w:rPr>
          <w:rFonts w:ascii="Arial" w:cs="Arial" w:eastAsia="Arial" w:hAnsi="Arial"/>
          <w:b/>
          <w:bCs/>
          <w:sz w:val="24"/>
          <w:szCs w:val="24"/>
        </w:rPr>
        <w:t xml:space="preserve">Excel Hazırlama</w:t>
      </w:r>
    </w:p>
    <w:p>
      <w:pPr>
        <w:spacing w:after="120"/>
      </w:pPr>
      <w:r>
        <w:rPr>
          <w:rFonts w:ascii="Arial" w:cs="Arial" w:eastAsia="Arial" w:hAnsi="Arial"/>
          <w:sz w:val="22"/>
          <w:szCs w:val="22"/>
        </w:rPr>
        <w:t xml:space="preserve">config/sites.xlsx → A sütunu, başlık satırı olmadan URL'ler:</w:t>
      </w:r>
    </w:p>
    <w:p>
      <w:pPr>
        <w:spacing w:after="60"/>
        <w:ind w:left="720"/>
      </w:pPr>
      <w:r>
        <w:rPr>
          <w:rFonts w:ascii="Courier New" w:cs="Courier New" w:eastAsia="Courier New" w:hAnsi="Courier New"/>
          <w:color w:val="1F4E79"/>
          <w:sz w:val="18"/>
          <w:szCs w:val="18"/>
        </w:rPr>
        <w:t xml:space="preserve">A1: https://otx.alienvault.com/</w:t>
      </w:r>
    </w:p>
    <w:p>
      <w:pPr>
        <w:spacing w:after="60"/>
        <w:ind w:left="720"/>
      </w:pPr>
      <w:r>
        <w:rPr>
          <w:rFonts w:ascii="Courier New" w:cs="Courier New" w:eastAsia="Courier New" w:hAnsi="Courier New"/>
          <w:color w:val="1F4E79"/>
          <w:sz w:val="18"/>
          <w:szCs w:val="18"/>
        </w:rPr>
        <w:t xml:space="preserve">A2: https://www.virustotal.com/</w:t>
      </w:r>
    </w:p>
    <w:p>
      <w:pPr>
        <w:spacing w:after="80"/>
      </w:pPr>
      <w:r>
        <w:t xml:space="preserve"/>
      </w:r>
    </w:p>
    <w:p>
      <w:pPr>
        <w:pStyle w:val="Heading3"/>
        <w:spacing w:before="240" w:after="120"/>
      </w:pPr>
      <w:r>
        <w:rPr>
          <w:rFonts w:ascii="Arial" w:cs="Arial" w:eastAsia="Arial" w:hAnsi="Arial"/>
          <w:b/>
          <w:bCs/>
          <w:sz w:val="24"/>
          <w:szCs w:val="24"/>
        </w:rPr>
        <w:t xml:space="preserve">Çalıştırma (iki terminal)</w:t>
      </w:r>
    </w:p>
    <w:p>
      <w:pPr>
        <w:spacing w:after="60"/>
        <w:ind w:left="720"/>
      </w:pPr>
      <w:r>
        <w:rPr>
          <w:rFonts w:ascii="Courier New" w:cs="Courier New" w:eastAsia="Courier New" w:hAnsi="Courier New"/>
          <w:color w:val="1F4E79"/>
          <w:sz w:val="18"/>
          <w:szCs w:val="18"/>
        </w:rPr>
        <w:t xml:space="preserve"># Terminal 1</w:t>
      </w:r>
    </w:p>
    <w:p>
      <w:pPr>
        <w:spacing w:after="60"/>
        <w:ind w:left="720"/>
      </w:pPr>
      <w:r>
        <w:rPr>
          <w:rFonts w:ascii="Courier New" w:cs="Courier New" w:eastAsia="Courier New" w:hAnsi="Courier New"/>
          <w:color w:val="1F4E79"/>
          <w:sz w:val="18"/>
          <w:szCs w:val="18"/>
        </w:rPr>
        <w:t xml:space="preserve">ollama serve</w:t>
      </w:r>
    </w:p>
    <w:p>
      <w:pPr>
        <w:spacing w:after="60"/>
        <w:ind w:left="720"/>
      </w:pPr>
      <w:r>
        <w:rPr>
          <w:rFonts w:ascii="Courier New" w:cs="Courier New" w:eastAsia="Courier New" w:hAnsi="Courier New"/>
          <w:color w:val="1F4E79"/>
          <w:sz w:val="18"/>
          <w:szCs w:val="18"/>
        </w:rPr>
        <w:t xml:space="preserve"/>
      </w:r>
    </w:p>
    <w:p>
      <w:pPr>
        <w:spacing w:after="60"/>
        <w:ind w:left="720"/>
      </w:pPr>
      <w:r>
        <w:rPr>
          <w:rFonts w:ascii="Courier New" w:cs="Courier New" w:eastAsia="Courier New" w:hAnsi="Courier New"/>
          <w:color w:val="1F4E79"/>
          <w:sz w:val="18"/>
          <w:szCs w:val="18"/>
        </w:rPr>
        <w:t xml:space="preserve"># Terminal 2</w:t>
      </w:r>
    </w:p>
    <w:p>
      <w:pPr>
        <w:spacing w:after="60"/>
        <w:ind w:left="720"/>
      </w:pPr>
      <w:r>
        <w:rPr>
          <w:rFonts w:ascii="Courier New" w:cs="Courier New" w:eastAsia="Courier New" w:hAnsi="Courier New"/>
          <w:color w:val="1F4E79"/>
          <w:sz w:val="18"/>
          <w:szCs w:val="18"/>
        </w:rPr>
        <w:t xml:space="preserve">python main_trafilatura.py</w:t>
      </w:r>
    </w:p>
    <w:p>
      <w:pPr>
        <w:spacing w:after="160"/>
      </w:pPr>
      <w:r>
        <w:t xml:space="preserve"/>
      </w:r>
    </w:p>
    <w:p>
      <w:r>
        <w:br w:type="page"/>
      </w:r>
    </w:p>
    <w:p>
      <w:pPr>
        <w:pStyle w:val="Heading1"/>
        <w:spacing w:before="400" w:after="200"/>
      </w:pPr>
      <w:r>
        <w:rPr>
          <w:rFonts w:ascii="Arial" w:cs="Arial" w:eastAsia="Arial" w:hAnsi="Arial"/>
          <w:b/>
          <w:bCs/>
          <w:sz w:val="32"/>
          <w:szCs w:val="32"/>
        </w:rPr>
        <w:t xml:space="preserve">4. Ayarlar (config.py)</w:t>
      </w:r>
    </w:p>
    <w:p>
      <w:pPr>
        <w:spacing w:after="120"/>
      </w:pPr>
      <w:r>
        <w:rPr>
          <w:rFonts w:ascii="Arial" w:cs="Arial" w:eastAsia="Arial" w:hAnsi="Arial"/>
          <w:sz w:val="22"/>
          <w:szCs w:val="22"/>
        </w:rPr>
        <w:t xml:space="preserve">Tüm davranış config.py'den kontrol edilir. Başka dosyaya dokunmanıza gerek yoktur.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Parametre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Varsayılan</w:t>
            </w:r>
          </w:p>
        </w:tc>
        <w:tc>
          <w:tcPr>
            <w:tcW w:type="dxa" w:w="5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DEPTH_LIMITS[0]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Ana sayfadan kaç link takip edilsin. None = sınırsız.</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DEPTH_LIMITS[1]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Her depth-1 sayfasından kaç link daha takip edilsin.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CONCURRENT_SITES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Aynı anda kaç site paralel işlensin.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INACTIVITY_TIMEOUT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180</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Saniye cinsinden hareketsizlik sınırı. Veri geldiği sürece devreye girmez.</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FORCE_FULL_CRAWL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False</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True yapılırsa hash kontrolü atlanır, her şey yeniden çekilir.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ENABLE_INCREMENTAL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True</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False yapılırsa hash kaydı/kontrolü tamamen devre dışı.</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BLACKLIST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Hiçbir zaman taranmamasını istediğiniz URL'ler.</w:t>
            </w:r>
          </w:p>
        </w:tc>
      </w:tr>
    </w:tbl>
    <w:p>
      <w:pPr>
        <w:spacing w:after="160"/>
      </w:pPr>
      <w:r>
        <w:t xml:space="preserve"/>
      </w:r>
    </w:p>
    <w:p>
      <w:pPr>
        <w:pStyle w:val="Heading2"/>
        <w:spacing w:before="300" w:after="150"/>
      </w:pPr>
      <w:r>
        <w:rPr>
          <w:rFonts w:ascii="Arial" w:cs="Arial" w:eastAsia="Arial" w:hAnsi="Arial"/>
          <w:b/>
          <w:bCs/>
          <w:sz w:val="26"/>
          <w:szCs w:val="26"/>
        </w:rPr>
        <w:t xml:space="preserve">4.1 Hız / Kapsam Dengesi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000"/>
        <w:gridCol w:w="26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Senaryo</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DEPTH_LIMITS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CONCURRENT</w:t>
            </w:r>
          </w:p>
        </w:tc>
        <w:tc>
          <w:tcPr>
            <w:tcW w:type="dxa" w:w="2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Tahmini Süre (38 site)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Hızlı tarama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{0:5, 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 dakika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Dengeli (önerilen)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{0:None, 1:None}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~45 dakika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Maksimum kapsam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{0:None, 1:None}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~90 dakika</w:t>
            </w:r>
          </w:p>
        </w:tc>
      </w:tr>
    </w:tbl>
    <w:p>
      <w:pPr>
        <w:spacing w:after="160"/>
      </w:pPr>
      <w:r>
        <w:t xml:space="preserve"/>
      </w:r>
    </w:p>
    <w:p>
      <w:r>
        <w:br w:type="page"/>
      </w:r>
    </w:p>
    <w:p>
      <w:pPr>
        <w:pStyle w:val="Heading1"/>
        <w:spacing w:before="400" w:after="200"/>
      </w:pPr>
      <w:r>
        <w:rPr>
          <w:rFonts w:ascii="Arial" w:cs="Arial" w:eastAsia="Arial" w:hAnsi="Arial"/>
          <w:b/>
          <w:bCs/>
          <w:sz w:val="32"/>
          <w:szCs w:val="32"/>
        </w:rPr>
        <w:t xml:space="preserve">5. Çalışma Mantığı</w:t>
      </w:r>
    </w:p>
    <w:p>
      <w:pPr>
        <w:pStyle w:val="Heading2"/>
        <w:spacing w:before="300" w:after="150"/>
      </w:pPr>
      <w:r>
        <w:rPr>
          <w:rFonts w:ascii="Arial" w:cs="Arial" w:eastAsia="Arial" w:hAnsi="Arial"/>
          <w:b/>
          <w:bCs/>
          <w:sz w:val="26"/>
          <w:szCs w:val="26"/>
        </w:rPr>
        <w:t xml:space="preserve">5.1 Hash Tabanlı Artımlı Tarama</w:t>
      </w:r>
    </w:p>
    <w:p>
      <w:pPr>
        <w:spacing w:after="120"/>
      </w:pPr>
      <w:r>
        <w:rPr>
          <w:rFonts w:ascii="Arial" w:cs="Arial" w:eastAsia="Arial" w:hAnsi="Arial"/>
          <w:sz w:val="22"/>
          <w:szCs w:val="22"/>
        </w:rPr>
        <w:t xml:space="preserve">Sistem her URL için içerik hash'i hesaplayıp SQLite'a kaydeder. Hash hesaplanmadan önce volatile içerik temizlenir (tarihler, saatler, sayaçlar, UUID'ler). Sonraki çalıştırmada:</w:t>
      </w:r>
    </w:p>
    <w:p>
      <w:pPr>
        <w:pStyle w:val="ListParagraph"/>
        <w:numPr>
          <w:ilvl w:val="0"/>
          <w:numId w:val="2"/>
        </w:numPr>
        <w:spacing w:after="80"/>
      </w:pPr>
      <w:r>
        <w:rPr>
          <w:rFonts w:ascii="Arial" w:cs="Arial" w:eastAsia="Arial" w:hAnsi="Arial"/>
          <w:sz w:val="22"/>
          <w:szCs w:val="22"/>
        </w:rPr>
        <w:t xml:space="preserve">Hash aynı → sayfa hiç işlenmez</w:t>
      </w:r>
    </w:p>
    <w:p>
      <w:pPr>
        <w:pStyle w:val="ListParagraph"/>
        <w:numPr>
          <w:ilvl w:val="0"/>
          <w:numId w:val="2"/>
        </w:numPr>
        <w:spacing w:after="80"/>
      </w:pPr>
      <w:r>
        <w:rPr>
          <w:rFonts w:ascii="Arial" w:cs="Arial" w:eastAsia="Arial" w:hAnsi="Arial"/>
          <w:sz w:val="22"/>
          <w:szCs w:val="22"/>
        </w:rPr>
        <w:t xml:space="preserve">Hash farklı → yeniden çekilir, hash güncellenir</w:t>
      </w:r>
    </w:p>
    <w:p>
      <w:pPr>
        <w:pStyle w:val="ListParagraph"/>
        <w:numPr>
          <w:ilvl w:val="0"/>
          <w:numId w:val="2"/>
        </w:numPr>
        <w:spacing w:after="80"/>
      </w:pPr>
      <w:r>
        <w:rPr>
          <w:rFonts w:ascii="Arial" w:cs="Arial" w:eastAsia="Arial" w:hAnsi="Arial"/>
          <w:sz w:val="22"/>
          <w:szCs w:val="22"/>
        </w:rPr>
        <w:t xml:space="preserve">Yeni URL → ilk kez tam taranır</w:t>
      </w:r>
    </w:p>
    <w:p>
      <w:pPr>
        <w:spacing w:after="80"/>
      </w:pPr>
      <w:r>
        <w:t xml:space="preserve"/>
      </w:r>
    </w:p>
    <w:p>
      <w:pPr>
        <w:pStyle w:val="Heading2"/>
        <w:spacing w:before="300" w:after="150"/>
      </w:pPr>
      <w:r>
        <w:rPr>
          <w:rFonts w:ascii="Arial" w:cs="Arial" w:eastAsia="Arial" w:hAnsi="Arial"/>
          <w:b/>
          <w:bCs/>
          <w:sz w:val="26"/>
          <w:szCs w:val="26"/>
        </w:rPr>
        <w:t xml:space="preserve">5.2 Alt Sayfa Hash Kontrolü</w:t>
      </w:r>
    </w:p>
    <w:p>
      <w:pPr>
        <w:spacing w:after="120"/>
      </w:pPr>
      <w:r>
        <w:rPr>
          <w:rFonts w:ascii="Arial" w:cs="Arial" w:eastAsia="Arial" w:hAnsi="Arial"/>
          <w:sz w:val="22"/>
          <w:szCs w:val="22"/>
        </w:rPr>
        <w:t xml:space="preserve">Ana sayfa değişse bile tüm alt sayfalar kör olarak taranmaz. Her alt sayfa kendi hash'iyle ayrı ayrı değerlendirilir:</w:t>
      </w:r>
    </w:p>
    <w:p>
      <w:pPr>
        <w:pStyle w:val="ListParagraph"/>
        <w:numPr>
          <w:ilvl w:val="0"/>
          <w:numId w:val="2"/>
        </w:numPr>
        <w:spacing w:after="80"/>
      </w:pPr>
      <w:r>
        <w:rPr>
          <w:rFonts w:ascii="Arial" w:cs="Arial" w:eastAsia="Arial" w:hAnsi="Arial"/>
          <w:sz w:val="22"/>
          <w:szCs w:val="22"/>
        </w:rPr>
        <w:t xml:space="preserve">Değişmemiş alt sayfa → fetch yapılmaz, sonuçlara eklenmez, alt linkleri de taranmaz</w:t>
      </w:r>
    </w:p>
    <w:p>
      <w:pPr>
        <w:pStyle w:val="ListParagraph"/>
        <w:numPr>
          <w:ilvl w:val="0"/>
          <w:numId w:val="2"/>
        </w:numPr>
        <w:spacing w:after="80"/>
      </w:pPr>
      <w:r>
        <w:rPr>
          <w:rFonts w:ascii="Arial" w:cs="Arial" w:eastAsia="Arial" w:hAnsi="Arial"/>
          <w:sz w:val="22"/>
          <w:szCs w:val="22"/>
        </w:rPr>
        <w:t xml:space="preserve">Değişmiş veya yeni → normal işlenir, hash güncellenir</w:t>
      </w:r>
    </w:p>
    <w:p>
      <w:pPr>
        <w:spacing w:after="80"/>
      </w:pPr>
      <w:r>
        <w:t xml:space="preserve"/>
      </w:r>
    </w:p>
    <w:p>
      <w:pPr>
        <w:pStyle w:val="Heading2"/>
        <w:spacing w:before="300" w:after="150"/>
      </w:pPr>
      <w:r>
        <w:rPr>
          <w:rFonts w:ascii="Arial" w:cs="Arial" w:eastAsia="Arial" w:hAnsi="Arial"/>
          <w:b/>
          <w:bCs/>
          <w:sz w:val="26"/>
          <w:szCs w:val="26"/>
        </w:rPr>
        <w:t xml:space="preserve">5.3 Aktivite Bazlı Timeout</w:t>
      </w:r>
    </w:p>
    <w:p>
      <w:pPr>
        <w:spacing w:after="120"/>
      </w:pPr>
      <w:r>
        <w:rPr>
          <w:rFonts w:ascii="Arial" w:cs="Arial" w:eastAsia="Arial" w:hAnsi="Arial"/>
          <w:sz w:val="22"/>
          <w:szCs w:val="22"/>
        </w:rPr>
        <w:t xml:space="preserve">Sabit zaman sınırı yoktur. Watchdog goroutine, crawler'ın last_activity değerini izler. INACTIVITY_TIMEOUT saniye boyunca hiç yeni sayfa çekilemezse site iptal edilir. Veri gelmeye devam ettiği sürece site ne kadar süre alırsa alsın çalışır.</w:t>
      </w:r>
    </w:p>
    <w:p>
      <w:pPr>
        <w:spacing w:after="80"/>
      </w:pPr>
      <w:r>
        <w:t xml:space="preserve"/>
      </w:r>
    </w:p>
    <w:p>
      <w:pPr>
        <w:pStyle w:val="Heading2"/>
        <w:spacing w:before="300" w:after="150"/>
      </w:pPr>
      <w:r>
        <w:rPr>
          <w:rFonts w:ascii="Arial" w:cs="Arial" w:eastAsia="Arial" w:hAnsi="Arial"/>
          <w:b/>
          <w:bCs/>
          <w:sz w:val="26"/>
          <w:szCs w:val="26"/>
        </w:rPr>
        <w:t xml:space="preserve">5.4 SharedBrowser Havuzu</w:t>
      </w:r>
    </w:p>
    <w:p>
      <w:pPr>
        <w:spacing w:after="120"/>
      </w:pPr>
      <w:r>
        <w:rPr>
          <w:rFonts w:ascii="Arial" w:cs="Arial" w:eastAsia="Arial" w:hAnsi="Arial"/>
          <w:sz w:val="22"/>
          <w:szCs w:val="22"/>
        </w:rPr>
        <w:t xml:space="preserve">Tek bir Chromium instance tüm siteler tarafından paylaşılır. Her URL için yalnızca yeni bir browser context açılır ve kapanır. Browser'ın kendisi uygulama sonuna kadar açık kalır. Bu yaklaşım önceki mimariye kıyasla yaklaşık 10 kat daha az browser başlatma maliyeti anlamına gelir.</w:t>
      </w:r>
    </w:p>
    <w:p>
      <w:pPr>
        <w:spacing w:after="160"/>
      </w:pPr>
      <w:r>
        <w:t xml:space="preserve"/>
      </w:r>
    </w:p>
    <w:p>
      <w:r>
        <w:br w:type="page"/>
      </w:r>
    </w:p>
    <w:p>
      <w:pPr>
        <w:pStyle w:val="Heading1"/>
        <w:spacing w:before="400" w:after="200"/>
      </w:pPr>
      <w:r>
        <w:rPr>
          <w:rFonts w:ascii="Arial" w:cs="Arial" w:eastAsia="Arial" w:hAnsi="Arial"/>
          <w:b/>
          <w:bCs/>
          <w:sz w:val="32"/>
          <w:szCs w:val="32"/>
        </w:rPr>
        <w:t xml:space="preserve">6. Çıktı Yapısı</w:t>
      </w:r>
    </w:p>
    <w:p>
      <w:pPr>
        <w:pStyle w:val="Heading2"/>
        <w:spacing w:before="300" w:after="150"/>
      </w:pPr>
      <w:r>
        <w:rPr>
          <w:rFonts w:ascii="Arial" w:cs="Arial" w:eastAsia="Arial" w:hAnsi="Arial"/>
          <w:b/>
          <w:bCs/>
          <w:sz w:val="26"/>
          <w:szCs w:val="26"/>
        </w:rPr>
        <w:t xml:space="preserve">6.1 output/latest_results.json</w:t>
      </w:r>
    </w:p>
    <w:p>
      <w:pPr>
        <w:spacing w:after="120"/>
      </w:pPr>
      <w:r>
        <w:rPr>
          <w:rFonts w:ascii="Arial" w:cs="Arial" w:eastAsia="Arial" w:hAnsi="Arial"/>
          <w:sz w:val="22"/>
          <w:szCs w:val="22"/>
        </w:rPr>
        <w:t xml:space="preserve">Her başarılı site şu yapıda kaydedilir:</w:t>
      </w:r>
    </w:p>
    <w:p>
      <w:pPr>
        <w:spacing w:after="60"/>
        <w:ind w:left="720"/>
      </w:pPr>
      <w:r>
        <w:rPr>
          <w:rFonts w:ascii="Courier New" w:cs="Courier New" w:eastAsia="Courier New" w:hAnsi="Courier New"/>
          <w:color w:val="1F4E79"/>
          <w:sz w:val="18"/>
          <w:szCs w:val="18"/>
        </w:rPr>
        <w:t xml:space="preserve">{ "https://example.com": {</w:t>
      </w:r>
    </w:p>
    <w:p>
      <w:pPr>
        <w:spacing w:after="60"/>
        <w:ind w:left="720"/>
      </w:pPr>
      <w:r>
        <w:rPr>
          <w:rFonts w:ascii="Courier New" w:cs="Courier New" w:eastAsia="Courier New" w:hAnsi="Courier New"/>
          <w:color w:val="1F4E79"/>
          <w:sz w:val="18"/>
          <w:szCs w:val="18"/>
        </w:rPr>
        <w:t xml:space="preserve">    "total_pages": 12,</w:t>
      </w:r>
    </w:p>
    <w:p>
      <w:pPr>
        <w:spacing w:after="60"/>
        <w:ind w:left="720"/>
      </w:pPr>
      <w:r>
        <w:rPr>
          <w:rFonts w:ascii="Courier New" w:cs="Courier New" w:eastAsia="Courier New" w:hAnsi="Courier New"/>
          <w:color w:val="1F4E79"/>
          <w:sz w:val="18"/>
          <w:szCs w:val="18"/>
        </w:rPr>
        <w:t xml:space="preserve">    "duration_seconds": 145,</w:t>
      </w:r>
    </w:p>
    <w:p>
      <w:pPr>
        <w:spacing w:after="60"/>
        <w:ind w:left="720"/>
      </w:pPr>
      <w:r>
        <w:rPr>
          <w:rFonts w:ascii="Courier New" w:cs="Courier New" w:eastAsia="Courier New" w:hAnsi="Courier New"/>
          <w:color w:val="1F4E79"/>
          <w:sz w:val="18"/>
          <w:szCs w:val="18"/>
        </w:rPr>
        <w:t xml:space="preserve">    "crawl_mode": "hash-based",</w:t>
      </w:r>
    </w:p>
    <w:p>
      <w:pPr>
        <w:spacing w:after="60"/>
        <w:ind w:left="720"/>
      </w:pPr>
      <w:r>
        <w:rPr>
          <w:rFonts w:ascii="Courier New" w:cs="Courier New" w:eastAsia="Courier New" w:hAnsi="Courier New"/>
          <w:color w:val="1F4E79"/>
          <w:sz w:val="18"/>
          <w:szCs w:val="18"/>
        </w:rPr>
        <w:t xml:space="preserve">    "pages": [{</w:t>
      </w:r>
    </w:p>
    <w:p>
      <w:pPr>
        <w:spacing w:after="60"/>
        <w:ind w:left="720"/>
      </w:pPr>
      <w:r>
        <w:rPr>
          <w:rFonts w:ascii="Courier New" w:cs="Courier New" w:eastAsia="Courier New" w:hAnsi="Courier New"/>
          <w:color w:val="1F4E79"/>
          <w:sz w:val="18"/>
          <w:szCs w:val="18"/>
        </w:rPr>
        <w:t xml:space="preserve">        "url": "...", "title": "...",</w:t>
      </w:r>
    </w:p>
    <w:p>
      <w:pPr>
        <w:spacing w:after="60"/>
        <w:ind w:left="720"/>
      </w:pPr>
      <w:r>
        <w:rPr>
          <w:rFonts w:ascii="Courier New" w:cs="Courier New" w:eastAsia="Courier New" w:hAnsi="Courier New"/>
          <w:color w:val="1F4E79"/>
          <w:sz w:val="18"/>
          <w:szCs w:val="18"/>
        </w:rPr>
        <w:t xml:space="preserve">        "main_content": "Temizlenmiş metin...",</w:t>
      </w:r>
    </w:p>
    <w:p>
      <w:pPr>
        <w:spacing w:after="60"/>
        <w:ind w:left="720"/>
      </w:pPr>
      <w:r>
        <w:rPr>
          <w:rFonts w:ascii="Courier New" w:cs="Courier New" w:eastAsia="Courier New" w:hAnsi="Courier New"/>
          <w:color w:val="1F4E79"/>
          <w:sz w:val="18"/>
          <w:szCs w:val="18"/>
        </w:rPr>
        <w:t xml:space="preserve">        "links": [...],</w:t>
      </w:r>
    </w:p>
    <w:p>
      <w:pPr>
        <w:spacing w:after="60"/>
        <w:ind w:left="720"/>
      </w:pPr>
      <w:r>
        <w:rPr>
          <w:rFonts w:ascii="Courier New" w:cs="Courier New" w:eastAsia="Courier New" w:hAnsi="Courier New"/>
          <w:color w:val="1F4E79"/>
          <w:sz w:val="18"/>
          <w:szCs w:val="18"/>
        </w:rPr>
        <w:t xml:space="preserve">        "structured_data": { "iocs": {...}, "cves": [...] },</w:t>
      </w:r>
    </w:p>
    <w:p>
      <w:pPr>
        <w:spacing w:after="60"/>
        <w:ind w:left="720"/>
      </w:pPr>
      <w:r>
        <w:rPr>
          <w:rFonts w:ascii="Courier New" w:cs="Courier New" w:eastAsia="Courier New" w:hAnsi="Courier New"/>
          <w:color w:val="1F4E79"/>
          <w:sz w:val="18"/>
          <w:szCs w:val="18"/>
        </w:rPr>
        <w:t xml:space="preserve">        "metadata": { "method": "playwright", "status": "success" }</w:t>
      </w:r>
    </w:p>
    <w:p>
      <w:pPr>
        <w:spacing w:after="60"/>
        <w:ind w:left="720"/>
      </w:pPr>
      <w:r>
        <w:rPr>
          <w:rFonts w:ascii="Courier New" w:cs="Courier New" w:eastAsia="Courier New" w:hAnsi="Courier New"/>
          <w:color w:val="1F4E79"/>
          <w:sz w:val="18"/>
          <w:szCs w:val="18"/>
        </w:rPr>
        <w:t xml:space="preserve">    }]</w:t>
      </w:r>
    </w:p>
    <w:p>
      <w:pPr>
        <w:spacing w:after="60"/>
        <w:ind w:left="720"/>
      </w:pPr>
      <w:r>
        <w:rPr>
          <w:rFonts w:ascii="Courier New" w:cs="Courier New" w:eastAsia="Courier New" w:hAnsi="Courier New"/>
          <w:color w:val="1F4E79"/>
          <w:sz w:val="18"/>
          <w:szCs w:val="18"/>
        </w:rPr>
        <w:t xml:space="preserve">} }</w:t>
      </w:r>
    </w:p>
    <w:p>
      <w:pPr>
        <w:spacing w:after="80"/>
      </w:pPr>
      <w:r>
        <w:t xml:space="preserve"/>
      </w:r>
    </w:p>
    <w:p>
      <w:pPr>
        <w:pStyle w:val="Heading2"/>
        <w:spacing w:before="300" w:after="150"/>
      </w:pPr>
      <w:r>
        <w:rPr>
          <w:rFonts w:ascii="Arial" w:cs="Arial" w:eastAsia="Arial" w:hAnsi="Arial"/>
          <w:b/>
          <w:bCs/>
          <w:sz w:val="26"/>
          <w:szCs w:val="26"/>
        </w:rPr>
        <w:t xml:space="preserve">6.2 crawl_history.db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226"/>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Kolon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w:t>
            </w:r>
          </w:p>
        </w:tc>
        <w:tc>
          <w:tcPr>
            <w:tcW w:type="dxa" w:w="52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url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 (PK)</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URL, birincil anahtar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content_hash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Normalize edilmiş SHA-256 hash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page_type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'main' = ana sayfa  |  'sub' = alt sayfa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last_crawled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Son başarılı çekimin ISO tarihi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last_checked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Son kontrol tarihi (hash eşleşse bile güncellenir)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total_pages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 crawl'da toplam sayfa sayısı (sadece main için)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'success' veya 'failed'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error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TEXT</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Başarısız ise hata mesajı</w:t>
            </w:r>
          </w:p>
        </w:tc>
      </w:tr>
    </w:tbl>
    <w:p>
      <w:pPr>
        <w:spacing w:after="160"/>
      </w:pPr>
      <w:r>
        <w:t xml:space="preserve"/>
      </w:r>
    </w:p>
    <w:p>
      <w:r>
        <w:br w:type="page"/>
      </w:r>
    </w:p>
    <w:p>
      <w:pPr>
        <w:pStyle w:val="Heading1"/>
        <w:spacing w:before="400" w:after="200"/>
      </w:pPr>
      <w:r>
        <w:rPr>
          <w:rFonts w:ascii="Arial" w:cs="Arial" w:eastAsia="Arial" w:hAnsi="Arial"/>
          <w:b/>
          <w:bCs/>
          <w:sz w:val="32"/>
          <w:szCs w:val="32"/>
        </w:rPr>
        <w:t xml:space="preserve">7. Sorun Giderme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Hata / Durum</w:t>
            </w:r>
          </w:p>
        </w:tc>
        <w:tc>
          <w:tcPr>
            <w:tcW w:type="dxa" w:w="5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Çözüm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Ollama bağlantı hatası</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İkinci terminalde 'ollama serve' çalıştırın. IOC extraction çalışmasa da crawl devam eder.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NotImplementedError (Windows)</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main_trafilatura.py'de asyncio.run(main()) kullanıldığından ve üstünde hiçbir event loop politikası ayarlanmadığından emin olun.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TargetClosedError (sonda)</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Zararsızdır. Browser kapandıktan sonra cookie banner tıklamasından kaynaklanır.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Site sürekli timeout</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BLACKLIST'e ekleyin veya INACTIVITY_TIMEOUT'u artırın.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Hash'ler sürekli değişiyor</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Site normalize edilemeyen volatile içerik üretiyor. FORCE_FULL_CRAWL=True ile test edin.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Tüm hash'leri sıfırla</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crawl_history.db dosyasını silin.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RAM yetersizliği</w:t>
            </w:r>
          </w:p>
        </w:tc>
        <w:tc>
          <w:tcPr>
            <w:tcW w:type="dxa" w:w="5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CONCURRENT_SITES değerini 1-2'ye düşürün. gemma3:12b yaklaşık 12 GB RAM kullanır.</w:t>
            </w:r>
          </w:p>
        </w:tc>
      </w:tr>
    </w:tbl>
    <w:p>
      <w:pPr>
        <w:spacing w:after="160"/>
      </w:pPr>
      <w:r>
        <w:t xml:space="preserve"/>
      </w:r>
    </w:p>
    <w:p>
      <w:r>
        <w:br w:type="page"/>
      </w:r>
    </w:p>
    <w:p>
      <w:pPr>
        <w:pStyle w:val="Heading1"/>
        <w:spacing w:before="400" w:after="200"/>
      </w:pPr>
      <w:r>
        <w:rPr>
          <w:rFonts w:ascii="Arial" w:cs="Arial" w:eastAsia="Arial" w:hAnsi="Arial"/>
          <w:b/>
          <w:bCs/>
          <w:sz w:val="32"/>
          <w:szCs w:val="32"/>
        </w:rPr>
        <w:t xml:space="preserve">8. Geliştirme Notları</w:t>
      </w:r>
    </w:p>
    <w:p>
      <w:pPr>
        <w:pStyle w:val="Heading2"/>
        <w:spacing w:before="300" w:after="150"/>
      </w:pPr>
      <w:r>
        <w:rPr>
          <w:rFonts w:ascii="Arial" w:cs="Arial" w:eastAsia="Arial" w:hAnsi="Arial"/>
          <w:b/>
          <w:bCs/>
          <w:sz w:val="26"/>
          <w:szCs w:val="26"/>
        </w:rPr>
        <w:t xml:space="preserve">8.1 Yeni Site Ekleme</w:t>
      </w:r>
    </w:p>
    <w:p>
      <w:pPr>
        <w:spacing w:after="120"/>
      </w:pPr>
      <w:r>
        <w:rPr>
          <w:rFonts w:ascii="Arial" w:cs="Arial" w:eastAsia="Arial" w:hAnsi="Arial"/>
          <w:sz w:val="22"/>
          <w:szCs w:val="22"/>
        </w:rPr>
        <w:t xml:space="preserve">config/sites.xlsx dosyasına yeni satır ekleyin. Başka bir değişiklik gerekmez.</w:t>
      </w:r>
    </w:p>
    <w:p>
      <w:pPr>
        <w:pStyle w:val="Heading2"/>
        <w:spacing w:before="300" w:after="150"/>
      </w:pPr>
      <w:r>
        <w:rPr>
          <w:rFonts w:ascii="Arial" w:cs="Arial" w:eastAsia="Arial" w:hAnsi="Arial"/>
          <w:b/>
          <w:bCs/>
          <w:sz w:val="26"/>
          <w:szCs w:val="26"/>
        </w:rPr>
        <w:t xml:space="preserve">8.2 Model Değiştirme</w:t>
      </w:r>
    </w:p>
    <w:p>
      <w:pPr>
        <w:spacing w:after="120"/>
      </w:pPr>
      <w:r>
        <w:rPr>
          <w:rFonts w:ascii="Arial" w:cs="Arial" w:eastAsia="Arial" w:hAnsi="Arial"/>
          <w:sz w:val="22"/>
          <w:szCs w:val="22"/>
        </w:rPr>
        <w:t xml:space="preserve">main_trafilatura.py içinde OLLAMA_MODEL değişkenini güncelleyin:</w:t>
      </w:r>
    </w:p>
    <w:p>
      <w:pPr>
        <w:spacing w:after="60"/>
        <w:ind w:left="720"/>
      </w:pPr>
      <w:r>
        <w:rPr>
          <w:rFonts w:ascii="Courier New" w:cs="Courier New" w:eastAsia="Courier New" w:hAnsi="Courier New"/>
          <w:color w:val="1F4E79"/>
          <w:sz w:val="18"/>
          <w:szCs w:val="18"/>
        </w:rPr>
        <w:t xml:space="preserve">OLLAMA_MODEL = "llama3.1:8b"     # daha hızlı, daha az doğru</w:t>
      </w:r>
    </w:p>
    <w:p>
      <w:pPr>
        <w:spacing w:after="60"/>
        <w:ind w:left="720"/>
      </w:pPr>
      <w:r>
        <w:rPr>
          <w:rFonts w:ascii="Courier New" w:cs="Courier New" w:eastAsia="Courier New" w:hAnsi="Courier New"/>
          <w:color w:val="1F4E79"/>
          <w:sz w:val="18"/>
          <w:szCs w:val="18"/>
        </w:rPr>
        <w:t xml:space="preserve">OLLAMA_MODEL = "gemma3:12b"      # önerilen denge (varsayılan)</w:t>
      </w:r>
    </w:p>
    <w:p>
      <w:pPr>
        <w:spacing w:after="60"/>
        <w:ind w:left="720"/>
      </w:pPr>
      <w:r>
        <w:rPr>
          <w:rFonts w:ascii="Courier New" w:cs="Courier New" w:eastAsia="Courier New" w:hAnsi="Courier New"/>
          <w:color w:val="1F4E79"/>
          <w:sz w:val="18"/>
          <w:szCs w:val="18"/>
        </w:rPr>
        <w:t xml:space="preserve">OLLAMA_MODEL = "llama3.1:70b"    # en doğru, çok yavaş</w:t>
      </w:r>
    </w:p>
    <w:p>
      <w:pPr>
        <w:spacing w:after="80"/>
      </w:pPr>
      <w:r>
        <w:t xml:space="preserve"/>
      </w:r>
    </w:p>
    <w:p>
      <w:pPr>
        <w:pStyle w:val="Heading2"/>
        <w:spacing w:before="300" w:after="150"/>
      </w:pPr>
      <w:r>
        <w:rPr>
          <w:rFonts w:ascii="Arial" w:cs="Arial" w:eastAsia="Arial" w:hAnsi="Arial"/>
          <w:b/>
          <w:bCs/>
          <w:sz w:val="26"/>
          <w:szCs w:val="26"/>
        </w:rPr>
        <w:t xml:space="preserve">8.3 Extraction Type Ekleme</w:t>
      </w:r>
    </w:p>
    <w:p>
      <w:pPr>
        <w:spacing w:after="120"/>
      </w:pPr>
      <w:r>
        <w:rPr>
          <w:rFonts w:ascii="Arial" w:cs="Arial" w:eastAsia="Arial" w:hAnsi="Arial"/>
          <w:sz w:val="22"/>
          <w:szCs w:val="22"/>
        </w:rPr>
        <w:t xml:space="preserve">deep_crawler_trafilatura.py → detect_extraction_type() fonksiyonuna yeni domain/keyword ekleyin. trafilatura_ollama_agent.py → _build_result() fonksiyonunda yeni tip için Ollama prompt'u tanımlayın.</w:t>
      </w:r>
    </w:p>
    <w:p>
      <w:pPr>
        <w:pStyle w:val="Heading2"/>
        <w:spacing w:before="300" w:after="150"/>
      </w:pPr>
      <w:r>
        <w:rPr>
          <w:rFonts w:ascii="Arial" w:cs="Arial" w:eastAsia="Arial" w:hAnsi="Arial"/>
          <w:b/>
          <w:bCs/>
          <w:sz w:val="26"/>
          <w:szCs w:val="26"/>
        </w:rPr>
        <w:t xml:space="preserve">8.4 Önemli Bağımlılıklar</w:t>
      </w:r>
    </w:p>
    <w:p>
      <w:pPr>
        <w:pStyle w:val="ListParagraph"/>
        <w:numPr>
          <w:ilvl w:val="0"/>
          <w:numId w:val="2"/>
        </w:numPr>
        <w:spacing w:after="80"/>
      </w:pPr>
      <w:r>
        <w:rPr>
          <w:rFonts w:ascii="Arial" w:cs="Arial" w:eastAsia="Arial" w:hAnsi="Arial"/>
          <w:sz w:val="22"/>
          <w:szCs w:val="22"/>
        </w:rPr>
        <w:t xml:space="preserve">trafilatura — HTML'den temiz metin çıkarmak için</w:t>
      </w:r>
    </w:p>
    <w:p>
      <w:pPr>
        <w:pStyle w:val="ListParagraph"/>
        <w:numPr>
          <w:ilvl w:val="0"/>
          <w:numId w:val="2"/>
        </w:numPr>
        <w:spacing w:after="80"/>
      </w:pPr>
      <w:r>
        <w:rPr>
          <w:rFonts w:ascii="Arial" w:cs="Arial" w:eastAsia="Arial" w:hAnsi="Arial"/>
          <w:sz w:val="22"/>
          <w:szCs w:val="22"/>
        </w:rPr>
        <w:t xml:space="preserve">playwright — JavaScript gerektiren sayfalar için</w:t>
      </w:r>
    </w:p>
    <w:p>
      <w:pPr>
        <w:pStyle w:val="ListParagraph"/>
        <w:numPr>
          <w:ilvl w:val="0"/>
          <w:numId w:val="2"/>
        </w:numPr>
        <w:spacing w:after="80"/>
      </w:pPr>
      <w:r>
        <w:rPr>
          <w:rFonts w:ascii="Arial" w:cs="Arial" w:eastAsia="Arial" w:hAnsi="Arial"/>
          <w:sz w:val="22"/>
          <w:szCs w:val="22"/>
        </w:rPr>
        <w:t xml:space="preserve">beautifulsoup4 — fallback HTML parsing</w:t>
      </w:r>
    </w:p>
    <w:p>
      <w:pPr>
        <w:pStyle w:val="ListParagraph"/>
        <w:numPr>
          <w:ilvl w:val="0"/>
          <w:numId w:val="2"/>
        </w:numPr>
        <w:spacing w:after="80"/>
      </w:pPr>
      <w:r>
        <w:rPr>
          <w:rFonts w:ascii="Arial" w:cs="Arial" w:eastAsia="Arial" w:hAnsi="Arial"/>
          <w:sz w:val="22"/>
          <w:szCs w:val="22"/>
        </w:rPr>
        <w:t xml:space="preserve">httpx — async HTTP istekleri (Ollama API)</w:t>
      </w:r>
    </w:p>
    <w:p>
      <w:pPr>
        <w:pStyle w:val="ListParagraph"/>
        <w:numPr>
          <w:ilvl w:val="0"/>
          <w:numId w:val="2"/>
        </w:numPr>
        <w:spacing w:after="80"/>
      </w:pPr>
      <w:r>
        <w:rPr>
          <w:rFonts w:ascii="Arial" w:cs="Arial" w:eastAsia="Arial" w:hAnsi="Arial"/>
          <w:sz w:val="22"/>
          <w:szCs w:val="22"/>
        </w:rPr>
        <w:t xml:space="preserve">pandas + openpyxl — Excel okuma</w:t>
      </w:r>
    </w:p>
    <w:p>
      <w:pPr>
        <w:spacing w:after="160"/>
      </w:pPr>
      <w:r>
        <w:t xml:space="preserve"/>
      </w:r>
    </w:p>
    <w:p>
      <w:r>
        <w:br w:type="page"/>
      </w:r>
    </w:p>
    <w:p>
      <w:pPr>
        <w:pStyle w:val="Heading1"/>
        <w:spacing w:before="400" w:after="200"/>
      </w:pPr>
      <w:r>
        <w:rPr>
          <w:rFonts w:ascii="Arial" w:cs="Arial" w:eastAsia="Arial" w:hAnsi="Arial"/>
          <w:b/>
          <w:bCs/>
          <w:sz w:val="32"/>
          <w:szCs w:val="32"/>
        </w:rPr>
        <w:t xml:space="preserve">9. Teknik İnceleme ve Tavsiyeler</w:t>
      </w:r>
    </w:p>
    <w:p>
      <w:pPr>
        <w:spacing w:after="120"/>
      </w:pPr>
      <w:r>
        <w:rPr>
          <w:rFonts w:ascii="Arial" w:cs="Arial" w:eastAsia="Arial" w:hAnsi="Arial"/>
          <w:sz w:val="22"/>
          <w:szCs w:val="22"/>
        </w:rPr>
        <w:t xml:space="preserve">Bu bölüm, projenin mevcut haliyle canlı ortamda veya uzun vadeli kullanımda karşılaşılabilecek sorunları, potansiyel hataları ve iyileştirme fırsatlarını kapsayan bir senior yazılımcı değerlendirmesidir. Sorunlar önem derecesine göre sıralanmıştır.</w:t>
      </w:r>
    </w:p>
    <w:p>
      <w:pPr>
        <w:spacing w:after="80"/>
      </w:pPr>
      <w:r>
        <w:t xml:space="preserve"/>
      </w:r>
    </w:p>
    <w:p>
      <w:pPr>
        <w:pStyle w:val="Heading2"/>
        <w:spacing w:before="300" w:after="150"/>
      </w:pPr>
      <w:r>
        <w:rPr>
          <w:rFonts w:ascii="Arial" w:cs="Arial" w:eastAsia="Arial" w:hAnsi="Arial"/>
          <w:b/>
          <w:bCs/>
          <w:sz w:val="26"/>
          <w:szCs w:val="26"/>
        </w:rPr>
        <w:t xml:space="preserve">9.1 Genel Değerlendirme Özeti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500"/>
        <w:gridCol w:w="3126"/>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Önem</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Başlık</w:t>
            </w:r>
          </w:p>
        </w:tc>
        <w:tc>
          <w:tcPr>
            <w:tcW w:type="dxa" w:w="31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Etkilenen Dosya</w:t>
            </w:r>
          </w:p>
        </w:tc>
      </w:tr>
      <w:tr>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KRİTİK</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Senkron IO, async event loop'u blokluyor</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trafilatura_ollama_agent.py</w:t>
            </w:r>
          </w:p>
        </w:tc>
      </w:tr>
      <w:tr>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KRİTİK</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Browser kapatılmadan program çöker</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main_trafilatura.py</w:t>
            </w:r>
          </w:p>
        </w:tc>
      </w:tr>
      <w:tr>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KRİTİK</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TOCTOU race condition — SQLite atomiklik sorunu</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crawl_history_manager.py</w:t>
            </w:r>
          </w:p>
        </w:tc>
      </w:tr>
      <w:tr>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YÜKSEK</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Her site için yeni Agent + blocking HTTP çağrısı</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main_trafilatura.py</w:t>
            </w:r>
          </w:p>
        </w:tc>
      </w:tr>
      <w:tr>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YÜKSEK</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Tüm sonuçlar RAM'de tutuluyor, JSON her seferinde komple yazılıyor</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main_trafilatura.py</w:t>
            </w:r>
          </w:p>
        </w:tc>
      </w:tr>
      <w:tr>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YÜKSEK</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print() tabanlı loglama — log dosyası yok</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Tüm dosyalar</w:t>
            </w:r>
          </w:p>
        </w:tc>
      </w:tr>
      <w:tr>
        <w:tc>
          <w:tcPr>
            <w:tcW w:type="dxa" w:w="14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ORTA</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Aşırı geniş except blokları — hatalar sessizce yutulur</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trafilatura_ollama_agent.py</w:t>
            </w:r>
          </w:p>
        </w:tc>
      </w:tr>
      <w:tr>
        <w:tc>
          <w:tcPr>
            <w:tcW w:type="dxa" w:w="14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ORTA</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Domain bazlı rate limiting eksik — IP ban riski</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deep_crawler_trafilatura.py</w:t>
            </w:r>
          </w:p>
        </w:tc>
      </w:tr>
      <w:tr>
        <w:tc>
          <w:tcPr>
            <w:tcW w:type="dxa" w:w="14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ORTA</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URL doğrulama yok — geçersiz URL browser'ı askıya alır</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trafilatura_ollama_agent.py</w:t>
            </w:r>
          </w:p>
        </w:tc>
      </w:tr>
      <w:tr>
        <w:tc>
          <w:tcPr>
            <w:tcW w:type="dxa" w:w="14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ORTA</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Kalıcı başarısız siteler her seferinde yeniden deneniyor</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crawl_history_manager.py</w:t>
            </w:r>
          </w:p>
        </w:tc>
      </w:tr>
      <w:tr>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DÜŞÜK</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robots.txt uyumu yok</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deep_crawler_trafilatura.py</w:t>
            </w:r>
          </w:p>
        </w:tc>
      </w:tr>
      <w:tr>
        <w:tc>
          <w:tcPr>
            <w:tcW w:type="dxa" w:w="14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DÜŞÜK</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config.py global import — modül testleri karmaşıklaşır</w:t>
            </w:r>
          </w:p>
        </w:tc>
        <w:tc>
          <w:tcPr>
            <w:tcW w:type="dxa" w:w="3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deep_crawler_trafilatura.py</w:t>
            </w:r>
          </w:p>
        </w:tc>
      </w:tr>
    </w:tbl>
    <w:p>
      <w:pPr>
        <w:spacing w:after="160"/>
      </w:pPr>
      <w:r>
        <w:t xml:space="preserve"/>
      </w:r>
    </w:p>
    <w:p>
      <w:r>
        <w:br w:type="page"/>
      </w:r>
    </w:p>
    <w:p>
      <w:pPr>
        <w:pStyle w:val="Heading2"/>
        <w:spacing w:before="300" w:after="150"/>
      </w:pPr>
      <w:r>
        <w:rPr>
          <w:rFonts w:ascii="Arial" w:cs="Arial" w:eastAsia="Arial" w:hAnsi="Arial"/>
          <w:b/>
          <w:bCs/>
          <w:sz w:val="26"/>
          <w:szCs w:val="26"/>
        </w:rPr>
        <w:t xml:space="preserve">9.2 Kritik Sorunlar</w:t>
      </w:r>
    </w:p>
    <w:p>
      <w:pPr>
        <w:pBdr>
          <w:bottom w:val="single" w:color="CCCCCC" w:sz="4" w:space="1"/>
        </w:pBdr>
        <w:spacing w:after="200"/>
      </w:pPr>
      <w:r>
        <w:t xml:space="preserve"/>
      </w:r>
    </w:p>
    <w:p>
      <w:pPr>
        <w:pStyle w:val="Heading3"/>
        <w:spacing w:before="240" w:after="120"/>
      </w:pPr>
      <w:r>
        <w:rPr>
          <w:rFonts w:ascii="Arial" w:cs="Arial" w:eastAsia="Arial" w:hAnsi="Arial"/>
          <w:b/>
          <w:bCs/>
          <w:sz w:val="24"/>
          <w:szCs w:val="24"/>
        </w:rPr>
        <w:t xml:space="preserve">K-1 — Senkron IO, Async Event Loop'u Blokluyor</w:t>
      </w:r>
    </w:p>
    <w:p>
      <w:pPr>
        <w:spacing w:after="120"/>
      </w:pPr>
      <w:r>
        <w:rPr>
          <w:rFonts w:ascii="Arial" w:cs="Arial" w:eastAsia="Arial" w:hAnsi="Arial"/>
          <w:sz w:val="22"/>
          <w:szCs w:val="22"/>
        </w:rPr>
        <w:t xml:space="preserve">Konum: trafilatura_ollama_agent.py → _fetch_static() ve _build_result()</w:t>
      </w:r>
    </w:p>
    <w:p>
      <w:pPr>
        <w:spacing w:after="80"/>
      </w:pPr>
      <w:r>
        <w:t xml:space="preserve"/>
      </w:r>
    </w:p>
    <w:p>
      <w:pPr>
        <w:spacing w:after="120"/>
      </w:pPr>
      <w:r>
        <w:rPr>
          <w:rFonts w:ascii="Arial" w:cs="Arial" w:eastAsia="Arial" w:hAnsi="Arial"/>
          <w:color w:val="333333"/>
          <w:sz w:val="22"/>
          <w:szCs w:val="22"/>
        </w:rPr>
        <w:t xml:space="preserve">_fetch_static() fonksiyonu senkron bir def olarak tanımlanmış ve içinde trafilatura.fetch_url() çağrısı yapılıyor. Bu çağrı ağ bağlantısı açıp HTTP isteği gönderen tamamen blocking bir işlemdir. Senkron bir fonksiyon, async bir await zinciri içinden çağrıldığında Python'ın event loop'unu tamamen durdurur. Bu süre boyunca diğer concurrent görevler (paralel çekilen diğer siteler) ilerleme kaydedemez.</w:t>
      </w:r>
    </w:p>
    <w:p>
      <w:pPr>
        <w:spacing w:after="80"/>
      </w:pPr>
      <w:r>
        <w:t xml:space="preserve"/>
      </w:r>
    </w:p>
    <w:p>
      <w:pPr>
        <w:spacing w:after="120"/>
      </w:pPr>
      <w:r>
        <w:rPr>
          <w:rFonts w:ascii="Arial" w:cs="Arial" w:eastAsia="Arial" w:hAnsi="Arial"/>
          <w:sz w:val="22"/>
          <w:szCs w:val="22"/>
        </w:rPr>
        <w:t xml:space="preserve">_build_result() içindeki IOC extraction daha da tehlikeli bir pattern içeriyor:</w:t>
      </w:r>
    </w:p>
    <w:p>
      <w:pPr>
        <w:spacing w:after="60"/>
        <w:ind w:left="720"/>
      </w:pPr>
      <w:r>
        <w:rPr>
          <w:rFonts w:ascii="Courier New" w:cs="Courier New" w:eastAsia="Courier New" w:hAnsi="Courier New"/>
          <w:color w:val="1F4E79"/>
          <w:sz w:val="18"/>
          <w:szCs w:val="18"/>
        </w:rPr>
        <w:t xml:space="preserve">loop = asyncio.get_event_loop()</w:t>
      </w:r>
    </w:p>
    <w:p>
      <w:pPr>
        <w:spacing w:after="60"/>
        <w:ind w:left="720"/>
      </w:pPr>
      <w:r>
        <w:rPr>
          <w:rFonts w:ascii="Courier New" w:cs="Courier New" w:eastAsia="Courier New" w:hAnsi="Courier New"/>
          <w:color w:val="1F4E79"/>
          <w:sz w:val="18"/>
          <w:szCs w:val="18"/>
        </w:rPr>
        <w:t xml:space="preserve">structured_data = loop.run_until_complete(self._extract_iocs_with_ollama(content))</w:t>
      </w:r>
    </w:p>
    <w:p>
      <w:pPr>
        <w:spacing w:after="80"/>
      </w:pPr>
      <w:r>
        <w:t xml:space="preserve"/>
      </w:r>
    </w:p>
    <w:p>
      <w:pPr>
        <w:spacing w:after="120"/>
      </w:pPr>
      <w:r>
        <w:rPr>
          <w:rFonts w:ascii="Arial" w:cs="Arial" w:eastAsia="Arial" w:hAnsi="Arial"/>
          <w:color w:val="C00000"/>
          <w:sz w:val="22"/>
          <w:szCs w:val="22"/>
        </w:rPr>
        <w:t xml:space="preserve">Zaten bir event loop içindeyken loop.run_until_complete() çağrısı Python 3.10+'da RuntimeError fırlatır. Bu satır şu an çalışıyorsa bunun tek sebebi bir istisna olduğunda except bloğunun hatayı sessizce yutmasıdır — yani IOC extraction sessizce devre dışı kalıyor.</w:t>
      </w:r>
    </w:p>
    <w:p>
      <w:pPr>
        <w:spacing w:after="80"/>
      </w:pPr>
      <w:r>
        <w:t xml:space="preserve"/>
      </w:r>
    </w:p>
    <w:p>
      <w:pPr>
        <w:spacing w:after="120"/>
      </w:pPr>
      <w:r>
        <w:rPr>
          <w:rFonts w:ascii="Arial" w:cs="Arial" w:eastAsia="Arial" w:hAnsi="Arial"/>
          <w:sz w:val="22"/>
          <w:szCs w:val="22"/>
        </w:rPr>
        <w:t xml:space="preserve">Önerilen çözüm:</w:t>
      </w:r>
    </w:p>
    <w:p>
      <w:pPr>
        <w:pStyle w:val="ListParagraph"/>
        <w:numPr>
          <w:ilvl w:val="0"/>
          <w:numId w:val="2"/>
        </w:numPr>
        <w:spacing w:after="80"/>
      </w:pPr>
      <w:r>
        <w:rPr>
          <w:rFonts w:ascii="Arial" w:cs="Arial" w:eastAsia="Arial" w:hAnsi="Arial"/>
          <w:sz w:val="22"/>
          <w:szCs w:val="22"/>
        </w:rPr>
        <w:t xml:space="preserve">_fetch_static() → asyncio.get_event_loop().run_in_executor(None, ...) ile thread pool'a taşıyın</w:t>
      </w:r>
    </w:p>
    <w:p>
      <w:pPr>
        <w:pStyle w:val="ListParagraph"/>
        <w:numPr>
          <w:ilvl w:val="0"/>
          <w:numId w:val="2"/>
        </w:numPr>
        <w:spacing w:after="80"/>
      </w:pPr>
      <w:r>
        <w:rPr>
          <w:rFonts w:ascii="Arial" w:cs="Arial" w:eastAsia="Arial" w:hAnsi="Arial"/>
          <w:sz w:val="22"/>
          <w:szCs w:val="22"/>
        </w:rPr>
        <w:t xml:space="preserve">_build_result() → async def yapın, await ile çağırın</w:t>
      </w:r>
    </w:p>
    <w:p>
      <w:pPr>
        <w:spacing w:after="80"/>
      </w:pPr>
      <w:r>
        <w:t xml:space="preserve"/>
      </w:r>
    </w:p>
    <w:p>
      <w:pPr>
        <w:spacing w:after="120"/>
      </w:pPr>
      <w:r>
        <w:rPr>
          <w:rFonts w:ascii="Arial" w:cs="Arial" w:eastAsia="Arial" w:hAnsi="Arial"/>
          <w:sz w:val="22"/>
          <w:szCs w:val="22"/>
        </w:rPr>
        <w:t xml:space="preserve">Düzeltilmiş örnek:</w:t>
      </w:r>
    </w:p>
    <w:p>
      <w:pPr>
        <w:spacing w:after="60"/>
        <w:ind w:left="720"/>
      </w:pPr>
      <w:r>
        <w:rPr>
          <w:rFonts w:ascii="Courier New" w:cs="Courier New" w:eastAsia="Courier New" w:hAnsi="Courier New"/>
          <w:color w:val="1F4E79"/>
          <w:sz w:val="18"/>
          <w:szCs w:val="18"/>
        </w:rPr>
        <w:t xml:space="preserve">async def _build_result(self, url, title, content, links, ...):</w:t>
      </w:r>
    </w:p>
    <w:p>
      <w:pPr>
        <w:spacing w:after="60"/>
        <w:ind w:left="720"/>
      </w:pPr>
      <w:r>
        <w:rPr>
          <w:rFonts w:ascii="Courier New" w:cs="Courier New" w:eastAsia="Courier New" w:hAnsi="Courier New"/>
          <w:color w:val="1F4E79"/>
          <w:sz w:val="18"/>
          <w:szCs w:val="18"/>
        </w:rPr>
        <w:t xml:space="preserve">    if extraction_type == 'threat_intel' and len(content) &gt; 200:</w:t>
      </w:r>
    </w:p>
    <w:p>
      <w:pPr>
        <w:spacing w:after="60"/>
        <w:ind w:left="720"/>
      </w:pPr>
      <w:r>
        <w:rPr>
          <w:rFonts w:ascii="Courier New" w:cs="Courier New" w:eastAsia="Courier New" w:hAnsi="Courier New"/>
          <w:color w:val="1F4E79"/>
          <w:sz w:val="18"/>
          <w:szCs w:val="18"/>
        </w:rPr>
        <w:t xml:space="preserve">        structured_data = await self._extract_iocs_with_ollama(content)</w:t>
      </w:r>
    </w:p>
    <w:p>
      <w:pPr>
        <w:spacing w:after="160"/>
      </w:pPr>
      <w:r>
        <w:t xml:space="preserve"/>
      </w:r>
    </w:p>
    <w:p>
      <w:pPr>
        <w:pBdr>
          <w:bottom w:val="single" w:color="CCCCCC" w:sz="4" w:space="1"/>
        </w:pBdr>
        <w:spacing w:after="200"/>
      </w:pPr>
      <w:r>
        <w:t xml:space="preserve"/>
      </w:r>
    </w:p>
    <w:p>
      <w:pPr>
        <w:pStyle w:val="Heading3"/>
        <w:spacing w:before="240" w:after="120"/>
      </w:pPr>
      <w:r>
        <w:rPr>
          <w:rFonts w:ascii="Arial" w:cs="Arial" w:eastAsia="Arial" w:hAnsi="Arial"/>
          <w:b/>
          <w:bCs/>
          <w:sz w:val="24"/>
          <w:szCs w:val="24"/>
        </w:rPr>
        <w:t xml:space="preserve">K-2 — Browser Temizlenmeden Program Çöküyor</w:t>
      </w:r>
    </w:p>
    <w:p>
      <w:pPr>
        <w:spacing w:after="120"/>
      </w:pPr>
      <w:r>
        <w:rPr>
          <w:rFonts w:ascii="Arial" w:cs="Arial" w:eastAsia="Arial" w:hAnsi="Arial"/>
          <w:sz w:val="22"/>
          <w:szCs w:val="22"/>
        </w:rPr>
        <w:t xml:space="preserve">Konum: main_trafilatura.py → main() fonksiyonu</w:t>
      </w:r>
    </w:p>
    <w:p>
      <w:pPr>
        <w:spacing w:after="80"/>
      </w:pPr>
      <w:r>
        <w:t xml:space="preserve"/>
      </w:r>
    </w:p>
    <w:p>
      <w:pPr>
        <w:spacing w:after="120"/>
      </w:pPr>
      <w:r>
        <w:rPr>
          <w:rFonts w:ascii="Arial" w:cs="Arial" w:eastAsia="Arial" w:hAnsi="Arial"/>
          <w:sz w:val="22"/>
          <w:szCs w:val="22"/>
        </w:rPr>
        <w:t xml:space="preserve">shared_browser.stop() çağrısı doğrudan await asyncio.gather(*tasks) satırının altında duruyor ve herhangi bir try/finally bloğu içinde değil. Eğer asyncio.gather() sırasında beklenmedik bir istisna fırlatılırsa (örneğin KeyboardInterrupt ile Ctrl+C, OutOfMemoryError, veya SharedBrowser içinden gelen bir hata) stop() çağrısı hiç çalışmaz. Bu durumda:</w:t>
      </w:r>
    </w:p>
    <w:p>
      <w:pPr>
        <w:pStyle w:val="ListParagraph"/>
        <w:numPr>
          <w:ilvl w:val="0"/>
          <w:numId w:val="2"/>
        </w:numPr>
        <w:spacing w:after="80"/>
      </w:pPr>
      <w:r>
        <w:rPr>
          <w:rFonts w:ascii="Arial" w:cs="Arial" w:eastAsia="Arial" w:hAnsi="Arial"/>
          <w:sz w:val="22"/>
          <w:szCs w:val="22"/>
        </w:rPr>
        <w:t xml:space="preserve">Chromium process arka planda çalışmaya devam eder</w:t>
      </w:r>
    </w:p>
    <w:p>
      <w:pPr>
        <w:pStyle w:val="ListParagraph"/>
        <w:numPr>
          <w:ilvl w:val="0"/>
          <w:numId w:val="2"/>
        </w:numPr>
        <w:spacing w:after="80"/>
      </w:pPr>
      <w:r>
        <w:rPr>
          <w:rFonts w:ascii="Arial" w:cs="Arial" w:eastAsia="Arial" w:hAnsi="Arial"/>
          <w:sz w:val="22"/>
          <w:szCs w:val="22"/>
        </w:rPr>
        <w:t xml:space="preserve">Sonraki çalıştırmada 'address already in use' veya benzer hatalar çıkabilir</w:t>
      </w:r>
    </w:p>
    <w:p>
      <w:pPr>
        <w:pStyle w:val="ListParagraph"/>
        <w:numPr>
          <w:ilvl w:val="0"/>
          <w:numId w:val="2"/>
        </w:numPr>
        <w:spacing w:after="80"/>
      </w:pPr>
      <w:r>
        <w:rPr>
          <w:rFonts w:ascii="Arial" w:cs="Arial" w:eastAsia="Arial" w:hAnsi="Arial"/>
          <w:sz w:val="22"/>
          <w:szCs w:val="22"/>
        </w:rPr>
        <w:t xml:space="preserve">Windows'ta zombie Chromium process'leri RAM'i doldurur</w:t>
      </w:r>
    </w:p>
    <w:p>
      <w:pPr>
        <w:spacing w:after="80"/>
      </w:pPr>
      <w:r>
        <w:t xml:space="preserve"/>
      </w:r>
    </w:p>
    <w:p>
      <w:pPr>
        <w:spacing w:after="120"/>
      </w:pPr>
      <w:r>
        <w:rPr>
          <w:rFonts w:ascii="Arial" w:cs="Arial" w:eastAsia="Arial" w:hAnsi="Arial"/>
          <w:sz w:val="22"/>
          <w:szCs w:val="22"/>
        </w:rPr>
        <w:t xml:space="preserve">Önerilen çözüm:</w:t>
      </w:r>
    </w:p>
    <w:p>
      <w:pPr>
        <w:spacing w:after="60"/>
        <w:ind w:left="720"/>
      </w:pPr>
      <w:r>
        <w:rPr>
          <w:rFonts w:ascii="Courier New" w:cs="Courier New" w:eastAsia="Courier New" w:hAnsi="Courier New"/>
          <w:color w:val="1F4E79"/>
          <w:sz w:val="18"/>
          <w:szCs w:val="18"/>
        </w:rPr>
        <w:t xml:space="preserve">try:</w:t>
      </w:r>
    </w:p>
    <w:p>
      <w:pPr>
        <w:spacing w:after="60"/>
        <w:ind w:left="720"/>
      </w:pPr>
      <w:r>
        <w:rPr>
          <w:rFonts w:ascii="Courier New" w:cs="Courier New" w:eastAsia="Courier New" w:hAnsi="Courier New"/>
          <w:color w:val="1F4E79"/>
          <w:sz w:val="18"/>
          <w:szCs w:val="18"/>
        </w:rPr>
        <w:t xml:space="preserve">    await asyncio.gather(*tasks)</w:t>
      </w:r>
    </w:p>
    <w:p>
      <w:pPr>
        <w:spacing w:after="60"/>
        <w:ind w:left="720"/>
      </w:pPr>
      <w:r>
        <w:rPr>
          <w:rFonts w:ascii="Courier New" w:cs="Courier New" w:eastAsia="Courier New" w:hAnsi="Courier New"/>
          <w:color w:val="1F4E79"/>
          <w:sz w:val="18"/>
          <w:szCs w:val="18"/>
        </w:rPr>
        <w:t xml:space="preserve">except KeyboardInterrupt:</w:t>
      </w:r>
    </w:p>
    <w:p>
      <w:pPr>
        <w:spacing w:after="60"/>
        <w:ind w:left="720"/>
      </w:pPr>
      <w:r>
        <w:rPr>
          <w:rFonts w:ascii="Courier New" w:cs="Courier New" w:eastAsia="Courier New" w:hAnsi="Courier New"/>
          <w:color w:val="1F4E79"/>
          <w:sz w:val="18"/>
          <w:szCs w:val="18"/>
        </w:rPr>
        <w:t xml:space="preserve">    print('Kullanıcı durdurdu, temizleniyor...')</w:t>
      </w:r>
    </w:p>
    <w:p>
      <w:pPr>
        <w:spacing w:after="60"/>
        <w:ind w:left="720"/>
      </w:pPr>
      <w:r>
        <w:rPr>
          <w:rFonts w:ascii="Courier New" w:cs="Courier New" w:eastAsia="Courier New" w:hAnsi="Courier New"/>
          <w:color w:val="1F4E79"/>
          <w:sz w:val="18"/>
          <w:szCs w:val="18"/>
        </w:rPr>
        <w:t xml:space="preserve">finally:</w:t>
      </w:r>
    </w:p>
    <w:p>
      <w:pPr>
        <w:spacing w:after="60"/>
        <w:ind w:left="720"/>
      </w:pPr>
      <w:r>
        <w:rPr>
          <w:rFonts w:ascii="Courier New" w:cs="Courier New" w:eastAsia="Courier New" w:hAnsi="Courier New"/>
          <w:color w:val="1F4E79"/>
          <w:sz w:val="18"/>
          <w:szCs w:val="18"/>
        </w:rPr>
        <w:t xml:space="preserve">    await shared_browser.stop()   # her koşulda çalışır</w:t>
      </w:r>
    </w:p>
    <w:p>
      <w:pPr>
        <w:spacing w:after="60"/>
        <w:ind w:left="720"/>
      </w:pPr>
      <w:r>
        <w:rPr>
          <w:rFonts w:ascii="Courier New" w:cs="Courier New" w:eastAsia="Courier New" w:hAnsi="Courier New"/>
          <w:color w:val="1F4E79"/>
          <w:sz w:val="18"/>
          <w:szCs w:val="18"/>
        </w:rPr>
        <w:t xml:space="preserve">    save_results(all_results, OUTPUT_FILE)</w:t>
      </w:r>
    </w:p>
    <w:p>
      <w:pPr>
        <w:spacing w:after="160"/>
      </w:pPr>
      <w:r>
        <w:t xml:space="preserve"/>
      </w:r>
    </w:p>
    <w:p>
      <w:pPr>
        <w:pBdr>
          <w:bottom w:val="single" w:color="CCCCCC" w:sz="4" w:space="1"/>
        </w:pBdr>
        <w:spacing w:after="200"/>
      </w:pPr>
      <w:r>
        <w:t xml:space="preserve"/>
      </w:r>
    </w:p>
    <w:p>
      <w:pPr>
        <w:pStyle w:val="Heading3"/>
        <w:spacing w:before="240" w:after="120"/>
      </w:pPr>
      <w:r>
        <w:rPr>
          <w:rFonts w:ascii="Arial" w:cs="Arial" w:eastAsia="Arial" w:hAnsi="Arial"/>
          <w:b/>
          <w:bCs/>
          <w:sz w:val="24"/>
          <w:szCs w:val="24"/>
        </w:rPr>
        <w:t xml:space="preserve">K-3 — TOCTOU Race Condition (SQLite Atomiklik Sorunu)</w:t>
      </w:r>
    </w:p>
    <w:p>
      <w:pPr>
        <w:spacing w:after="120"/>
      </w:pPr>
      <w:r>
        <w:rPr>
          <w:rFonts w:ascii="Arial" w:cs="Arial" w:eastAsia="Arial" w:hAnsi="Arial"/>
          <w:sz w:val="22"/>
          <w:szCs w:val="22"/>
        </w:rPr>
        <w:t xml:space="preserve">Konum: crawl_history_manager.py → should_crawl_subpage() ve update_subpage()</w:t>
      </w:r>
    </w:p>
    <w:p>
      <w:pPr>
        <w:spacing w:after="80"/>
      </w:pPr>
      <w:r>
        <w:t xml:space="preserve"/>
      </w:r>
    </w:p>
    <w:p>
      <w:pPr>
        <w:spacing w:after="120"/>
      </w:pPr>
      <w:r>
        <w:rPr>
          <w:rFonts w:ascii="Arial" w:cs="Arial" w:eastAsia="Arial" w:hAnsi="Arial"/>
          <w:sz w:val="22"/>
          <w:szCs w:val="22"/>
        </w:rPr>
        <w:t xml:space="preserve">TOCTOU, 'Time Of Check To Time Of Use' anlamına gelir. Şu an iki ayrı işlem gerçekleştiriliyor:</w:t>
      </w:r>
    </w:p>
    <w:p>
      <w:pPr>
        <w:pStyle w:val="ListParagraph"/>
        <w:numPr>
          <w:ilvl w:val="0"/>
          <w:numId w:val="2"/>
        </w:numPr>
        <w:spacing w:after="80"/>
      </w:pPr>
      <w:r>
        <w:rPr>
          <w:rFonts w:ascii="Arial" w:cs="Arial" w:eastAsia="Arial" w:hAnsi="Arial"/>
          <w:sz w:val="22"/>
          <w:szCs w:val="22"/>
        </w:rPr>
        <w:t xml:space="preserve">İşlem 1 (should_crawl_subpage): URL'yi veritabanında sorgula → 'yeni' veya 'değişmiş' karar ver</w:t>
      </w:r>
    </w:p>
    <w:p>
      <w:pPr>
        <w:pStyle w:val="ListParagraph"/>
        <w:numPr>
          <w:ilvl w:val="0"/>
          <w:numId w:val="2"/>
        </w:numPr>
        <w:spacing w:after="80"/>
      </w:pPr>
      <w:r>
        <w:rPr>
          <w:rFonts w:ascii="Arial" w:cs="Arial" w:eastAsia="Arial" w:hAnsi="Arial"/>
          <w:sz w:val="22"/>
          <w:szCs w:val="22"/>
        </w:rPr>
        <w:t xml:space="preserve">İşlem 2 (update_subpage): URL'yi veritabanına yaz</w:t>
      </w:r>
    </w:p>
    <w:p>
      <w:pPr>
        <w:spacing w:after="80"/>
      </w:pPr>
      <w:r>
        <w:t xml:space="preserve"/>
      </w:r>
    </w:p>
    <w:p>
      <w:pPr>
        <w:spacing w:after="120"/>
      </w:pPr>
      <w:r>
        <w:rPr>
          <w:rFonts w:ascii="Arial" w:cs="Arial" w:eastAsia="Arial" w:hAnsi="Arial"/>
          <w:color w:val="333333"/>
          <w:sz w:val="22"/>
          <w:szCs w:val="22"/>
        </w:rPr>
        <w:t xml:space="preserve">Bu iki işlem arasında bir zaman penceresi var. CONCURRENT_SITES = 3 ile çalışırken, iki farklı site aynı alt sayfayı (örneğin ortak bir CDN kaynağı veya genel bir '/about' sayfası) aynı anda işleyebilir. Her ikisi de should_crawl_subpage'i çağırır, her ikisi de 'yeni_subpage' sonucunu alır ve her ikisi de sayfayı iki kez işler. Bu veri tekrarına ve gereksiz işleme yol açar.</w:t>
      </w:r>
    </w:p>
    <w:p>
      <w:pPr>
        <w:spacing w:after="80"/>
      </w:pPr>
      <w:r>
        <w:t xml:space="preserve"/>
      </w:r>
    </w:p>
    <w:p>
      <w:pPr>
        <w:spacing w:after="120"/>
      </w:pPr>
      <w:r>
        <w:rPr>
          <w:rFonts w:ascii="Arial" w:cs="Arial" w:eastAsia="Arial" w:hAnsi="Arial"/>
          <w:sz w:val="22"/>
          <w:szCs w:val="22"/>
        </w:rPr>
        <w:t xml:space="preserve">Önerilen çözüm: tek bir atomik INSERT OR IGNORE işlemi ile birleştirin:</w:t>
      </w:r>
    </w:p>
    <w:p>
      <w:pPr>
        <w:spacing w:after="60"/>
        <w:ind w:left="720"/>
      </w:pPr>
      <w:r>
        <w:rPr>
          <w:rFonts w:ascii="Courier New" w:cs="Courier New" w:eastAsia="Courier New" w:hAnsi="Courier New"/>
          <w:color w:val="1F4E79"/>
          <w:sz w:val="18"/>
          <w:szCs w:val="18"/>
        </w:rPr>
        <w:t xml:space="preserve"># Atomik: varsa atla, yoksa işle ve kaydet</w:t>
      </w:r>
    </w:p>
    <w:p>
      <w:pPr>
        <w:spacing w:after="60"/>
        <w:ind w:left="720"/>
      </w:pPr>
      <w:r>
        <w:rPr>
          <w:rFonts w:ascii="Courier New" w:cs="Courier New" w:eastAsia="Courier New" w:hAnsi="Courier New"/>
          <w:color w:val="1F4E79"/>
          <w:sz w:val="18"/>
          <w:szCs w:val="18"/>
        </w:rPr>
        <w:t xml:space="preserve">INSERT OR IGNORE INTO crawl_history (url, content_hash, ...)</w:t>
      </w:r>
    </w:p>
    <w:p>
      <w:pPr>
        <w:spacing w:after="60"/>
        <w:ind w:left="720"/>
      </w:pPr>
      <w:r>
        <w:rPr>
          <w:rFonts w:ascii="Courier New" w:cs="Courier New" w:eastAsia="Courier New" w:hAnsi="Courier New"/>
          <w:color w:val="1F4E79"/>
          <w:sz w:val="18"/>
          <w:szCs w:val="18"/>
        </w:rPr>
        <w:t xml:space="preserve">VALUES (?, ?, ...)</w:t>
      </w:r>
    </w:p>
    <w:p>
      <w:pPr>
        <w:spacing w:after="160"/>
      </w:pPr>
      <w:r>
        <w:t xml:space="preserve"/>
      </w:r>
    </w:p>
    <w:p>
      <w:r>
        <w:br w:type="page"/>
      </w:r>
    </w:p>
    <w:p>
      <w:pPr>
        <w:pStyle w:val="Heading2"/>
        <w:spacing w:before="300" w:after="150"/>
      </w:pPr>
      <w:r>
        <w:rPr>
          <w:rFonts w:ascii="Arial" w:cs="Arial" w:eastAsia="Arial" w:hAnsi="Arial"/>
          <w:b/>
          <w:bCs/>
          <w:sz w:val="26"/>
          <w:szCs w:val="26"/>
        </w:rPr>
        <w:t xml:space="preserve">9.3 Yüksek Öncelikli Sorunlar</w:t>
      </w:r>
    </w:p>
    <w:p>
      <w:pPr>
        <w:pBdr>
          <w:bottom w:val="single" w:color="CCCCCC" w:sz="4" w:space="1"/>
        </w:pBdr>
        <w:spacing w:after="200"/>
      </w:pPr>
      <w:r>
        <w:t xml:space="preserve"/>
      </w:r>
    </w:p>
    <w:p>
      <w:pPr>
        <w:pStyle w:val="Heading3"/>
        <w:spacing w:before="240" w:after="120"/>
      </w:pPr>
      <w:r>
        <w:rPr>
          <w:rFonts w:ascii="Arial" w:cs="Arial" w:eastAsia="Arial" w:hAnsi="Arial"/>
          <w:b/>
          <w:bCs/>
          <w:sz w:val="24"/>
          <w:szCs w:val="24"/>
        </w:rPr>
        <w:t xml:space="preserve">Y-1 — Her Site İçin Yeni Agent Oluşturuluyor</w:t>
      </w:r>
    </w:p>
    <w:p>
      <w:pPr>
        <w:spacing w:after="120"/>
      </w:pPr>
      <w:r>
        <w:rPr>
          <w:rFonts w:ascii="Arial" w:cs="Arial" w:eastAsia="Arial" w:hAnsi="Arial"/>
          <w:sz w:val="22"/>
          <w:szCs w:val="22"/>
        </w:rPr>
        <w:t xml:space="preserve">Konum: main_trafilatura.py → process_single_site() içi</w:t>
      </w:r>
    </w:p>
    <w:p>
      <w:pPr>
        <w:spacing w:after="80"/>
      </w:pPr>
      <w:r>
        <w:t xml:space="preserve"/>
      </w:r>
    </w:p>
    <w:p>
      <w:pPr>
        <w:spacing w:after="120"/>
      </w:pPr>
      <w:r>
        <w:rPr>
          <w:rFonts w:ascii="Arial" w:cs="Arial" w:eastAsia="Arial" w:hAnsi="Arial"/>
          <w:sz w:val="22"/>
          <w:szCs w:val="22"/>
        </w:rPr>
        <w:t xml:space="preserve">Her site için process_single_site() çağrıldığında içeride yeni bir TrafilaturaOllamaAgent nesnesi oluşturuluyor. Nesne oluşturulurken __init__ içindeki _check_ollama() metodu çalışıyor ve bu metod senkron bir HTTP isteği (httpx.get) gönderiyor. 38 site = 38 kez Ollama'ya 'bağlantı kontrolü' isteği. Ayrıca CONCURRENT_SITES = 3 ile aynı anda 3 agent oluşturuluyor, yani 3 eş zamanlı blocking HTTP çağrısı event loop'u kilitliyor.</w:t>
      </w:r>
    </w:p>
    <w:p>
      <w:pPr>
        <w:spacing w:after="80"/>
      </w:pPr>
      <w:r>
        <w:t xml:space="preserve"/>
      </w:r>
    </w:p>
    <w:p>
      <w:pPr>
        <w:spacing w:after="120"/>
      </w:pPr>
      <w:r>
        <w:rPr>
          <w:rFonts w:ascii="Arial" w:cs="Arial" w:eastAsia="Arial" w:hAnsi="Arial"/>
          <w:sz w:val="22"/>
          <w:szCs w:val="22"/>
        </w:rPr>
        <w:t xml:space="preserve">Önerilen çözüm: Agent'ı main() başında bir kez oluşturun ve tüm görevlere paylaşın:</w:t>
      </w:r>
    </w:p>
    <w:p>
      <w:pPr>
        <w:spacing w:after="60"/>
        <w:ind w:left="720"/>
      </w:pPr>
      <w:r>
        <w:rPr>
          <w:rFonts w:ascii="Courier New" w:cs="Courier New" w:eastAsia="Courier New" w:hAnsi="Courier New"/>
          <w:color w:val="1F4E79"/>
          <w:sz w:val="18"/>
          <w:szCs w:val="18"/>
        </w:rPr>
        <w:t xml:space="preserve"># main() içinde, döngüden ÖNCE</w:t>
      </w:r>
    </w:p>
    <w:p>
      <w:pPr>
        <w:spacing w:after="60"/>
        <w:ind w:left="720"/>
      </w:pPr>
      <w:r>
        <w:rPr>
          <w:rFonts w:ascii="Courier New" w:cs="Courier New" w:eastAsia="Courier New" w:hAnsi="Courier New"/>
          <w:color w:val="1F4E79"/>
          <w:sz w:val="18"/>
          <w:szCs w:val="18"/>
        </w:rPr>
        <w:t xml:space="preserve">agent = TrafilaturaOllamaAgent(model=OLLAMA_MODEL, shared_browser=shared_browser)</w:t>
      </w:r>
    </w:p>
    <w:p>
      <w:pPr>
        <w:spacing w:after="60"/>
        <w:ind w:left="720"/>
      </w:pPr>
      <w:r>
        <w:rPr>
          <w:rFonts w:ascii="Courier New" w:cs="Courier New" w:eastAsia="Courier New" w:hAnsi="Courier New"/>
          <w:color w:val="1F4E79"/>
          <w:sz w:val="18"/>
          <w:szCs w:val="18"/>
        </w:rPr>
        <w:t xml:space="preserve"># process_single_site'a parametre olarak geçin</w:t>
      </w:r>
    </w:p>
    <w:p>
      <w:pPr>
        <w:spacing w:after="160"/>
      </w:pPr>
      <w:r>
        <w:t xml:space="preserve"/>
      </w:r>
    </w:p>
    <w:p>
      <w:pPr>
        <w:pBdr>
          <w:bottom w:val="single" w:color="CCCCCC" w:sz="4" w:space="1"/>
        </w:pBdr>
        <w:spacing w:after="200"/>
      </w:pPr>
      <w:r>
        <w:t xml:space="preserve"/>
      </w:r>
    </w:p>
    <w:p>
      <w:pPr>
        <w:pStyle w:val="Heading3"/>
        <w:spacing w:before="240" w:after="120"/>
      </w:pPr>
      <w:r>
        <w:rPr>
          <w:rFonts w:ascii="Arial" w:cs="Arial" w:eastAsia="Arial" w:hAnsi="Arial"/>
          <w:b/>
          <w:bCs/>
          <w:sz w:val="24"/>
          <w:szCs w:val="24"/>
        </w:rPr>
        <w:t xml:space="preserve">Y-2 — RAM ve Disk Yazma Performansı</w:t>
      </w:r>
    </w:p>
    <w:p>
      <w:pPr>
        <w:spacing w:after="120"/>
      </w:pPr>
      <w:r>
        <w:rPr>
          <w:rFonts w:ascii="Arial" w:cs="Arial" w:eastAsia="Arial" w:hAnsi="Arial"/>
          <w:sz w:val="22"/>
          <w:szCs w:val="22"/>
        </w:rPr>
        <w:t xml:space="preserve">Konum: main_trafilatura.py → all_results dict ve save_results()</w:t>
      </w:r>
    </w:p>
    <w:p>
      <w:pPr>
        <w:spacing w:after="80"/>
      </w:pPr>
      <w:r>
        <w:t xml:space="preserve"/>
      </w:r>
    </w:p>
    <w:p>
      <w:pPr>
        <w:spacing w:after="120"/>
      </w:pPr>
      <w:r>
        <w:rPr>
          <w:rFonts w:ascii="Arial" w:cs="Arial" w:eastAsia="Arial" w:hAnsi="Arial"/>
          <w:sz w:val="22"/>
          <w:szCs w:val="22"/>
        </w:rPr>
        <w:t xml:space="preserve">all_results sözlüğü başlangıçta tüm önceki sonuçları JSON dosyasından yükliyor ve her site tamamlandıkça içine ekleniyor. 38 site × ortalama 20 sayfa × ortalama 20.000 karakter = yaklaşık 15 MB veri RAM'de tutuluyor. Bu şu an sorun yaratmıyor ancak site sayısı 200-300'ü geçtiğinde bellek baskısı oluşacak.</w:t>
      </w:r>
    </w:p>
    <w:p>
      <w:pPr>
        <w:spacing w:after="80"/>
      </w:pPr>
      <w:r>
        <w:t xml:space="preserve"/>
      </w:r>
    </w:p>
    <w:p>
      <w:pPr>
        <w:spacing w:after="120"/>
      </w:pPr>
      <w:r>
        <w:rPr>
          <w:rFonts w:ascii="Arial" w:cs="Arial" w:eastAsia="Arial" w:hAnsi="Arial"/>
          <w:sz w:val="22"/>
          <w:szCs w:val="22"/>
        </w:rPr>
        <w:t xml:space="preserve">Daha kritik olan ise save_results() fonksiyonu: her site tamamlandığında tüm all_results sözlüğü, baştan sona json.dump() ile dosyaya yazılıyor. 300 site sonrasında her kayıt işlemi 50-100 MB'lık JSON'ı yeniden serialize edip diske yazacak.</w:t>
      </w:r>
    </w:p>
    <w:p>
      <w:pPr>
        <w:spacing w:after="80"/>
      </w:pPr>
      <w:r>
        <w:t xml:space="preserve"/>
      </w:r>
    </w:p>
    <w:p>
      <w:pPr>
        <w:spacing w:after="120"/>
      </w:pPr>
      <w:r>
        <w:rPr>
          <w:rFonts w:ascii="Arial" w:cs="Arial" w:eastAsia="Arial" w:hAnsi="Arial"/>
          <w:sz w:val="22"/>
          <w:szCs w:val="22"/>
        </w:rPr>
        <w:t xml:space="preserve">Önerilen çözüm: sonuçları da SQLite'a taşıyın veya en azından append-only bir JSONL (her satır bir JSON) formatı kullanın. Böylece her kayıt sadece yeni satır ekler, tüm dosyayı yeniden yazmaz.</w:t>
      </w:r>
    </w:p>
    <w:p>
      <w:pPr>
        <w:spacing w:after="160"/>
      </w:pPr>
      <w:r>
        <w:t xml:space="preserve"/>
      </w:r>
    </w:p>
    <w:p>
      <w:pPr>
        <w:pBdr>
          <w:bottom w:val="single" w:color="CCCCCC" w:sz="4" w:space="1"/>
        </w:pBdr>
        <w:spacing w:after="200"/>
      </w:pPr>
      <w:r>
        <w:t xml:space="preserve"/>
      </w:r>
    </w:p>
    <w:p>
      <w:pPr>
        <w:pStyle w:val="Heading3"/>
        <w:spacing w:before="240" w:after="120"/>
      </w:pPr>
      <w:r>
        <w:rPr>
          <w:rFonts w:ascii="Arial" w:cs="Arial" w:eastAsia="Arial" w:hAnsi="Arial"/>
          <w:b/>
          <w:bCs/>
          <w:sz w:val="24"/>
          <w:szCs w:val="24"/>
        </w:rPr>
        <w:t xml:space="preserve">Y-3 — print() Tabanlı Loglama</w:t>
      </w:r>
    </w:p>
    <w:p>
      <w:pPr>
        <w:spacing w:after="120"/>
      </w:pPr>
      <w:r>
        <w:rPr>
          <w:rFonts w:ascii="Arial" w:cs="Arial" w:eastAsia="Arial" w:hAnsi="Arial"/>
          <w:sz w:val="22"/>
          <w:szCs w:val="22"/>
        </w:rPr>
        <w:t xml:space="preserve">Konum: tüm dosyalar — yaklaşık 114 adet print() çağrısı</w:t>
      </w:r>
    </w:p>
    <w:p>
      <w:pPr>
        <w:spacing w:after="80"/>
      </w:pPr>
      <w:r>
        <w:t xml:space="preserve"/>
      </w:r>
    </w:p>
    <w:p>
      <w:pPr>
        <w:spacing w:after="120"/>
      </w:pPr>
      <w:r>
        <w:rPr>
          <w:rFonts w:ascii="Arial" w:cs="Arial" w:eastAsia="Arial" w:hAnsi="Arial"/>
          <w:sz w:val="22"/>
          <w:szCs w:val="22"/>
        </w:rPr>
        <w:t xml:space="preserve">Tüm sistem çıktısı stdout'a print() ile yazılıyor. Bu yaklaşımın üretim ortamındaki sorunları:</w:t>
      </w:r>
    </w:p>
    <w:p>
      <w:pPr>
        <w:pStyle w:val="ListParagraph"/>
        <w:numPr>
          <w:ilvl w:val="0"/>
          <w:numId w:val="2"/>
        </w:numPr>
        <w:spacing w:after="80"/>
      </w:pPr>
      <w:r>
        <w:rPr>
          <w:rFonts w:ascii="Arial" w:cs="Arial" w:eastAsia="Arial" w:hAnsi="Arial"/>
          <w:sz w:val="22"/>
          <w:szCs w:val="22"/>
        </w:rPr>
        <w:t xml:space="preserve">Program servis olarak (Windows Task Scheduler, cron, systemd) çalışırsa çıktı tamamen kaybolur</w:t>
      </w:r>
    </w:p>
    <w:p>
      <w:pPr>
        <w:pStyle w:val="ListParagraph"/>
        <w:numPr>
          <w:ilvl w:val="0"/>
          <w:numId w:val="2"/>
        </w:numPr>
        <w:spacing w:after="80"/>
      </w:pPr>
      <w:r>
        <w:rPr>
          <w:rFonts w:ascii="Arial" w:cs="Arial" w:eastAsia="Arial" w:hAnsi="Arial"/>
          <w:sz w:val="22"/>
          <w:szCs w:val="22"/>
        </w:rPr>
        <w:t xml:space="preserve">Hata analizinde 'ne zaman ne oldu?' sorusuna yanıt vermek güçleşir — timestamp yok</w:t>
      </w:r>
    </w:p>
    <w:p>
      <w:pPr>
        <w:pStyle w:val="ListParagraph"/>
        <w:numPr>
          <w:ilvl w:val="0"/>
          <w:numId w:val="2"/>
        </w:numPr>
        <w:spacing w:after="80"/>
      </w:pPr>
      <w:r>
        <w:rPr>
          <w:rFonts w:ascii="Arial" w:cs="Arial" w:eastAsia="Arial" w:hAnsi="Arial"/>
          <w:sz w:val="22"/>
          <w:szCs w:val="22"/>
        </w:rPr>
        <w:t xml:space="preserve">Log seviyesi yok: DEBUG / INFO / WARNING / ERROR ayrımı yapılamıyor</w:t>
      </w:r>
    </w:p>
    <w:p>
      <w:pPr>
        <w:pStyle w:val="ListParagraph"/>
        <w:numPr>
          <w:ilvl w:val="0"/>
          <w:numId w:val="2"/>
        </w:numPr>
        <w:spacing w:after="80"/>
      </w:pPr>
      <w:r>
        <w:rPr>
          <w:rFonts w:ascii="Arial" w:cs="Arial" w:eastAsia="Arial" w:hAnsi="Arial"/>
          <w:sz w:val="22"/>
          <w:szCs w:val="22"/>
        </w:rPr>
        <w:t xml:space="preserve">Çoklu concurrent goroutine'lerden gelen çıktılar birbirine karışır</w:t>
      </w:r>
    </w:p>
    <w:p>
      <w:pPr>
        <w:spacing w:after="80"/>
      </w:pPr>
      <w:r>
        <w:t xml:space="preserve"/>
      </w:r>
    </w:p>
    <w:p>
      <w:pPr>
        <w:spacing w:after="120"/>
      </w:pPr>
      <w:r>
        <w:rPr>
          <w:rFonts w:ascii="Arial" w:cs="Arial" w:eastAsia="Arial" w:hAnsi="Arial"/>
          <w:sz w:val="22"/>
          <w:szCs w:val="22"/>
        </w:rPr>
        <w:t xml:space="preserve">Önerilen çözüm: Python'ın standart logging modülünü kullanın:</w:t>
      </w:r>
    </w:p>
    <w:p>
      <w:pPr>
        <w:spacing w:after="60"/>
        <w:ind w:left="720"/>
      </w:pPr>
      <w:r>
        <w:rPr>
          <w:rFonts w:ascii="Courier New" w:cs="Courier New" w:eastAsia="Courier New" w:hAnsi="Courier New"/>
          <w:color w:val="1F4E79"/>
          <w:sz w:val="18"/>
          <w:szCs w:val="18"/>
        </w:rPr>
        <w:t xml:space="preserve">import logging</w:t>
      </w:r>
    </w:p>
    <w:p>
      <w:pPr>
        <w:spacing w:after="60"/>
        <w:ind w:left="720"/>
      </w:pPr>
      <w:r>
        <w:rPr>
          <w:rFonts w:ascii="Courier New" w:cs="Courier New" w:eastAsia="Courier New" w:hAnsi="Courier New"/>
          <w:color w:val="1F4E79"/>
          <w:sz w:val="18"/>
          <w:szCs w:val="18"/>
        </w:rPr>
        <w:t xml:space="preserve">logging.basicConfig(</w:t>
      </w:r>
    </w:p>
    <w:p>
      <w:pPr>
        <w:spacing w:after="60"/>
        <w:ind w:left="720"/>
      </w:pPr>
      <w:r>
        <w:rPr>
          <w:rFonts w:ascii="Courier New" w:cs="Courier New" w:eastAsia="Courier New" w:hAnsi="Courier New"/>
          <w:color w:val="1F4E79"/>
          <w:sz w:val="18"/>
          <w:szCs w:val="18"/>
        </w:rPr>
        <w:t xml:space="preserve">    level=logging.INFO,</w:t>
      </w:r>
    </w:p>
    <w:p>
      <w:pPr>
        <w:spacing w:after="60"/>
        <w:ind w:left="720"/>
      </w:pPr>
      <w:r>
        <w:rPr>
          <w:rFonts w:ascii="Courier New" w:cs="Courier New" w:eastAsia="Courier New" w:hAnsi="Courier New"/>
          <w:color w:val="1F4E79"/>
          <w:sz w:val="18"/>
          <w:szCs w:val="18"/>
        </w:rPr>
        <w:t xml:space="preserve">    format='%(asctime)s [%(levelname)s] %(name)s: %(message)s',</w:t>
      </w:r>
    </w:p>
    <w:p>
      <w:pPr>
        <w:spacing w:after="60"/>
        <w:ind w:left="720"/>
      </w:pPr>
      <w:r>
        <w:rPr>
          <w:rFonts w:ascii="Courier New" w:cs="Courier New" w:eastAsia="Courier New" w:hAnsi="Courier New"/>
          <w:color w:val="1F4E79"/>
          <w:sz w:val="18"/>
          <w:szCs w:val="18"/>
        </w:rPr>
        <w:t xml:space="preserve">    handlers=[</w:t>
      </w:r>
    </w:p>
    <w:p>
      <w:pPr>
        <w:spacing w:after="60"/>
        <w:ind w:left="720"/>
      </w:pPr>
      <w:r>
        <w:rPr>
          <w:rFonts w:ascii="Courier New" w:cs="Courier New" w:eastAsia="Courier New" w:hAnsi="Courier New"/>
          <w:color w:val="1F4E79"/>
          <w:sz w:val="18"/>
          <w:szCs w:val="18"/>
        </w:rPr>
        <w:t xml:space="preserve">        logging.FileHandler('crawler.log', encoding='utf-8'),</w:t>
      </w:r>
    </w:p>
    <w:p>
      <w:pPr>
        <w:spacing w:after="60"/>
        <w:ind w:left="720"/>
      </w:pPr>
      <w:r>
        <w:rPr>
          <w:rFonts w:ascii="Courier New" w:cs="Courier New" w:eastAsia="Courier New" w:hAnsi="Courier New"/>
          <w:color w:val="1F4E79"/>
          <w:sz w:val="18"/>
          <w:szCs w:val="18"/>
        </w:rPr>
        <w:t xml:space="preserve">        logging.StreamHandler()   # terminale de yaz</w:t>
      </w:r>
    </w:p>
    <w:p>
      <w:pPr>
        <w:spacing w:after="60"/>
        <w:ind w:left="720"/>
      </w:pPr>
      <w:r>
        <w:rPr>
          <w:rFonts w:ascii="Courier New" w:cs="Courier New" w:eastAsia="Courier New" w:hAnsi="Courier New"/>
          <w:color w:val="1F4E79"/>
          <w:sz w:val="18"/>
          <w:szCs w:val="18"/>
        </w:rPr>
        <w:t xml:space="preserve">    ]</w:t>
      </w:r>
    </w:p>
    <w:p>
      <w:pPr>
        <w:spacing w:after="60"/>
        <w:ind w:left="720"/>
      </w:pPr>
      <w:r>
        <w:rPr>
          <w:rFonts w:ascii="Courier New" w:cs="Courier New" w:eastAsia="Courier New" w:hAnsi="Courier New"/>
          <w:color w:val="1F4E79"/>
          <w:sz w:val="18"/>
          <w:szCs w:val="18"/>
        </w:rPr>
        <w:t xml:space="preserve">)</w:t>
      </w:r>
    </w:p>
    <w:p>
      <w:pPr>
        <w:spacing w:after="160"/>
      </w:pPr>
      <w:r>
        <w:t xml:space="preserve"/>
      </w:r>
    </w:p>
    <w:p>
      <w:r>
        <w:br w:type="page"/>
      </w:r>
    </w:p>
    <w:p>
      <w:pPr>
        <w:pStyle w:val="Heading2"/>
        <w:spacing w:before="300" w:after="150"/>
      </w:pPr>
      <w:r>
        <w:rPr>
          <w:rFonts w:ascii="Arial" w:cs="Arial" w:eastAsia="Arial" w:hAnsi="Arial"/>
          <w:b/>
          <w:bCs/>
          <w:sz w:val="26"/>
          <w:szCs w:val="26"/>
        </w:rPr>
        <w:t xml:space="preserve">9.4 Orta Öncelikli Sorunlar</w:t>
      </w:r>
    </w:p>
    <w:p>
      <w:pPr>
        <w:pBdr>
          <w:bottom w:val="single" w:color="CCCCCC" w:sz="4" w:space="1"/>
        </w:pBdr>
        <w:spacing w:after="200"/>
      </w:pPr>
      <w:r>
        <w:t xml:space="preserve"/>
      </w:r>
    </w:p>
    <w:p>
      <w:pPr>
        <w:pStyle w:val="Heading3"/>
        <w:spacing w:before="240" w:after="120"/>
      </w:pPr>
      <w:r>
        <w:rPr>
          <w:rFonts w:ascii="Arial" w:cs="Arial" w:eastAsia="Arial" w:hAnsi="Arial"/>
          <w:b/>
          <w:bCs/>
          <w:sz w:val="24"/>
          <w:szCs w:val="24"/>
        </w:rPr>
        <w:t xml:space="preserve">O-1 — Aşırı Geniş except Blokları</w:t>
      </w:r>
    </w:p>
    <w:p>
      <w:pPr>
        <w:spacing w:after="120"/>
      </w:pPr>
      <w:r>
        <w:rPr>
          <w:rFonts w:ascii="Arial" w:cs="Arial" w:eastAsia="Arial" w:hAnsi="Arial"/>
          <w:sz w:val="22"/>
          <w:szCs w:val="22"/>
        </w:rPr>
        <w:t xml:space="preserve">Konum: trafilatura_ollama_agent.py — 18 adet 'except Exception: pass' benzeri blok</w:t>
      </w:r>
    </w:p>
    <w:p>
      <w:pPr>
        <w:spacing w:after="80"/>
      </w:pPr>
      <w:r>
        <w:t xml:space="preserve"/>
      </w:r>
    </w:p>
    <w:p>
      <w:pPr>
        <w:spacing w:after="120"/>
      </w:pPr>
      <w:r>
        <w:rPr>
          <w:rFonts w:ascii="Arial" w:cs="Arial" w:eastAsia="Arial" w:hAnsi="Arial"/>
          <w:sz w:val="22"/>
          <w:szCs w:val="22"/>
        </w:rPr>
        <w:t xml:space="preserve">Neredeyse her try bloğu 'except Exception: pass' veya 'except Exception: return None' ile bitiyor. Bu pattern birçok farklı hatayı (ağ hatası, parse hatası, bellek hatası, programlama hatası) ayırt etmeksizin sessizce yutuyor. Bir bug olduğunda nerede ve neden hata oluştuğunu anlamak neredeyse imkânsız hale geliyor.</w:t>
      </w:r>
    </w:p>
    <w:p>
      <w:pPr>
        <w:spacing w:after="80"/>
      </w:pPr>
      <w:r>
        <w:t xml:space="preserve"/>
      </w:r>
    </w:p>
    <w:p>
      <w:pPr>
        <w:spacing w:after="120"/>
      </w:pPr>
      <w:r>
        <w:rPr>
          <w:rFonts w:ascii="Arial" w:cs="Arial" w:eastAsia="Arial" w:hAnsi="Arial"/>
          <w:sz w:val="22"/>
          <w:szCs w:val="22"/>
        </w:rPr>
        <w:t xml:space="preserve">Önerilen yaklaşım: beklenen hataları açıkça yakalayın, geriye kalanları yükselin:</w:t>
      </w:r>
    </w:p>
    <w:p>
      <w:pPr>
        <w:spacing w:after="60"/>
        <w:ind w:left="720"/>
      </w:pPr>
      <w:r>
        <w:rPr>
          <w:rFonts w:ascii="Courier New" w:cs="Courier New" w:eastAsia="Courier New" w:hAnsi="Courier New"/>
          <w:color w:val="1F4E79"/>
          <w:sz w:val="18"/>
          <w:szCs w:val="18"/>
        </w:rPr>
        <w:t xml:space="preserve">try:</w:t>
      </w:r>
    </w:p>
    <w:p>
      <w:pPr>
        <w:spacing w:after="60"/>
        <w:ind w:left="720"/>
      </w:pPr>
      <w:r>
        <w:rPr>
          <w:rFonts w:ascii="Courier New" w:cs="Courier New" w:eastAsia="Courier New" w:hAnsi="Courier New"/>
          <w:color w:val="1F4E79"/>
          <w:sz w:val="18"/>
          <w:szCs w:val="18"/>
        </w:rPr>
        <w:t xml:space="preserve">    result = await page.goto(url, timeout=90000)</w:t>
      </w:r>
    </w:p>
    <w:p>
      <w:pPr>
        <w:spacing w:after="60"/>
        <w:ind w:left="720"/>
      </w:pPr>
      <w:r>
        <w:rPr>
          <w:rFonts w:ascii="Courier New" w:cs="Courier New" w:eastAsia="Courier New" w:hAnsi="Courier New"/>
          <w:color w:val="1F4E79"/>
          <w:sz w:val="18"/>
          <w:szCs w:val="18"/>
        </w:rPr>
        <w:t xml:space="preserve">except PlaywrightTimeoutError:</w:t>
      </w:r>
    </w:p>
    <w:p>
      <w:pPr>
        <w:spacing w:after="60"/>
        <w:ind w:left="720"/>
      </w:pPr>
      <w:r>
        <w:rPr>
          <w:rFonts w:ascii="Courier New" w:cs="Courier New" w:eastAsia="Courier New" w:hAnsi="Courier New"/>
          <w:color w:val="1F4E79"/>
          <w:sz w:val="18"/>
          <w:szCs w:val="18"/>
        </w:rPr>
        <w:t xml:space="preserve">    logger.warning('Timeout: %s', url)</w:t>
      </w:r>
    </w:p>
    <w:p>
      <w:pPr>
        <w:spacing w:after="60"/>
        <w:ind w:left="720"/>
      </w:pPr>
      <w:r>
        <w:rPr>
          <w:rFonts w:ascii="Courier New" w:cs="Courier New" w:eastAsia="Courier New" w:hAnsi="Courier New"/>
          <w:color w:val="1F4E79"/>
          <w:sz w:val="18"/>
          <w:szCs w:val="18"/>
        </w:rPr>
        <w:t xml:space="preserve">    return None, None, []</w:t>
      </w:r>
    </w:p>
    <w:p>
      <w:pPr>
        <w:spacing w:after="60"/>
        <w:ind w:left="720"/>
      </w:pPr>
      <w:r>
        <w:rPr>
          <w:rFonts w:ascii="Courier New" w:cs="Courier New" w:eastAsia="Courier New" w:hAnsi="Courier New"/>
          <w:color w:val="1F4E79"/>
          <w:sz w:val="18"/>
          <w:szCs w:val="18"/>
        </w:rPr>
        <w:t xml:space="preserve">except PlaywrightError as e:</w:t>
      </w:r>
    </w:p>
    <w:p>
      <w:pPr>
        <w:spacing w:after="60"/>
        <w:ind w:left="720"/>
      </w:pPr>
      <w:r>
        <w:rPr>
          <w:rFonts w:ascii="Courier New" w:cs="Courier New" w:eastAsia="Courier New" w:hAnsi="Courier New"/>
          <w:color w:val="1F4E79"/>
          <w:sz w:val="18"/>
          <w:szCs w:val="18"/>
        </w:rPr>
        <w:t xml:space="preserve">    logger.error('Playwright hatası: %s — %s', url, e)</w:t>
      </w:r>
    </w:p>
    <w:p>
      <w:pPr>
        <w:spacing w:after="60"/>
        <w:ind w:left="720"/>
      </w:pPr>
      <w:r>
        <w:rPr>
          <w:rFonts w:ascii="Courier New" w:cs="Courier New" w:eastAsia="Courier New" w:hAnsi="Courier New"/>
          <w:color w:val="1F4E79"/>
          <w:sz w:val="18"/>
          <w:szCs w:val="18"/>
        </w:rPr>
        <w:t xml:space="preserve">    return None, None, []</w:t>
      </w:r>
    </w:p>
    <w:p>
      <w:pPr>
        <w:spacing w:after="60"/>
        <w:ind w:left="720"/>
      </w:pPr>
      <w:r>
        <w:rPr>
          <w:rFonts w:ascii="Courier New" w:cs="Courier New" w:eastAsia="Courier New" w:hAnsi="Courier New"/>
          <w:color w:val="1F4E79"/>
          <w:sz w:val="18"/>
          <w:szCs w:val="18"/>
        </w:rPr>
        <w:t xml:space="preserve"># Beklenmedik hatalar yukarı fırlatılsın, sessizce yutulmasın</w:t>
      </w:r>
    </w:p>
    <w:p>
      <w:pPr>
        <w:spacing w:after="160"/>
      </w:pPr>
      <w:r>
        <w:t xml:space="preserve"/>
      </w:r>
    </w:p>
    <w:p>
      <w:pPr>
        <w:pBdr>
          <w:bottom w:val="single" w:color="CCCCCC" w:sz="4" w:space="1"/>
        </w:pBdr>
        <w:spacing w:after="200"/>
      </w:pPr>
      <w:r>
        <w:t xml:space="preserve"/>
      </w:r>
    </w:p>
    <w:p>
      <w:pPr>
        <w:pStyle w:val="Heading3"/>
        <w:spacing w:before="240" w:after="120"/>
      </w:pPr>
      <w:r>
        <w:rPr>
          <w:rFonts w:ascii="Arial" w:cs="Arial" w:eastAsia="Arial" w:hAnsi="Arial"/>
          <w:b/>
          <w:bCs/>
          <w:sz w:val="24"/>
          <w:szCs w:val="24"/>
        </w:rPr>
        <w:t xml:space="preserve">O-2 — Domain Bazlı Rate Limiting Eksik</w:t>
      </w:r>
    </w:p>
    <w:p>
      <w:pPr>
        <w:spacing w:after="120"/>
      </w:pPr>
      <w:r>
        <w:rPr>
          <w:rFonts w:ascii="Arial" w:cs="Arial" w:eastAsia="Arial" w:hAnsi="Arial"/>
          <w:sz w:val="22"/>
          <w:szCs w:val="22"/>
        </w:rPr>
        <w:t xml:space="preserve">Konum: deep_crawler_trafilatura.py → _crawl_recursive()</w:t>
      </w:r>
    </w:p>
    <w:p>
      <w:pPr>
        <w:spacing w:after="80"/>
      </w:pPr>
      <w:r>
        <w:t xml:space="preserve"/>
      </w:r>
    </w:p>
    <w:p>
      <w:pPr>
        <w:spacing w:after="120"/>
      </w:pPr>
      <w:r>
        <w:rPr>
          <w:rFonts w:ascii="Arial" w:cs="Arial" w:eastAsia="Arial" w:hAnsi="Arial"/>
          <w:sz w:val="22"/>
          <w:szCs w:val="22"/>
        </w:rPr>
        <w:t xml:space="preserve">Aynı domaine ait alt sayfalar hiçbir bekleme olmadan art arda çekiliyor. DEPTH_LIMITS[0] = None yapıldığında örneğin github.com'dan 150+ sayfa birbirini kovalıyor. Bu durum:</w:t>
      </w:r>
    </w:p>
    <w:p>
      <w:pPr>
        <w:pStyle w:val="ListParagraph"/>
        <w:numPr>
          <w:ilvl w:val="0"/>
          <w:numId w:val="2"/>
        </w:numPr>
        <w:spacing w:after="80"/>
      </w:pPr>
      <w:r>
        <w:rPr>
          <w:rFonts w:ascii="Arial" w:cs="Arial" w:eastAsia="Arial" w:hAnsi="Arial"/>
          <w:sz w:val="22"/>
          <w:szCs w:val="22"/>
        </w:rPr>
        <w:t xml:space="preserve">Sitenin IP'yi geçici olarak yasaklamasına (429 Too Many Requests) neden olabilir</w:t>
      </w:r>
    </w:p>
    <w:p>
      <w:pPr>
        <w:pStyle w:val="ListParagraph"/>
        <w:numPr>
          <w:ilvl w:val="0"/>
          <w:numId w:val="2"/>
        </w:numPr>
        <w:spacing w:after="80"/>
      </w:pPr>
      <w:r>
        <w:rPr>
          <w:rFonts w:ascii="Arial" w:cs="Arial" w:eastAsia="Arial" w:hAnsi="Arial"/>
          <w:sz w:val="22"/>
          <w:szCs w:val="22"/>
        </w:rPr>
        <w:t xml:space="preserve">Sitenin crawling politikasını ihlal edebilir</w:t>
      </w:r>
    </w:p>
    <w:p>
      <w:pPr>
        <w:pStyle w:val="ListParagraph"/>
        <w:numPr>
          <w:ilvl w:val="0"/>
          <w:numId w:val="2"/>
        </w:numPr>
        <w:spacing w:after="80"/>
      </w:pPr>
      <w:r>
        <w:rPr>
          <w:rFonts w:ascii="Arial" w:cs="Arial" w:eastAsia="Arial" w:hAnsi="Arial"/>
          <w:sz w:val="22"/>
          <w:szCs w:val="22"/>
        </w:rPr>
        <w:t xml:space="preserve">Playwright zaten 5-8 saniye beklediği için çoğu durumda sorun çıkmıyor, ancak garantisiz</w:t>
      </w:r>
    </w:p>
    <w:p>
      <w:pPr>
        <w:spacing w:after="80"/>
      </w:pPr>
      <w:r>
        <w:t xml:space="preserve"/>
      </w:r>
    </w:p>
    <w:p>
      <w:pPr>
        <w:spacing w:after="120"/>
      </w:pPr>
      <w:r>
        <w:rPr>
          <w:rFonts w:ascii="Arial" w:cs="Arial" w:eastAsia="Arial" w:hAnsi="Arial"/>
          <w:sz w:val="22"/>
          <w:szCs w:val="22"/>
        </w:rPr>
        <w:t xml:space="preserve">Önerilen çözüm: aynı domain'e art arda istek arasına küçük bir bekleme ekleyin:</w:t>
      </w:r>
    </w:p>
    <w:p>
      <w:pPr>
        <w:spacing w:after="60"/>
        <w:ind w:left="720"/>
      </w:pPr>
      <w:r>
        <w:rPr>
          <w:rFonts w:ascii="Courier New" w:cs="Courier New" w:eastAsia="Courier New" w:hAnsi="Courier New"/>
          <w:color w:val="1F4E79"/>
          <w:sz w:val="18"/>
          <w:szCs w:val="18"/>
        </w:rPr>
        <w:t xml:space="preserve">await asyncio.sleep(random.uniform(1.0, 2.5))</w:t>
      </w:r>
    </w:p>
    <w:p>
      <w:pPr>
        <w:spacing w:after="160"/>
      </w:pPr>
      <w:r>
        <w:t xml:space="preserve"/>
      </w:r>
    </w:p>
    <w:p>
      <w:pPr>
        <w:pBdr>
          <w:bottom w:val="single" w:color="CCCCCC" w:sz="4" w:space="1"/>
        </w:pBdr>
        <w:spacing w:after="200"/>
      </w:pPr>
      <w:r>
        <w:t xml:space="preserve"/>
      </w:r>
    </w:p>
    <w:p>
      <w:pPr>
        <w:pStyle w:val="Heading3"/>
        <w:spacing w:before="240" w:after="120"/>
      </w:pPr>
      <w:r>
        <w:rPr>
          <w:rFonts w:ascii="Arial" w:cs="Arial" w:eastAsia="Arial" w:hAnsi="Arial"/>
          <w:b/>
          <w:bCs/>
          <w:sz w:val="24"/>
          <w:szCs w:val="24"/>
        </w:rPr>
        <w:t xml:space="preserve">O-3 — URL Doğrulama Eksik</w:t>
      </w:r>
    </w:p>
    <w:p>
      <w:pPr>
        <w:spacing w:after="120"/>
      </w:pPr>
      <w:r>
        <w:rPr>
          <w:rFonts w:ascii="Arial" w:cs="Arial" w:eastAsia="Arial" w:hAnsi="Arial"/>
          <w:sz w:val="22"/>
          <w:szCs w:val="22"/>
        </w:rPr>
        <w:t xml:space="preserve">Konum: trafilatura_ollama_agent.py → extract_from_url()</w:t>
      </w:r>
    </w:p>
    <w:p>
      <w:pPr>
        <w:spacing w:after="80"/>
      </w:pPr>
      <w:r>
        <w:t xml:space="preserve"/>
      </w:r>
    </w:p>
    <w:p>
      <w:pPr>
        <w:spacing w:after="120"/>
      </w:pPr>
      <w:r>
        <w:rPr>
          <w:rFonts w:ascii="Arial" w:cs="Arial" w:eastAsia="Arial" w:hAnsi="Arial"/>
          <w:sz w:val="22"/>
          <w:szCs w:val="22"/>
        </w:rPr>
        <w:t xml:space="preserve">Herhangi bir URL doğrulama yapılmadan doğrudan page.goto(url) çağrısı yapılıyor. Aşağıdaki durumlar sistemi beklenmedik şekilde etkileyebilir:</w:t>
      </w:r>
    </w:p>
    <w:p>
      <w:pPr>
        <w:pStyle w:val="ListParagraph"/>
        <w:numPr>
          <w:ilvl w:val="0"/>
          <w:numId w:val="2"/>
        </w:numPr>
        <w:spacing w:after="80"/>
      </w:pPr>
      <w:r>
        <w:rPr>
          <w:rFonts w:ascii="Arial" w:cs="Arial" w:eastAsia="Arial" w:hAnsi="Arial"/>
          <w:sz w:val="22"/>
          <w:szCs w:val="22"/>
        </w:rPr>
        <w:t xml:space="preserve">'javascript:void(0)' içeren linkler Playwright'ı kararsız bırakır</w:t>
      </w:r>
    </w:p>
    <w:p>
      <w:pPr>
        <w:pStyle w:val="ListParagraph"/>
        <w:numPr>
          <w:ilvl w:val="0"/>
          <w:numId w:val="2"/>
        </w:numPr>
        <w:spacing w:after="80"/>
      </w:pPr>
      <w:r>
        <w:rPr>
          <w:rFonts w:ascii="Arial" w:cs="Arial" w:eastAsia="Arial" w:hAnsi="Arial"/>
          <w:sz w:val="22"/>
          <w:szCs w:val="22"/>
        </w:rPr>
        <w:t xml:space="preserve">'mailto:' veya 'tel:' şemasıyla başlayan URL'ler hata fırlatır</w:t>
      </w:r>
    </w:p>
    <w:p>
      <w:pPr>
        <w:pStyle w:val="ListParagraph"/>
        <w:numPr>
          <w:ilvl w:val="0"/>
          <w:numId w:val="2"/>
        </w:numPr>
        <w:spacing w:after="80"/>
      </w:pPr>
      <w:r>
        <w:rPr>
          <w:rFonts w:ascii="Arial" w:cs="Arial" w:eastAsia="Arial" w:hAnsi="Arial"/>
          <w:sz w:val="22"/>
          <w:szCs w:val="22"/>
        </w:rPr>
        <w:t xml:space="preserve">Çok uzun URL'ler (1000+ karakter) bazı sitelerde sorun yaratır</w:t>
      </w:r>
    </w:p>
    <w:p>
      <w:pPr>
        <w:pStyle w:val="ListParagraph"/>
        <w:numPr>
          <w:ilvl w:val="0"/>
          <w:numId w:val="2"/>
        </w:numPr>
        <w:spacing w:after="80"/>
      </w:pPr>
      <w:r>
        <w:rPr>
          <w:rFonts w:ascii="Arial" w:cs="Arial" w:eastAsia="Arial" w:hAnsi="Arial"/>
          <w:sz w:val="22"/>
          <w:szCs w:val="22"/>
        </w:rPr>
        <w:t xml:space="preserve">Görece URL'ler ('/path' gibi) tam URL yerine geçirilirse yönlendirme hatası oluşur</w:t>
      </w:r>
    </w:p>
    <w:p>
      <w:pPr>
        <w:spacing w:after="80"/>
      </w:pPr>
      <w:r>
        <w:t xml:space="preserve"/>
      </w:r>
    </w:p>
    <w:p>
      <w:pPr>
        <w:spacing w:after="120"/>
      </w:pPr>
      <w:r>
        <w:rPr>
          <w:rFonts w:ascii="Arial" w:cs="Arial" w:eastAsia="Arial" w:hAnsi="Arial"/>
          <w:sz w:val="22"/>
          <w:szCs w:val="22"/>
        </w:rPr>
        <w:t xml:space="preserve">Önerilen çözüm — extract_from_url() başına:</w:t>
      </w:r>
    </w:p>
    <w:p>
      <w:pPr>
        <w:spacing w:after="60"/>
        <w:ind w:left="720"/>
      </w:pPr>
      <w:r>
        <w:rPr>
          <w:rFonts w:ascii="Courier New" w:cs="Courier New" w:eastAsia="Courier New" w:hAnsi="Courier New"/>
          <w:color w:val="1F4E79"/>
          <w:sz w:val="18"/>
          <w:szCs w:val="18"/>
        </w:rPr>
        <w:t xml:space="preserve">parsed = urlparse(url)</w:t>
      </w:r>
    </w:p>
    <w:p>
      <w:pPr>
        <w:spacing w:after="60"/>
        <w:ind w:left="720"/>
      </w:pPr>
      <w:r>
        <w:rPr>
          <w:rFonts w:ascii="Courier New" w:cs="Courier New" w:eastAsia="Courier New" w:hAnsi="Courier New"/>
          <w:color w:val="1F4E79"/>
          <w:sz w:val="18"/>
          <w:szCs w:val="18"/>
        </w:rPr>
        <w:t xml:space="preserve">if parsed.scheme not in ('http', 'https'):</w:t>
      </w:r>
    </w:p>
    <w:p>
      <w:pPr>
        <w:spacing w:after="60"/>
        <w:ind w:left="720"/>
      </w:pPr>
      <w:r>
        <w:rPr>
          <w:rFonts w:ascii="Courier New" w:cs="Courier New" w:eastAsia="Courier New" w:hAnsi="Courier New"/>
          <w:color w:val="1F4E79"/>
          <w:sz w:val="18"/>
          <w:szCs w:val="18"/>
        </w:rPr>
        <w:t xml:space="preserve">    return ExtractionResult(url=url, metadata={'status': 'skipped', 'reason': 'invalid_scheme'})</w:t>
      </w:r>
    </w:p>
    <w:p>
      <w:pPr>
        <w:spacing w:after="160"/>
      </w:pPr>
      <w:r>
        <w:t xml:space="preserve"/>
      </w:r>
    </w:p>
    <w:p>
      <w:pPr>
        <w:pBdr>
          <w:bottom w:val="single" w:color="CCCCCC" w:sz="4" w:space="1"/>
        </w:pBdr>
        <w:spacing w:after="200"/>
      </w:pPr>
      <w:r>
        <w:t xml:space="preserve"/>
      </w:r>
    </w:p>
    <w:p>
      <w:pPr>
        <w:pStyle w:val="Heading3"/>
        <w:spacing w:before="240" w:after="120"/>
      </w:pPr>
      <w:r>
        <w:rPr>
          <w:rFonts w:ascii="Arial" w:cs="Arial" w:eastAsia="Arial" w:hAnsi="Arial"/>
          <w:b/>
          <w:bCs/>
          <w:sz w:val="24"/>
          <w:szCs w:val="24"/>
        </w:rPr>
        <w:t xml:space="preserve">O-4 — Kalıcı Başarısız Siteler Sürekli Yeniden Deneniyor</w:t>
      </w:r>
    </w:p>
    <w:p>
      <w:pPr>
        <w:spacing w:after="120"/>
      </w:pPr>
      <w:r>
        <w:rPr>
          <w:rFonts w:ascii="Arial" w:cs="Arial" w:eastAsia="Arial" w:hAnsi="Arial"/>
          <w:sz w:val="22"/>
          <w:szCs w:val="22"/>
        </w:rPr>
        <w:t xml:space="preserve">Konum: crawl_history_manager.py → mark_failed()</w:t>
      </w:r>
    </w:p>
    <w:p>
      <w:pPr>
        <w:spacing w:after="80"/>
      </w:pPr>
      <w:r>
        <w:t xml:space="preserve"/>
      </w:r>
    </w:p>
    <w:p>
      <w:pPr>
        <w:spacing w:after="120"/>
      </w:pPr>
      <w:r>
        <w:rPr>
          <w:rFonts w:ascii="Arial" w:cs="Arial" w:eastAsia="Arial" w:hAnsi="Arial"/>
          <w:sz w:val="22"/>
          <w:szCs w:val="22"/>
        </w:rPr>
        <w:t xml:space="preserve">Bir site başarısız olduğunda mark_failed() çağrısı yapılıyor, ancak sonraki çalıştırmada bu site yeniden tamamen işleniyor. Erişilemeyen bir site (403 Forbidden, site kapalı vb.) her çalıştırmada aynı 180 saniyelik timeout'u tetikliyor.</w:t>
      </w:r>
    </w:p>
    <w:p>
      <w:pPr>
        <w:spacing w:after="80"/>
      </w:pPr>
      <w:r>
        <w:t xml:space="preserve"/>
      </w:r>
    </w:p>
    <w:p>
      <w:pPr>
        <w:spacing w:after="120"/>
      </w:pPr>
      <w:r>
        <w:rPr>
          <w:rFonts w:ascii="Arial" w:cs="Arial" w:eastAsia="Arial" w:hAnsi="Arial"/>
          <w:sz w:val="22"/>
          <w:szCs w:val="22"/>
        </w:rPr>
        <w:t xml:space="preserve">Önerilen çözüm: başarısızlık sayısını takip edin ve threshold sonrası geçici olarak atlayın:</w:t>
      </w:r>
    </w:p>
    <w:p>
      <w:pPr>
        <w:spacing w:after="60"/>
        <w:ind w:left="720"/>
      </w:pPr>
      <w:r>
        <w:rPr>
          <w:rFonts w:ascii="Courier New" w:cs="Courier New" w:eastAsia="Courier New" w:hAnsi="Courier New"/>
          <w:color w:val="1F4E79"/>
          <w:sz w:val="18"/>
          <w:szCs w:val="18"/>
        </w:rPr>
        <w:t xml:space="preserve"># crawl_history tablosuna ekleyin:</w:t>
      </w:r>
    </w:p>
    <w:p>
      <w:pPr>
        <w:spacing w:after="60"/>
        <w:ind w:left="720"/>
      </w:pPr>
      <w:r>
        <w:rPr>
          <w:rFonts w:ascii="Courier New" w:cs="Courier New" w:eastAsia="Courier New" w:hAnsi="Courier New"/>
          <w:color w:val="1F4E79"/>
          <w:sz w:val="18"/>
          <w:szCs w:val="18"/>
        </w:rPr>
        <w:t xml:space="preserve">failure_count  INTEGER DEFAULT 0</w:t>
      </w:r>
    </w:p>
    <w:p>
      <w:pPr>
        <w:spacing w:after="60"/>
        <w:ind w:left="720"/>
      </w:pPr>
      <w:r>
        <w:rPr>
          <w:rFonts w:ascii="Courier New" w:cs="Courier New" w:eastAsia="Courier New" w:hAnsi="Courier New"/>
          <w:color w:val="1F4E79"/>
          <w:sz w:val="18"/>
          <w:szCs w:val="18"/>
        </w:rPr>
        <w:t xml:space="preserve">next_retry_at  TEXT    -- ISO tarih</w:t>
      </w:r>
    </w:p>
    <w:p>
      <w:pPr>
        <w:spacing w:after="60"/>
        <w:ind w:left="720"/>
      </w:pPr>
      <w:r>
        <w:rPr>
          <w:rFonts w:ascii="Courier New" w:cs="Courier New" w:eastAsia="Courier New" w:hAnsi="Courier New"/>
          <w:color w:val="1F4E79"/>
          <w:sz w:val="18"/>
          <w:szCs w:val="18"/>
        </w:rPr>
        <w:t xml:space="preserve"/>
      </w:r>
    </w:p>
    <w:p>
      <w:pPr>
        <w:spacing w:after="60"/>
        <w:ind w:left="720"/>
      </w:pPr>
      <w:r>
        <w:rPr>
          <w:rFonts w:ascii="Courier New" w:cs="Courier New" w:eastAsia="Courier New" w:hAnsi="Courier New"/>
          <w:color w:val="1F4E79"/>
          <w:sz w:val="18"/>
          <w:szCs w:val="18"/>
        </w:rPr>
        <w:t xml:space="preserve"># 3 başarısız denemeden sonra 24 saat bekle:</w:t>
      </w:r>
    </w:p>
    <w:p>
      <w:pPr>
        <w:spacing w:after="60"/>
        <w:ind w:left="720"/>
      </w:pPr>
      <w:r>
        <w:rPr>
          <w:rFonts w:ascii="Courier New" w:cs="Courier New" w:eastAsia="Courier New" w:hAnsi="Courier New"/>
          <w:color w:val="1F4E79"/>
          <w:sz w:val="18"/>
          <w:szCs w:val="18"/>
        </w:rPr>
        <w:t xml:space="preserve">if row['failure_count'] &gt;= 3:</w:t>
      </w:r>
    </w:p>
    <w:p>
      <w:pPr>
        <w:spacing w:after="60"/>
        <w:ind w:left="720"/>
      </w:pPr>
      <w:r>
        <w:rPr>
          <w:rFonts w:ascii="Courier New" w:cs="Courier New" w:eastAsia="Courier New" w:hAnsi="Courier New"/>
          <w:color w:val="1F4E79"/>
          <w:sz w:val="18"/>
          <w:szCs w:val="18"/>
        </w:rPr>
        <w:t xml:space="preserve">    if datetime.now() &lt; datetime.fromisoformat(row['next_retry_at']):</w:t>
      </w:r>
    </w:p>
    <w:p>
      <w:pPr>
        <w:spacing w:after="60"/>
        <w:ind w:left="720"/>
      </w:pPr>
      <w:r>
        <w:rPr>
          <w:rFonts w:ascii="Courier New" w:cs="Courier New" w:eastAsia="Courier New" w:hAnsi="Courier New"/>
          <w:color w:val="1F4E79"/>
          <w:sz w:val="18"/>
          <w:szCs w:val="18"/>
        </w:rPr>
        <w:t xml:space="preserve">        return False, 'cooling_down'</w:t>
      </w:r>
    </w:p>
    <w:p>
      <w:pPr>
        <w:spacing w:after="160"/>
      </w:pPr>
      <w:r>
        <w:t xml:space="preserve"/>
      </w:r>
    </w:p>
    <w:p>
      <w:r>
        <w:br w:type="page"/>
      </w:r>
    </w:p>
    <w:p>
      <w:pPr>
        <w:pStyle w:val="Heading2"/>
        <w:spacing w:before="300" w:after="150"/>
      </w:pPr>
      <w:r>
        <w:rPr>
          <w:rFonts w:ascii="Arial" w:cs="Arial" w:eastAsia="Arial" w:hAnsi="Arial"/>
          <w:b/>
          <w:bCs/>
          <w:sz w:val="26"/>
          <w:szCs w:val="26"/>
        </w:rPr>
        <w:t xml:space="preserve">9.5 Düşük Öncelikli / Uzun Vadeli Öneriler</w:t>
      </w:r>
    </w:p>
    <w:p>
      <w:pPr>
        <w:pBdr>
          <w:bottom w:val="single" w:color="CCCCCC" w:sz="4" w:space="1"/>
        </w:pBdr>
        <w:spacing w:after="200"/>
      </w:pPr>
      <w:r>
        <w:t xml:space="preserve"/>
      </w:r>
    </w:p>
    <w:p>
      <w:pPr>
        <w:pStyle w:val="Heading3"/>
        <w:spacing w:before="240" w:after="120"/>
      </w:pPr>
      <w:r>
        <w:rPr>
          <w:rFonts w:ascii="Arial" w:cs="Arial" w:eastAsia="Arial" w:hAnsi="Arial"/>
          <w:b/>
          <w:bCs/>
          <w:sz w:val="24"/>
          <w:szCs w:val="24"/>
        </w:rPr>
        <w:t xml:space="preserve">D-1 — robots.txt Uyumu</w:t>
      </w:r>
    </w:p>
    <w:p>
      <w:pPr>
        <w:spacing w:after="120"/>
      </w:pPr>
      <w:r>
        <w:rPr>
          <w:rFonts w:ascii="Arial" w:cs="Arial" w:eastAsia="Arial" w:hAnsi="Arial"/>
          <w:sz w:val="22"/>
          <w:szCs w:val="22"/>
        </w:rPr>
        <w:t xml:space="preserve">Hiçbir dosyada robots.txt kontrolü yapılmıyor. Etik ve yasal açıdan taranacak sitelerin crawling politikasına uymak önemlidir. 'urllib.robotparser' modülü ile kolayca eklenebilir.</w:t>
      </w:r>
    </w:p>
    <w:p>
      <w:pPr>
        <w:spacing w:after="80"/>
      </w:pPr>
      <w:r>
        <w:t xml:space="preserve"/>
      </w:r>
    </w:p>
    <w:p>
      <w:pPr>
        <w:spacing w:after="120"/>
      </w:pPr>
      <w:r>
        <w:rPr>
          <w:rFonts w:ascii="Arial" w:cs="Arial" w:eastAsia="Arial" w:hAnsi="Arial"/>
          <w:sz w:val="22"/>
          <w:szCs w:val="22"/>
        </w:rPr>
        <w:t xml:space="preserve">Önerilen eklem:</w:t>
      </w:r>
    </w:p>
    <w:p>
      <w:pPr>
        <w:spacing w:after="60"/>
        <w:ind w:left="720"/>
      </w:pPr>
      <w:r>
        <w:rPr>
          <w:rFonts w:ascii="Courier New" w:cs="Courier New" w:eastAsia="Courier New" w:hAnsi="Courier New"/>
          <w:color w:val="1F4E79"/>
          <w:sz w:val="18"/>
          <w:szCs w:val="18"/>
        </w:rPr>
        <w:t xml:space="preserve">from urllib.robotparser import RobotFileParser</w:t>
      </w:r>
    </w:p>
    <w:p>
      <w:pPr>
        <w:spacing w:after="60"/>
        <w:ind w:left="720"/>
      </w:pPr>
      <w:r>
        <w:rPr>
          <w:rFonts w:ascii="Courier New" w:cs="Courier New" w:eastAsia="Courier New" w:hAnsi="Courier New"/>
          <w:color w:val="1F4E79"/>
          <w:sz w:val="18"/>
          <w:szCs w:val="18"/>
        </w:rPr>
        <w:t xml:space="preserve">def can_crawl(url: str) -&gt; bool:</w:t>
      </w:r>
    </w:p>
    <w:p>
      <w:pPr>
        <w:spacing w:after="60"/>
        <w:ind w:left="720"/>
      </w:pPr>
      <w:r>
        <w:rPr>
          <w:rFonts w:ascii="Courier New" w:cs="Courier New" w:eastAsia="Courier New" w:hAnsi="Courier New"/>
          <w:color w:val="1F4E79"/>
          <w:sz w:val="18"/>
          <w:szCs w:val="18"/>
        </w:rPr>
        <w:t xml:space="preserve">    rp = RobotFileParser()</w:t>
      </w:r>
    </w:p>
    <w:p>
      <w:pPr>
        <w:spacing w:after="60"/>
        <w:ind w:left="720"/>
      </w:pPr>
      <w:r>
        <w:rPr>
          <w:rFonts w:ascii="Courier New" w:cs="Courier New" w:eastAsia="Courier New" w:hAnsi="Courier New"/>
          <w:color w:val="1F4E79"/>
          <w:sz w:val="18"/>
          <w:szCs w:val="18"/>
        </w:rPr>
        <w:t xml:space="preserve">    rp.set_url(urljoin(url, '/robots.txt'))</w:t>
      </w:r>
    </w:p>
    <w:p>
      <w:pPr>
        <w:spacing w:after="60"/>
        <w:ind w:left="720"/>
      </w:pPr>
      <w:r>
        <w:rPr>
          <w:rFonts w:ascii="Courier New" w:cs="Courier New" w:eastAsia="Courier New" w:hAnsi="Courier New"/>
          <w:color w:val="1F4E79"/>
          <w:sz w:val="18"/>
          <w:szCs w:val="18"/>
        </w:rPr>
        <w:t xml:space="preserve">    rp.read()</w:t>
      </w:r>
    </w:p>
    <w:p>
      <w:pPr>
        <w:spacing w:after="60"/>
        <w:ind w:left="720"/>
      </w:pPr>
      <w:r>
        <w:rPr>
          <w:rFonts w:ascii="Courier New" w:cs="Courier New" w:eastAsia="Courier New" w:hAnsi="Courier New"/>
          <w:color w:val="1F4E79"/>
          <w:sz w:val="18"/>
          <w:szCs w:val="18"/>
        </w:rPr>
        <w:t xml:space="preserve">    return rp.can_fetch('*', url)</w:t>
      </w:r>
    </w:p>
    <w:p>
      <w:pPr>
        <w:spacing w:after="160"/>
      </w:pPr>
      <w:r>
        <w:t xml:space="preserve"/>
      </w:r>
    </w:p>
    <w:p>
      <w:pPr>
        <w:pBdr>
          <w:bottom w:val="single" w:color="CCCCCC" w:sz="4" w:space="1"/>
        </w:pBdr>
        <w:spacing w:after="200"/>
      </w:pPr>
      <w:r>
        <w:t xml:space="preserve"/>
      </w:r>
    </w:p>
    <w:p>
      <w:pPr>
        <w:pStyle w:val="Heading3"/>
        <w:spacing w:before="240" w:after="120"/>
      </w:pPr>
      <w:r>
        <w:rPr>
          <w:rFonts w:ascii="Arial" w:cs="Arial" w:eastAsia="Arial" w:hAnsi="Arial"/>
          <w:b/>
          <w:bCs/>
          <w:sz w:val="24"/>
          <w:szCs w:val="24"/>
        </w:rPr>
        <w:t xml:space="preserve">D-2 — DEPTH_LIMITS Global Import</w:t>
      </w:r>
    </w:p>
    <w:p>
      <w:pPr>
        <w:spacing w:after="120"/>
      </w:pPr>
      <w:r>
        <w:rPr>
          <w:rFonts w:ascii="Arial" w:cs="Arial" w:eastAsia="Arial" w:hAnsi="Arial"/>
          <w:sz w:val="22"/>
          <w:szCs w:val="22"/>
        </w:rPr>
        <w:t xml:space="preserve">Konum: deep_crawler_trafilatura.py → 'from config import DEPTH_LIMITS'</w:t>
      </w:r>
    </w:p>
    <w:p>
      <w:pPr>
        <w:spacing w:after="80"/>
      </w:pPr>
      <w:r>
        <w:t xml:space="preserve"/>
      </w:r>
    </w:p>
    <w:p>
      <w:pPr>
        <w:spacing w:after="120"/>
      </w:pPr>
      <w:r>
        <w:rPr>
          <w:rFonts w:ascii="Arial" w:cs="Arial" w:eastAsia="Arial" w:hAnsi="Arial"/>
          <w:sz w:val="22"/>
          <w:szCs w:val="22"/>
        </w:rPr>
        <w:t xml:space="preserve">DEPTH_LIMITS modül yüklendiği anda config'den okunuyor ve sabit kalıyor. DeepCrawler sınıfı birim testlerde farklı limit değerleriyle test edilmek istendiğinde her test config'i değiştirmek zorunda kalıyor. Bu, sınıfı config modülüne sıkı sıkıya bağlıyor.</w:t>
      </w:r>
    </w:p>
    <w:p>
      <w:pPr>
        <w:spacing w:after="80"/>
      </w:pPr>
      <w:r>
        <w:t xml:space="preserve"/>
      </w:r>
    </w:p>
    <w:p>
      <w:pPr>
        <w:spacing w:after="120"/>
      </w:pPr>
      <w:r>
        <w:rPr>
          <w:rFonts w:ascii="Arial" w:cs="Arial" w:eastAsia="Arial" w:hAnsi="Arial"/>
          <w:sz w:val="22"/>
          <w:szCs w:val="22"/>
        </w:rPr>
        <w:t xml:space="preserve">Önerilen çözüm: DEPTH_LIMITS'i constructor parametresi yapın:</w:t>
      </w:r>
    </w:p>
    <w:p>
      <w:pPr>
        <w:spacing w:after="60"/>
        <w:ind w:left="720"/>
      </w:pPr>
      <w:r>
        <w:rPr>
          <w:rFonts w:ascii="Courier New" w:cs="Courier New" w:eastAsia="Courier New" w:hAnsi="Courier New"/>
          <w:color w:val="1F4E79"/>
          <w:sz w:val="18"/>
          <w:szCs w:val="18"/>
        </w:rPr>
        <w:t xml:space="preserve">class DeepCrawler:</w:t>
      </w:r>
    </w:p>
    <w:p>
      <w:pPr>
        <w:spacing w:after="60"/>
        <w:ind w:left="720"/>
      </w:pPr>
      <w:r>
        <w:rPr>
          <w:rFonts w:ascii="Courier New" w:cs="Courier New" w:eastAsia="Courier New" w:hAnsi="Courier New"/>
          <w:color w:val="1F4E79"/>
          <w:sz w:val="18"/>
          <w:szCs w:val="18"/>
        </w:rPr>
        <w:t xml:space="preserve">    def __init__(self, agent, max_depth=1, depth_limits=None):</w:t>
      </w:r>
    </w:p>
    <w:p>
      <w:pPr>
        <w:spacing w:after="60"/>
        <w:ind w:left="720"/>
      </w:pPr>
      <w:r>
        <w:rPr>
          <w:rFonts w:ascii="Courier New" w:cs="Courier New" w:eastAsia="Courier New" w:hAnsi="Courier New"/>
          <w:color w:val="1F4E79"/>
          <w:sz w:val="18"/>
          <w:szCs w:val="18"/>
        </w:rPr>
        <w:t xml:space="preserve">        from config import DEPTH_LIMITS as _DEFAULT</w:t>
      </w:r>
    </w:p>
    <w:p>
      <w:pPr>
        <w:spacing w:after="60"/>
        <w:ind w:left="720"/>
      </w:pPr>
      <w:r>
        <w:rPr>
          <w:rFonts w:ascii="Courier New" w:cs="Courier New" w:eastAsia="Courier New" w:hAnsi="Courier New"/>
          <w:color w:val="1F4E79"/>
          <w:sz w:val="18"/>
          <w:szCs w:val="18"/>
        </w:rPr>
        <w:t xml:space="preserve">        self.depth_limits = depth_limits or _DEFAULT</w:t>
      </w:r>
    </w:p>
    <w:p>
      <w:pPr>
        <w:spacing w:after="160"/>
      </w:pPr>
      <w:r>
        <w:t xml:space="preserve"/>
      </w:r>
    </w:p>
    <w:p>
      <w:pPr>
        <w:pBdr>
          <w:bottom w:val="single" w:color="CCCCCC" w:sz="4" w:space="1"/>
        </w:pBdr>
        <w:spacing w:after="200"/>
      </w:pPr>
      <w:r>
        <w:t xml:space="preserve"/>
      </w:r>
    </w:p>
    <w:p>
      <w:pPr>
        <w:pStyle w:val="Heading3"/>
        <w:spacing w:before="240" w:after="120"/>
      </w:pPr>
      <w:r>
        <w:rPr>
          <w:rFonts w:ascii="Arial" w:cs="Arial" w:eastAsia="Arial" w:hAnsi="Arial"/>
          <w:b/>
          <w:bCs/>
          <w:sz w:val="24"/>
          <w:szCs w:val="24"/>
        </w:rPr>
        <w:t xml:space="preserve">D-3 — Tip Güvenliği ve Test Altyapısı</w:t>
      </w:r>
    </w:p>
    <w:p>
      <w:pPr>
        <w:spacing w:after="120"/>
      </w:pPr>
      <w:r>
        <w:rPr>
          <w:rFonts w:ascii="Arial" w:cs="Arial" w:eastAsia="Arial" w:hAnsi="Arial"/>
          <w:sz w:val="22"/>
          <w:szCs w:val="22"/>
        </w:rPr>
        <w:t xml:space="preserve">Fonksiyon imzalarında type hint'ler kısmen mevcut, ancak iç değişkenlerde ve dönüş değerlerinde eksik. dict, Any gibi genel tipler yerine TypedDict veya dataclass kullanımı hata yakalamayı kolaylaştırır. Proje şu an sıfır test kapsamına sahip — en azından hash normalizasyonu, should_deep_crawl kararı ve URL filtreleme mantığı için unit testler eklenmelidir.</w:t>
      </w:r>
    </w:p>
    <w:p>
      <w:pPr>
        <w:spacing w:after="160"/>
      </w:pPr>
      <w:r>
        <w:t xml:space="preserve"/>
      </w:r>
    </w:p>
    <w:p>
      <w:pPr>
        <w:pBdr>
          <w:bottom w:val="single" w:color="CCCCCC" w:sz="4" w:space="1"/>
        </w:pBdr>
        <w:spacing w:after="200"/>
      </w:pPr>
      <w:r>
        <w:t xml:space="preserve"/>
      </w:r>
    </w:p>
    <w:p>
      <w:pPr>
        <w:pStyle w:val="Heading3"/>
        <w:spacing w:before="240" w:after="120"/>
      </w:pPr>
      <w:r>
        <w:rPr>
          <w:rFonts w:ascii="Arial" w:cs="Arial" w:eastAsia="Arial" w:hAnsi="Arial"/>
          <w:b/>
          <w:bCs/>
          <w:sz w:val="24"/>
          <w:szCs w:val="24"/>
        </w:rPr>
        <w:t xml:space="preserve">D-4 — Yapısal Mimari Değerlendirmesi</w:t>
      </w:r>
    </w:p>
    <w:p>
      <w:pPr>
        <w:spacing w:after="120"/>
      </w:pPr>
      <w:r>
        <w:rPr>
          <w:rFonts w:ascii="Arial" w:cs="Arial" w:eastAsia="Arial" w:hAnsi="Arial"/>
          <w:sz w:val="22"/>
          <w:szCs w:val="22"/>
        </w:rPr>
        <w:t xml:space="preserve">Sistem şu an iyi çalışıyor ve amacına uygun. Ancak site sayısı 200+ olduğunda veya günlük çalışmaya geçildiğinde aşağıdaki mimari geçişler düşünülmelidir:</w:t>
      </w:r>
    </w:p>
    <w:p>
      <w:pPr>
        <w:spacing w:after="80"/>
      </w:pPr>
      <w:r>
        <w:t xml:space="preserve"/>
      </w:r>
    </w:p>
    <w:p>
      <w:pPr>
        <w:pStyle w:val="ListParagraph"/>
        <w:numPr>
          <w:ilvl w:val="0"/>
          <w:numId w:val="2"/>
        </w:numPr>
        <w:spacing w:after="80"/>
      </w:pPr>
      <w:r>
        <w:rPr>
          <w:rFonts w:ascii="Arial" w:cs="Arial" w:eastAsia="Arial" w:hAnsi="Arial"/>
          <w:sz w:val="22"/>
          <w:szCs w:val="22"/>
        </w:rPr>
        <w:t xml:space="preserve">Sonuç deposu JSON → SQLite veya PostgreSQL: büyük JSON dosyaları belirli bir boyutun üstünde sorgulanamazken SQL ile hızlı filtreleme ve analiz yapılabilir</w:t>
      </w:r>
    </w:p>
    <w:p>
      <w:pPr>
        <w:pStyle w:val="ListParagraph"/>
        <w:numPr>
          <w:ilvl w:val="0"/>
          <w:numId w:val="2"/>
        </w:numPr>
        <w:spacing w:after="80"/>
      </w:pPr>
      <w:r>
        <w:rPr>
          <w:rFonts w:ascii="Arial" w:cs="Arial" w:eastAsia="Arial" w:hAnsi="Arial"/>
          <w:sz w:val="22"/>
          <w:szCs w:val="22"/>
        </w:rPr>
        <w:t xml:space="preserve">Görev kuyruğu asyncio.gather → Celery + Redis: sistem yeniden başlatıldığında yarım kalan işler kaybolmuyor, önceliklendirme ve yeniden deneme otomatik hale geliyor</w:t>
      </w:r>
    </w:p>
    <w:p>
      <w:pPr>
        <w:pStyle w:val="ListParagraph"/>
        <w:numPr>
          <w:ilvl w:val="0"/>
          <w:numId w:val="2"/>
        </w:numPr>
        <w:spacing w:after="80"/>
      </w:pPr>
      <w:r>
        <w:rPr>
          <w:rFonts w:ascii="Arial" w:cs="Arial" w:eastAsia="Arial" w:hAnsi="Arial"/>
          <w:sz w:val="22"/>
          <w:szCs w:val="22"/>
        </w:rPr>
        <w:t xml:space="preserve">İzleme: Prometheus + Grafana ile başarı oranı, sayfa başına süre, hash değişim frekansı gibi metrikler görselleştirilebilir</w:t>
      </w:r>
    </w:p>
    <w:p>
      <w:pPr>
        <w:pStyle w:val="ListParagraph"/>
        <w:numPr>
          <w:ilvl w:val="0"/>
          <w:numId w:val="2"/>
        </w:numPr>
        <w:spacing w:after="80"/>
      </w:pPr>
      <w:r>
        <w:rPr>
          <w:rFonts w:ascii="Arial" w:cs="Arial" w:eastAsia="Arial" w:hAnsi="Arial"/>
          <w:sz w:val="22"/>
          <w:szCs w:val="22"/>
        </w:rPr>
        <w:t xml:space="preserve">Container: Docker Compose ile Ollama, Python uygulaması ve SQLite tek bir komutla ayağa kalkabilir</w:t>
      </w:r>
    </w:p>
    <w:p>
      <w:pPr>
        <w:spacing w:after="160"/>
      </w:pPr>
      <w:r>
        <w:t xml:space="preserve"/>
      </w:r>
    </w:p>
    <w:p>
      <w:r>
        <w:br w:type="page"/>
      </w:r>
    </w:p>
    <w:p>
      <w:pPr>
        <w:pStyle w:val="Heading2"/>
        <w:spacing w:before="300" w:after="150"/>
      </w:pPr>
      <w:r>
        <w:rPr>
          <w:rFonts w:ascii="Arial" w:cs="Arial" w:eastAsia="Arial" w:hAnsi="Arial"/>
          <w:b/>
          <w:bCs/>
          <w:sz w:val="26"/>
          <w:szCs w:val="26"/>
        </w:rPr>
        <w:t xml:space="preserve">9.6 Öncelik Sırası Özeti</w:t>
      </w:r>
    </w:p>
    <w:p>
      <w:pPr>
        <w:spacing w:after="120"/>
      </w:pPr>
      <w:r>
        <w:rPr>
          <w:rFonts w:ascii="Arial" w:cs="Arial" w:eastAsia="Arial" w:hAnsi="Arial"/>
          <w:sz w:val="22"/>
          <w:szCs w:val="22"/>
        </w:rPr>
        <w:t xml:space="preserve">Hangi sorunun ne zaman ele alınması gerektiğine dair önerilen sıralama:</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300"/>
        <w:gridCol w:w="3626"/>
      </w:tblGrid>
      <w:t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Sıra</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Önce</w:t>
            </w:r>
          </w:p>
        </w:tc>
        <w:tc>
          <w:tcPr>
            <w:tcW w:type="dxa" w:w="3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w:t>
            </w:r>
          </w:p>
        </w:tc>
        <w:tc>
          <w:tcPr>
            <w:tcW w:type="dxa" w:w="36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Etki</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KRİTİK</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try/finally ile browser temizliği</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Chromium zombie process'leri önler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KRİTİK</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_build_result async yap</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IOC extraction gerçekten çalışır hale gelir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KRİTİK</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_fetch_static run_in_executor ile thread'e taşı</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Concurrent siteler birbirini bloklamaz</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YÜKSEK</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Agent'ı paylaşımlı yap (bir kez oluştur)</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38 gereksiz Ollama HTTP isteği ortadan kalkar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YÜKSEK</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logging modülüne geç</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Servis olarak çalışınca debug edilebilir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ORTA</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URL şema doğrulaması ekle</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Geçersiz URL'lerden kaynaklanan hatalar önlenir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ORTA</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Başarısız site cooldown mekanizması</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Tekrarlayan timeout'lar zamanı boşa harcamaz</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DÜŞÜK</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 altyapısı, robots.txt, mimari geçiş</w:t>
            </w:r>
          </w:p>
        </w:tc>
        <w:tc>
          <w:tcPr>
            <w:tcW w:type="dxa" w:w="36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Uzun vadeli sürdürülebilirlik</w:t>
            </w:r>
          </w:p>
        </w:tc>
      </w:tr>
    </w:tbl>
    <w:p>
      <w:pPr>
        <w:spacing w:after="160"/>
      </w:pPr>
      <w:r>
        <w:t xml:space="preserve"/>
      </w:r>
    </w:p>
    <w:p>
      <w:pPr>
        <w:spacing w:after="400"/>
      </w:pPr>
      <w:r>
        <w:t xml:space="preserve"/>
      </w:r>
    </w:p>
    <w:p>
      <w:pPr>
        <w:jc w:val="center"/>
      </w:pPr>
      <w:r>
        <w:rPr>
          <w:rFonts w:ascii="Arial" w:cs="Arial" w:eastAsia="Arial" w:hAnsi="Arial"/>
          <w:i/>
          <w:iCs/>
          <w:color w:val="808080"/>
          <w:sz w:val="20"/>
          <w:szCs w:val="20"/>
        </w:rPr>
        <w:t xml:space="preserve">— Dokümantasyon Sonu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75B6"/>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2026-03-25T23:46:59.790Z</dcterms:created>
  <dcterms:modified xsi:type="dcterms:W3CDTF">2026-03-25T23:46:59.791Z</dcterms:modified>
</cp:coreProperties>
</file>

<file path=docProps/custom.xml><?xml version="1.0" encoding="utf-8"?>
<Properties xmlns="http://schemas.openxmlformats.org/officeDocument/2006/custom-properties" xmlns:vt="http://schemas.openxmlformats.org/officeDocument/2006/docPropsVTypes"/>
</file>