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5" w:hanging="10"/>
        <w:rPr/>
      </w:pPr>
      <w:r w:rsidDel="00000000" w:rsidR="00000000" w:rsidRPr="00000000">
        <w:rPr>
          <w:b w:val="1"/>
          <w:color w:val="00000a"/>
          <w:sz w:val="20"/>
          <w:szCs w:val="20"/>
          <w:rtl w:val="0"/>
        </w:rPr>
        <w:t xml:space="preserve">PROGRAMACIÓN ORIENTADA A OBJETOS </w:t>
      </w:r>
      <w:r w:rsidDel="00000000" w:rsidR="00000000" w:rsidRPr="00000000">
        <w:rPr>
          <w:rtl w:val="0"/>
        </w:rPr>
      </w:r>
    </w:p>
    <w:p w:rsidR="00000000" w:rsidDel="00000000" w:rsidP="00000000" w:rsidRDefault="00000000" w:rsidRPr="00000000" w14:paraId="00000002">
      <w:pPr>
        <w:spacing w:after="0" w:lineRule="auto"/>
        <w:ind w:left="-5" w:hanging="10"/>
        <w:rPr/>
      </w:pPr>
      <w:r w:rsidDel="00000000" w:rsidR="00000000" w:rsidRPr="00000000">
        <w:rPr>
          <w:b w:val="1"/>
          <w:color w:val="00000a"/>
          <w:sz w:val="20"/>
          <w:szCs w:val="20"/>
          <w:rtl w:val="0"/>
        </w:rPr>
        <w:t xml:space="preserve">Herencia e interfaces</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b w:val="1"/>
          <w:color w:val="00000a"/>
          <w:sz w:val="20"/>
          <w:szCs w:val="20"/>
          <w:rtl w:val="0"/>
        </w:rPr>
        <w:t xml:space="preserve">ADEMAS Java desde consola</w:t>
      </w:r>
      <w:r w:rsidDel="00000000" w:rsidR="00000000" w:rsidRPr="00000000">
        <w:rPr>
          <w:rtl w:val="0"/>
        </w:rPr>
      </w:r>
    </w:p>
    <w:p w:rsidR="00000000" w:rsidDel="00000000" w:rsidP="00000000" w:rsidRDefault="00000000" w:rsidRPr="00000000" w14:paraId="00000004">
      <w:pPr>
        <w:spacing w:after="0" w:lineRule="auto"/>
        <w:ind w:left="-5" w:hanging="10"/>
        <w:rPr/>
      </w:pPr>
      <w:r w:rsidDel="00000000" w:rsidR="00000000" w:rsidRPr="00000000">
        <w:rPr>
          <w:b w:val="1"/>
          <w:color w:val="00000a"/>
          <w:sz w:val="20"/>
          <w:szCs w:val="20"/>
          <w:rtl w:val="0"/>
        </w:rPr>
        <w:t xml:space="preserve">2020-1</w:t>
      </w:r>
      <w:r w:rsidDel="00000000" w:rsidR="00000000" w:rsidRPr="00000000">
        <w:rPr>
          <w:rtl w:val="0"/>
        </w:rPr>
      </w:r>
    </w:p>
    <w:p w:rsidR="00000000" w:rsidDel="00000000" w:rsidP="00000000" w:rsidRDefault="00000000" w:rsidRPr="00000000" w14:paraId="00000005">
      <w:pPr>
        <w:spacing w:after="246" w:lineRule="auto"/>
        <w:ind w:left="-5" w:hanging="10"/>
        <w:rPr/>
      </w:pPr>
      <w:r w:rsidDel="00000000" w:rsidR="00000000" w:rsidRPr="00000000">
        <w:rPr>
          <w:b w:val="1"/>
          <w:color w:val="00000a"/>
          <w:sz w:val="20"/>
          <w:szCs w:val="20"/>
          <w:rtl w:val="0"/>
        </w:rPr>
        <w:t xml:space="preserve">Laboratorio 3/6</w:t>
      </w:r>
      <w:r w:rsidDel="00000000" w:rsidR="00000000" w:rsidRPr="00000000">
        <w:rPr>
          <w:rtl w:val="0"/>
        </w:rPr>
      </w:r>
    </w:p>
    <w:p w:rsidR="00000000" w:rsidDel="00000000" w:rsidP="00000000" w:rsidRDefault="00000000" w:rsidRPr="00000000" w14:paraId="00000006">
      <w:pPr>
        <w:spacing w:after="0" w:lineRule="auto"/>
        <w:ind w:left="-5" w:hanging="10"/>
        <w:rPr/>
      </w:pPr>
      <w:r w:rsidDel="00000000" w:rsidR="00000000" w:rsidRPr="00000000">
        <w:rPr>
          <w:b w:val="1"/>
          <w:color w:val="00000a"/>
          <w:sz w:val="20"/>
          <w:szCs w:val="20"/>
          <w:rtl w:val="0"/>
        </w:rPr>
        <w:t xml:space="preserve">OBJETIVOS</w:t>
      </w:r>
      <w:r w:rsidDel="00000000" w:rsidR="00000000" w:rsidRPr="00000000">
        <w:rPr>
          <w:rtl w:val="0"/>
        </w:rPr>
      </w:r>
    </w:p>
    <w:p w:rsidR="00000000" w:rsidDel="00000000" w:rsidP="00000000" w:rsidRDefault="00000000" w:rsidRPr="00000000" w14:paraId="00000007">
      <w:pPr>
        <w:spacing w:after="20" w:line="239" w:lineRule="auto"/>
        <w:rPr/>
      </w:pPr>
      <w:r w:rsidDel="00000000" w:rsidR="00000000" w:rsidRPr="00000000">
        <w:rPr>
          <w:color w:val="00000a"/>
          <w:sz w:val="20"/>
          <w:szCs w:val="20"/>
          <w:rtl w:val="0"/>
        </w:rPr>
        <w:t xml:space="preserve">Desarrollar competencias básicas para: </w:t>
      </w:r>
      <w:r w:rsidDel="00000000" w:rsidR="00000000" w:rsidRPr="00000000">
        <w:rPr>
          <w:rtl w:val="0"/>
        </w:rPr>
      </w:r>
    </w:p>
    <w:p w:rsidR="00000000" w:rsidDel="00000000" w:rsidP="00000000" w:rsidRDefault="00000000" w:rsidRPr="00000000" w14:paraId="00000008">
      <w:pPr>
        <w:numPr>
          <w:ilvl w:val="0"/>
          <w:numId w:val="13"/>
        </w:numPr>
        <w:spacing w:after="20" w:line="239" w:lineRule="auto"/>
        <w:ind w:left="695" w:hanging="350"/>
        <w:rPr/>
      </w:pPr>
      <w:bookmarkStart w:colFirst="0" w:colLast="0" w:name="_gjdgxs" w:id="0"/>
      <w:bookmarkEnd w:id="0"/>
      <w:r w:rsidDel="00000000" w:rsidR="00000000" w:rsidRPr="00000000">
        <w:rPr>
          <w:color w:val="00000a"/>
          <w:sz w:val="20"/>
          <w:szCs w:val="20"/>
          <w:rtl w:val="0"/>
        </w:rPr>
        <w:t xml:space="preserve">Aprovechar los mecanismos  de  la herencia y el uso de interfaces.</w:t>
      </w:r>
      <w:r w:rsidDel="00000000" w:rsidR="00000000" w:rsidRPr="00000000">
        <w:rPr>
          <w:rtl w:val="0"/>
        </w:rPr>
      </w:r>
    </w:p>
    <w:p w:rsidR="00000000" w:rsidDel="00000000" w:rsidP="00000000" w:rsidRDefault="00000000" w:rsidRPr="00000000" w14:paraId="00000009">
      <w:pPr>
        <w:numPr>
          <w:ilvl w:val="0"/>
          <w:numId w:val="13"/>
        </w:numPr>
        <w:spacing w:after="20" w:line="239" w:lineRule="auto"/>
        <w:ind w:left="695" w:hanging="350"/>
        <w:rPr/>
      </w:pPr>
      <w:r w:rsidDel="00000000" w:rsidR="00000000" w:rsidRPr="00000000">
        <w:rPr>
          <w:color w:val="00000a"/>
          <w:sz w:val="20"/>
          <w:szCs w:val="20"/>
          <w:rtl w:val="0"/>
        </w:rPr>
        <w:t xml:space="preserve">Organizar las fuentes en  paquetes.</w:t>
      </w:r>
      <w:r w:rsidDel="00000000" w:rsidR="00000000" w:rsidRPr="00000000">
        <w:rPr>
          <w:rtl w:val="0"/>
        </w:rPr>
      </w:r>
    </w:p>
    <w:p w:rsidR="00000000" w:rsidDel="00000000" w:rsidP="00000000" w:rsidRDefault="00000000" w:rsidRPr="00000000" w14:paraId="0000000A">
      <w:pPr>
        <w:numPr>
          <w:ilvl w:val="0"/>
          <w:numId w:val="13"/>
        </w:numPr>
        <w:spacing w:after="20" w:line="239" w:lineRule="auto"/>
        <w:ind w:left="695" w:hanging="350"/>
        <w:rPr/>
      </w:pPr>
      <w:r w:rsidDel="00000000" w:rsidR="00000000" w:rsidRPr="00000000">
        <w:rPr>
          <w:color w:val="00000a"/>
          <w:sz w:val="20"/>
          <w:szCs w:val="20"/>
          <w:rtl w:val="0"/>
        </w:rPr>
        <w:t xml:space="preserve">Usar la utilidad</w:t>
      </w:r>
      <w:r w:rsidDel="00000000" w:rsidR="00000000" w:rsidRPr="00000000">
        <w:rPr>
          <w:color w:val="0000ff"/>
          <w:sz w:val="20"/>
          <w:szCs w:val="20"/>
          <w:rtl w:val="0"/>
        </w:rPr>
        <w:t xml:space="preserve"> jar</w:t>
      </w:r>
      <w:r w:rsidDel="00000000" w:rsidR="00000000" w:rsidRPr="00000000">
        <w:rPr>
          <w:color w:val="00000a"/>
          <w:sz w:val="20"/>
          <w:szCs w:val="20"/>
          <w:rtl w:val="0"/>
        </w:rPr>
        <w:t xml:space="preserve"> de java para entregar una aplicación.</w:t>
      </w:r>
      <w:r w:rsidDel="00000000" w:rsidR="00000000" w:rsidRPr="00000000">
        <w:rPr>
          <w:rtl w:val="0"/>
        </w:rPr>
      </w:r>
    </w:p>
    <w:p w:rsidR="00000000" w:rsidDel="00000000" w:rsidP="00000000" w:rsidRDefault="00000000" w:rsidRPr="00000000" w14:paraId="0000000B">
      <w:pPr>
        <w:numPr>
          <w:ilvl w:val="0"/>
          <w:numId w:val="13"/>
        </w:numPr>
        <w:spacing w:after="59" w:line="239" w:lineRule="auto"/>
        <w:ind w:left="695" w:hanging="350"/>
        <w:rPr/>
      </w:pPr>
      <w:r w:rsidDel="00000000" w:rsidR="00000000" w:rsidRPr="00000000">
        <w:rPr>
          <w:color w:val="00000a"/>
          <w:sz w:val="20"/>
          <w:szCs w:val="20"/>
          <w:rtl w:val="0"/>
        </w:rPr>
        <w:t xml:space="preserve">Extender una aplicación cumpliendo especificaciones de diseño, estándares y verificando su corrección.</w:t>
      </w:r>
      <w:r w:rsidDel="00000000" w:rsidR="00000000" w:rsidRPr="00000000">
        <w:rPr>
          <w:rtl w:val="0"/>
        </w:rPr>
      </w:r>
    </w:p>
    <w:p w:rsidR="00000000" w:rsidDel="00000000" w:rsidP="00000000" w:rsidRDefault="00000000" w:rsidRPr="00000000" w14:paraId="0000000C">
      <w:pPr>
        <w:numPr>
          <w:ilvl w:val="0"/>
          <w:numId w:val="13"/>
        </w:numPr>
        <w:spacing w:after="20" w:line="239" w:lineRule="auto"/>
        <w:ind w:left="695" w:hanging="350"/>
        <w:rPr/>
      </w:pPr>
      <w:r w:rsidDel="00000000" w:rsidR="00000000" w:rsidRPr="00000000">
        <w:rPr>
          <w:color w:val="00000a"/>
          <w:sz w:val="20"/>
          <w:szCs w:val="20"/>
          <w:rtl w:val="0"/>
        </w:rPr>
        <w:t xml:space="preserve">Vivenciar las prácticas XP :  The project is divided into </w:t>
      </w:r>
      <w:hyperlink r:id="rId7">
        <w:r w:rsidDel="00000000" w:rsidR="00000000" w:rsidRPr="00000000">
          <w:rPr>
            <w:color w:val="000080"/>
            <w:sz w:val="20"/>
            <w:szCs w:val="20"/>
            <w:u w:val="single"/>
            <w:rtl w:val="0"/>
          </w:rPr>
          <w:t xml:space="preserve">iterations</w:t>
        </w:r>
      </w:hyperlink>
      <w:r w:rsidDel="00000000" w:rsidR="00000000" w:rsidRPr="00000000">
        <w:rPr>
          <w:color w:val="00000a"/>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13"/>
        </w:numPr>
        <w:spacing w:after="264" w:line="239" w:lineRule="auto"/>
        <w:ind w:left="695" w:hanging="350"/>
        <w:rPr/>
      </w:pPr>
      <w:r w:rsidDel="00000000" w:rsidR="00000000" w:rsidRPr="00000000">
        <w:rPr>
          <w:color w:val="00000a"/>
          <w:sz w:val="20"/>
          <w:szCs w:val="20"/>
          <w:rtl w:val="0"/>
        </w:rPr>
        <w:t xml:space="preserve">Utilizar los programas básicos de java (javac, java, javadoc, jar), desde la consola. </w:t>
      </w:r>
      <w:r w:rsidDel="00000000" w:rsidR="00000000" w:rsidRPr="00000000">
        <w:rPr>
          <w:rtl w:val="0"/>
        </w:rPr>
      </w:r>
    </w:p>
    <w:p w:rsidR="00000000" w:rsidDel="00000000" w:rsidP="00000000" w:rsidRDefault="00000000" w:rsidRPr="00000000" w14:paraId="0000000E">
      <w:pPr>
        <w:spacing w:after="0" w:lineRule="auto"/>
        <w:ind w:left="-5" w:hanging="10"/>
        <w:rPr/>
      </w:pPr>
      <w:r w:rsidDel="00000000" w:rsidR="00000000" w:rsidRPr="00000000">
        <w:rPr>
          <w:b w:val="1"/>
          <w:color w:val="00000a"/>
          <w:sz w:val="20"/>
          <w:szCs w:val="20"/>
          <w:rtl w:val="0"/>
        </w:rPr>
        <w:t xml:space="preserve">ENTREGA</w:t>
      </w:r>
      <w:r w:rsidDel="00000000" w:rsidR="00000000" w:rsidRPr="00000000">
        <w:rPr>
          <w:rtl w:val="0"/>
        </w:rPr>
      </w:r>
    </w:p>
    <w:p w:rsidR="00000000" w:rsidDel="00000000" w:rsidP="00000000" w:rsidRDefault="00000000" w:rsidRPr="00000000" w14:paraId="0000000F">
      <w:pPr>
        <w:spacing w:after="20" w:line="239" w:lineRule="auto"/>
        <w:ind w:left="715" w:hanging="370"/>
        <w:rPr/>
      </w:pPr>
      <w:r w:rsidDel="00000000" w:rsidR="00000000" w:rsidRPr="00000000">
        <w:rPr>
          <w:color w:val="00000a"/>
          <w:sz w:val="20"/>
          <w:szCs w:val="20"/>
          <w:rtl w:val="0"/>
        </w:rPr>
        <w:t xml:space="preserve"> Incluyan en un archivo</w:t>
      </w:r>
      <w:r w:rsidDel="00000000" w:rsidR="00000000" w:rsidRPr="00000000">
        <w:rPr>
          <w:color w:val="ff0000"/>
          <w:sz w:val="20"/>
          <w:szCs w:val="20"/>
          <w:rtl w:val="0"/>
        </w:rPr>
        <w:t xml:space="preserve"> .zip </w:t>
      </w:r>
      <w:r w:rsidDel="00000000" w:rsidR="00000000" w:rsidRPr="00000000">
        <w:rPr>
          <w:color w:val="00000a"/>
          <w:sz w:val="20"/>
          <w:szCs w:val="20"/>
          <w:rtl w:val="0"/>
        </w:rPr>
        <w:t xml:space="preserve"> los archivos correspondientes al laboratorio. El nombre debe ser los dos apellidos de los miembros del equipo ordenados alfabéticamente.</w:t>
      </w:r>
      <w:r w:rsidDel="00000000" w:rsidR="00000000" w:rsidRPr="00000000">
        <w:rPr>
          <w:rtl w:val="0"/>
        </w:rPr>
      </w:r>
    </w:p>
    <w:p w:rsidR="00000000" w:rsidDel="00000000" w:rsidP="00000000" w:rsidRDefault="00000000" w:rsidRPr="00000000" w14:paraId="00000010">
      <w:pPr>
        <w:spacing w:after="20" w:line="239" w:lineRule="auto"/>
        <w:ind w:left="715" w:hanging="370"/>
        <w:rPr/>
      </w:pPr>
      <w:r w:rsidDel="00000000" w:rsidR="00000000" w:rsidRPr="00000000">
        <w:rPr>
          <w:color w:val="00000a"/>
          <w:sz w:val="20"/>
          <w:szCs w:val="20"/>
          <w:rtl w:val="0"/>
        </w:rPr>
        <w:t xml:space="preserve"> En el foro de entrega deben indicar el estado de avance de su laboratorio y los problemas pendientes por resolver.</w:t>
      </w:r>
      <w:r w:rsidDel="00000000" w:rsidR="00000000" w:rsidRPr="00000000">
        <w:rPr>
          <w:rtl w:val="0"/>
        </w:rPr>
      </w:r>
    </w:p>
    <w:p w:rsidR="00000000" w:rsidDel="00000000" w:rsidP="00000000" w:rsidRDefault="00000000" w:rsidRPr="00000000" w14:paraId="00000011">
      <w:pPr>
        <w:spacing w:after="358" w:line="239" w:lineRule="auto"/>
        <w:ind w:left="715" w:hanging="370"/>
        <w:rPr/>
      </w:pPr>
      <w:r w:rsidDel="00000000" w:rsidR="00000000" w:rsidRPr="00000000">
        <w:rPr>
          <w:color w:val="00000a"/>
          <w:sz w:val="20"/>
          <w:szCs w:val="20"/>
          <w:rtl w:val="0"/>
        </w:rPr>
        <w:t xml:space="preserve"> Deben publicar el avance al final de la sesión y la versión definitiva en la fecha indicada en los espacios preparados para tal fin. </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DESARROLLO</w:t>
      </w:r>
    </w:p>
    <w:p w:rsidR="00000000" w:rsidDel="00000000" w:rsidP="00000000" w:rsidRDefault="00000000" w:rsidRPr="00000000" w14:paraId="00000013">
      <w:pPr>
        <w:pStyle w:val="Heading2"/>
        <w:spacing w:after="0" w:lineRule="auto"/>
        <w:ind w:left="-5"/>
        <w:rPr/>
      </w:pPr>
      <w:r w:rsidDel="00000000" w:rsidR="00000000" w:rsidRPr="00000000">
        <w:rPr>
          <w:color w:val="00000a"/>
          <w:rtl w:val="0"/>
        </w:rPr>
        <w:t xml:space="preserve">Contexto</w:t>
      </w:r>
      <w:r w:rsidDel="00000000" w:rsidR="00000000" w:rsidRPr="00000000">
        <w:rPr>
          <w:rtl w:val="0"/>
        </w:rPr>
      </w:r>
    </w:p>
    <w:p w:rsidR="00000000" w:rsidDel="00000000" w:rsidP="00000000" w:rsidRDefault="00000000" w:rsidRPr="00000000" w14:paraId="00000014">
      <w:pPr>
        <w:spacing w:after="134" w:line="253" w:lineRule="auto"/>
        <w:ind w:left="-5" w:hanging="10"/>
        <w:rPr/>
      </w:pPr>
      <w:r w:rsidDel="00000000" w:rsidR="00000000" w:rsidRPr="00000000">
        <w:rPr>
          <w:rFonts w:ascii="Courier New" w:cs="Courier New" w:eastAsia="Courier New" w:hAnsi="Courier New"/>
          <w:color w:val="00000a"/>
          <w:sz w:val="16"/>
          <w:szCs w:val="16"/>
          <w:rtl w:val="0"/>
        </w:rPr>
        <w:t xml:space="preserve">Un autómata célular (A.C.)</w:t>
      </w:r>
      <w:r w:rsidDel="00000000" w:rsidR="00000000" w:rsidRPr="00000000">
        <w:rPr>
          <w:rFonts w:ascii="Courier New" w:cs="Courier New" w:eastAsia="Courier New" w:hAnsi="Courier New"/>
          <w:color w:val="00000a"/>
          <w:sz w:val="14"/>
          <w:szCs w:val="14"/>
          <w:vertAlign w:val="superscript"/>
        </w:rPr>
        <w:footnoteReference w:customMarkFollows="0" w:id="0"/>
      </w:r>
      <w:r w:rsidDel="00000000" w:rsidR="00000000" w:rsidRPr="00000000">
        <w:rPr>
          <w:rFonts w:ascii="Courier New" w:cs="Courier New" w:eastAsia="Courier New" w:hAnsi="Courier New"/>
          <w:color w:val="00000a"/>
          <w:sz w:val="16"/>
          <w:szCs w:val="16"/>
          <w:rtl w:val="0"/>
        </w:rPr>
        <w:t xml:space="preserve"> es un modelo matemático para representar sistemas  que puedan ser descritos como una colección masiva de objetos simples que interactúan localmente unos con otros y que evolucionan a pasos discretos.  Sus caractísticas son:</w:t>
      </w:r>
      <w:r w:rsidDel="00000000" w:rsidR="00000000" w:rsidRPr="00000000">
        <w:rPr>
          <w:rtl w:val="0"/>
        </w:rPr>
      </w:r>
    </w:p>
    <w:p w:rsidR="00000000" w:rsidDel="00000000" w:rsidP="00000000" w:rsidRDefault="00000000" w:rsidRPr="00000000" w14:paraId="00000015">
      <w:pPr>
        <w:numPr>
          <w:ilvl w:val="0"/>
          <w:numId w:val="17"/>
        </w:numPr>
        <w:spacing w:after="48" w:line="253" w:lineRule="auto"/>
        <w:ind w:left="710" w:hanging="350"/>
        <w:rPr/>
      </w:pPr>
      <w:r w:rsidDel="00000000" w:rsidR="00000000" w:rsidRPr="00000000">
        <w:rPr>
          <w:rFonts w:ascii="Courier New" w:cs="Courier New" w:eastAsia="Courier New" w:hAnsi="Courier New"/>
          <w:color w:val="00000a"/>
          <w:sz w:val="16"/>
          <w:szCs w:val="16"/>
          <w:rtl w:val="0"/>
        </w:rPr>
        <w:t xml:space="preserve">La células se ubican en una rejilla, máximo una en cada celda. </w:t>
      </w:r>
      <w:r w:rsidDel="00000000" w:rsidR="00000000" w:rsidRPr="00000000">
        <w:rPr>
          <w:rtl w:val="0"/>
        </w:rPr>
      </w:r>
    </w:p>
    <w:p w:rsidR="00000000" w:rsidDel="00000000" w:rsidP="00000000" w:rsidRDefault="00000000" w:rsidRPr="00000000" w14:paraId="00000016">
      <w:pPr>
        <w:numPr>
          <w:ilvl w:val="0"/>
          <w:numId w:val="17"/>
        </w:numPr>
        <w:spacing w:after="131" w:line="253" w:lineRule="auto"/>
        <w:ind w:left="710" w:hanging="350"/>
        <w:rPr/>
      </w:pPr>
      <w:r w:rsidDel="00000000" w:rsidR="00000000" w:rsidRPr="00000000">
        <w:rPr>
          <w:rFonts w:ascii="Courier New" w:cs="Courier New" w:eastAsia="Courier New" w:hAnsi="Courier New"/>
          <w:color w:val="00000a"/>
          <w:sz w:val="16"/>
          <w:szCs w:val="16"/>
          <w:rtl w:val="0"/>
        </w:rPr>
        <w:t xml:space="preserve">Una célula puede  estar en uno de un conjunto posible de estados. En nuestro caso: viva (●) o muerta(+).</w:t>
      </w:r>
      <w:r w:rsidDel="00000000" w:rsidR="00000000" w:rsidRPr="00000000">
        <w:rPr>
          <w:rtl w:val="0"/>
        </w:rPr>
      </w:r>
    </w:p>
    <w:p w:rsidR="00000000" w:rsidDel="00000000" w:rsidP="00000000" w:rsidRDefault="00000000" w:rsidRPr="00000000" w14:paraId="00000017">
      <w:pPr>
        <w:numPr>
          <w:ilvl w:val="0"/>
          <w:numId w:val="17"/>
        </w:numPr>
        <w:spacing w:after="131" w:line="253" w:lineRule="auto"/>
        <w:ind w:left="710" w:hanging="350"/>
        <w:rPr/>
      </w:pPr>
      <w:r w:rsidDel="00000000" w:rsidR="00000000" w:rsidRPr="00000000">
        <w:rPr>
          <w:rFonts w:ascii="Courier New" w:cs="Courier New" w:eastAsia="Courier New" w:hAnsi="Courier New"/>
          <w:color w:val="00000a"/>
          <w:sz w:val="16"/>
          <w:szCs w:val="16"/>
          <w:rtl w:val="0"/>
        </w:rPr>
        <w:t xml:space="preserve">Cada célula decide qué va suceder en la siguiente etapa de tiempo de acuerdo a su naturaleza, su estado  y sus vecinas. </w:t>
      </w:r>
      <w:r w:rsidDel="00000000" w:rsidR="00000000" w:rsidRPr="00000000">
        <w:rPr>
          <w:rtl w:val="0"/>
        </w:rPr>
      </w:r>
    </w:p>
    <w:p w:rsidR="00000000" w:rsidDel="00000000" w:rsidP="00000000" w:rsidRDefault="00000000" w:rsidRPr="00000000" w14:paraId="00000018">
      <w:pPr>
        <w:numPr>
          <w:ilvl w:val="0"/>
          <w:numId w:val="17"/>
        </w:numPr>
        <w:spacing w:after="26" w:line="253" w:lineRule="auto"/>
        <w:ind w:left="710" w:hanging="350"/>
        <w:rPr/>
      </w:pPr>
      <w:r w:rsidDel="00000000" w:rsidR="00000000" w:rsidRPr="00000000">
        <w:rPr>
          <w:rFonts w:ascii="Courier New" w:cs="Courier New" w:eastAsia="Courier New" w:hAnsi="Courier New"/>
          <w:color w:val="00000a"/>
          <w:sz w:val="16"/>
          <w:szCs w:val="16"/>
          <w:rtl w:val="0"/>
        </w:rPr>
        <w:t xml:space="preserve">En cada momento, todas las células toman la decisión de su acción futura y luego todas cambian.  Si hay nacimiento en su decisión, este será real al instante siguiente.</w:t>
      </w:r>
      <w:r w:rsidDel="00000000" w:rsidR="00000000" w:rsidRPr="00000000">
        <w:rPr>
          <w:rtl w:val="0"/>
        </w:rPr>
      </w:r>
    </w:p>
    <w:p w:rsidR="00000000" w:rsidDel="00000000" w:rsidP="00000000" w:rsidRDefault="00000000" w:rsidRPr="00000000" w14:paraId="00000019">
      <w:pPr>
        <w:spacing w:after="360" w:line="253" w:lineRule="auto"/>
        <w:ind w:left="-5" w:hanging="10"/>
        <w:rPr/>
      </w:pPr>
      <w:r w:rsidDel="00000000" w:rsidR="00000000" w:rsidRPr="00000000">
        <w:rPr>
          <w:rFonts w:ascii="Courier New" w:cs="Courier New" w:eastAsia="Courier New" w:hAnsi="Courier New"/>
          <w:color w:val="00000a"/>
          <w:sz w:val="16"/>
          <w:szCs w:val="16"/>
          <w:rtl w:val="0"/>
        </w:rPr>
        <w:t xml:space="preserve">       (ver wikipedia http://es.wikipedia.org/wiki/automata_celular)</w:t>
      </w:r>
      <w:r w:rsidDel="00000000" w:rsidR="00000000" w:rsidRPr="00000000">
        <w:rPr>
          <w:rtl w:val="0"/>
        </w:rPr>
      </w:r>
    </w:p>
    <w:p w:rsidR="00000000" w:rsidDel="00000000" w:rsidP="00000000" w:rsidRDefault="00000000" w:rsidRPr="00000000" w14:paraId="0000001A">
      <w:pPr>
        <w:spacing w:after="70" w:lineRule="auto"/>
        <w:ind w:left="-5" w:hanging="10"/>
        <w:rPr/>
      </w:pPr>
      <w:r w:rsidDel="00000000" w:rsidR="00000000" w:rsidRPr="00000000">
        <w:rPr>
          <w:b w:val="1"/>
          <w:color w:val="00000a"/>
          <w:sz w:val="20"/>
          <w:szCs w:val="20"/>
          <w:rtl w:val="0"/>
        </w:rPr>
        <w:t xml:space="preserve">Conociendo </w:t>
      </w:r>
      <w:r w:rsidDel="00000000" w:rsidR="00000000" w:rsidRPr="00000000">
        <w:rPr>
          <w:color w:val="ff0000"/>
          <w:sz w:val="14"/>
          <w:szCs w:val="14"/>
          <w:rtl w:val="0"/>
        </w:rPr>
        <w:t xml:space="preserve">[En lab03.doc y automata.asta ]</w:t>
      </w:r>
      <w:r w:rsidDel="00000000" w:rsidR="00000000" w:rsidRPr="00000000">
        <w:rPr>
          <w:rtl w:val="0"/>
        </w:rPr>
      </w:r>
    </w:p>
    <w:p w:rsidR="00000000" w:rsidDel="00000000" w:rsidP="00000000" w:rsidRDefault="00000000" w:rsidRPr="00000000" w14:paraId="0000001B">
      <w:pPr>
        <w:numPr>
          <w:ilvl w:val="0"/>
          <w:numId w:val="18"/>
        </w:numPr>
        <w:spacing w:after="20" w:line="239" w:lineRule="auto"/>
        <w:ind w:left="695" w:right="1" w:hanging="350"/>
        <w:rPr/>
      </w:pPr>
      <w:r w:rsidDel="00000000" w:rsidR="00000000" w:rsidRPr="00000000">
        <w:rPr>
          <w:color w:val="00000a"/>
          <w:sz w:val="20"/>
          <w:szCs w:val="20"/>
          <w:rtl w:val="0"/>
        </w:rPr>
        <w:t xml:space="preserve">En el  directorio descarguen los archivos contenidos en </w:t>
      </w:r>
      <w:r w:rsidDel="00000000" w:rsidR="00000000" w:rsidRPr="00000000">
        <w:rPr>
          <w:color w:val="0000ff"/>
          <w:sz w:val="20"/>
          <w:szCs w:val="20"/>
          <w:rtl w:val="0"/>
        </w:rPr>
        <w:t xml:space="preserve">automata.zip</w:t>
      </w:r>
      <w:r w:rsidDel="00000000" w:rsidR="00000000" w:rsidRPr="00000000">
        <w:rPr>
          <w:color w:val="00000a"/>
          <w:sz w:val="20"/>
          <w:szCs w:val="20"/>
          <w:rtl w:val="0"/>
        </w:rPr>
        <w:t xml:space="preserve">.  Revisen el código de la aplicación </w:t>
        <w:br w:type="textWrapping"/>
        <w:t xml:space="preserve">a) ¿Cuántos paquetes tiene?</w:t>
      </w:r>
      <w:r w:rsidDel="00000000" w:rsidR="00000000" w:rsidRPr="00000000">
        <w:rPr>
          <w:rtl w:val="0"/>
        </w:rPr>
      </w:r>
    </w:p>
    <w:p w:rsidR="00000000" w:rsidDel="00000000" w:rsidP="00000000" w:rsidRDefault="00000000" w:rsidRPr="00000000" w14:paraId="0000001C">
      <w:pPr>
        <w:spacing w:after="20" w:line="239" w:lineRule="auto"/>
        <w:ind w:left="695" w:right="1" w:firstLine="0"/>
        <w:rPr>
          <w:b w:val="1"/>
          <w:color w:val="00000a"/>
          <w:sz w:val="20"/>
          <w:szCs w:val="20"/>
        </w:rPr>
      </w:pPr>
      <w:r w:rsidDel="00000000" w:rsidR="00000000" w:rsidRPr="00000000">
        <w:rPr>
          <w:b w:val="1"/>
          <w:color w:val="00000a"/>
          <w:sz w:val="20"/>
          <w:szCs w:val="20"/>
          <w:rtl w:val="0"/>
        </w:rPr>
        <w:t xml:space="preserve">R/:</w:t>
      </w:r>
      <w:r w:rsidDel="00000000" w:rsidR="00000000" w:rsidRPr="00000000">
        <w:rPr>
          <w:color w:val="00000a"/>
          <w:sz w:val="20"/>
          <w:szCs w:val="20"/>
          <w:rtl w:val="0"/>
        </w:rPr>
        <w:t xml:space="preserve"> Tiene dos paquetes (presentación y aplicación) </w:t>
        <w:br w:type="textWrapping"/>
        <w:t xml:space="preserve">b) ¿Cuántas clases tiene en total?  ¿Cuántas tienen fuentes?</w:t>
        <w:br w:type="textWrapping"/>
      </w:r>
      <w:r w:rsidDel="00000000" w:rsidR="00000000" w:rsidRPr="00000000">
        <w:rPr>
          <w:b w:val="1"/>
          <w:color w:val="00000a"/>
          <w:sz w:val="20"/>
          <w:szCs w:val="20"/>
          <w:rtl w:val="0"/>
        </w:rPr>
        <w:t xml:space="preserve">R/:</w:t>
      </w:r>
      <w:r w:rsidDel="00000000" w:rsidR="00000000" w:rsidRPr="00000000">
        <w:rPr>
          <w:color w:val="00000a"/>
          <w:sz w:val="20"/>
          <w:szCs w:val="20"/>
          <w:rtl w:val="0"/>
        </w:rPr>
        <w:t xml:space="preserve"> Tiene 4 clases en total, 1 en presentacion y 3 en aplicación</w:t>
        <w:br w:type="textWrapping"/>
        <w:t xml:space="preserve">c)  ¿Cuál es la clase ejecutiva?  ¿Por qué?  </w:t>
        <w:br w:type="textWrapping"/>
      </w:r>
      <w:r w:rsidDel="00000000" w:rsidR="00000000" w:rsidRPr="00000000">
        <w:rPr>
          <w:b w:val="1"/>
          <w:color w:val="00000a"/>
          <w:sz w:val="20"/>
          <w:szCs w:val="20"/>
          <w:rtl w:val="0"/>
        </w:rPr>
        <w:t xml:space="preserve">R/:  PENDIENTE</w:t>
      </w:r>
    </w:p>
    <w:p w:rsidR="00000000" w:rsidDel="00000000" w:rsidP="00000000" w:rsidRDefault="00000000" w:rsidRPr="00000000" w14:paraId="0000001D">
      <w:pPr>
        <w:numPr>
          <w:ilvl w:val="0"/>
          <w:numId w:val="18"/>
        </w:numPr>
        <w:spacing w:after="254" w:line="248.00000000000006" w:lineRule="auto"/>
        <w:ind w:left="695" w:right="1" w:hanging="350"/>
        <w:rPr/>
      </w:pPr>
      <w:r w:rsidDel="00000000" w:rsidR="00000000" w:rsidRPr="00000000">
        <w:rPr>
          <w:sz w:val="20"/>
          <w:szCs w:val="20"/>
          <w:rtl w:val="0"/>
        </w:rPr>
        <w:t xml:space="preserve">Ejecuten el programa. ¿Qué funcionalidades ofrece? ¿Qué hace actualmente? ¿Por qué? </w:t>
      </w:r>
      <w:r w:rsidDel="00000000" w:rsidR="00000000" w:rsidRPr="00000000">
        <w:rPr>
          <w:rtl w:val="0"/>
        </w:rPr>
      </w:r>
    </w:p>
    <w:p w:rsidR="00000000" w:rsidDel="00000000" w:rsidP="00000000" w:rsidRDefault="00000000" w:rsidRPr="00000000" w14:paraId="0000001E">
      <w:pPr>
        <w:spacing w:after="41" w:lineRule="auto"/>
        <w:ind w:left="-5" w:hanging="10"/>
        <w:rPr/>
      </w:pPr>
      <w:r w:rsidDel="00000000" w:rsidR="00000000" w:rsidRPr="00000000">
        <w:rPr>
          <w:b w:val="1"/>
          <w:color w:val="00000a"/>
          <w:sz w:val="20"/>
          <w:szCs w:val="20"/>
          <w:rtl w:val="0"/>
        </w:rPr>
        <w:t xml:space="preserve">Arquitectura general.</w:t>
      </w:r>
      <w:r w:rsidDel="00000000" w:rsidR="00000000" w:rsidRPr="00000000">
        <w:rPr>
          <w:b w:val="1"/>
          <w:color w:val="00000a"/>
          <w:sz w:val="14"/>
          <w:szCs w:val="14"/>
          <w:rtl w:val="0"/>
        </w:rPr>
        <w:t xml:space="preserve"> </w:t>
      </w:r>
      <w:r w:rsidDel="00000000" w:rsidR="00000000" w:rsidRPr="00000000">
        <w:rPr>
          <w:color w:val="ff0000"/>
          <w:sz w:val="14"/>
          <w:szCs w:val="14"/>
          <w:rtl w:val="0"/>
        </w:rPr>
        <w:t xml:space="preserve">[En  lab03.doc y  automatas]</w:t>
      </w:r>
      <w:r w:rsidDel="00000000" w:rsidR="00000000" w:rsidRPr="00000000">
        <w:rPr>
          <w:rtl w:val="0"/>
        </w:rPr>
      </w:r>
    </w:p>
    <w:p w:rsidR="00000000" w:rsidDel="00000000" w:rsidP="00000000" w:rsidRDefault="00000000" w:rsidRPr="00000000" w14:paraId="0000001F">
      <w:pPr>
        <w:numPr>
          <w:ilvl w:val="0"/>
          <w:numId w:val="14"/>
        </w:numPr>
        <w:spacing w:after="53" w:line="239" w:lineRule="auto"/>
        <w:ind w:left="715" w:hanging="370"/>
        <w:rPr/>
      </w:pPr>
      <w:r w:rsidDel="00000000" w:rsidR="00000000" w:rsidRPr="00000000">
        <w:rPr>
          <w:color w:val="00000a"/>
          <w:sz w:val="20"/>
          <w:szCs w:val="20"/>
          <w:rtl w:val="0"/>
        </w:rPr>
        <w:t xml:space="preserve">Consulte el significado de las palabras </w:t>
      </w:r>
      <w:r w:rsidDel="00000000" w:rsidR="00000000" w:rsidRPr="00000000">
        <w:rPr>
          <w:color w:val="0000ff"/>
          <w:sz w:val="20"/>
          <w:szCs w:val="20"/>
          <w:rtl w:val="0"/>
        </w:rPr>
        <w:t xml:space="preserve">package </w:t>
      </w:r>
      <w:r w:rsidDel="00000000" w:rsidR="00000000" w:rsidRPr="00000000">
        <w:rPr>
          <w:color w:val="00000a"/>
          <w:sz w:val="20"/>
          <w:szCs w:val="20"/>
          <w:rtl w:val="0"/>
        </w:rPr>
        <w:t xml:space="preserve">e </w:t>
      </w:r>
      <w:r w:rsidDel="00000000" w:rsidR="00000000" w:rsidRPr="00000000">
        <w:rPr>
          <w:color w:val="0000ff"/>
          <w:sz w:val="20"/>
          <w:szCs w:val="20"/>
          <w:rtl w:val="0"/>
        </w:rPr>
        <w:t xml:space="preserve">import </w:t>
      </w:r>
      <w:r w:rsidDel="00000000" w:rsidR="00000000" w:rsidRPr="00000000">
        <w:rPr>
          <w:color w:val="00000a"/>
          <w:sz w:val="20"/>
          <w:szCs w:val="20"/>
          <w:rtl w:val="0"/>
        </w:rPr>
        <w:t xml:space="preserve">de java. ¿Qué es un paquete? ¿Para qué sirve? Explique su uso en este programa.</w:t>
      </w:r>
      <w:r w:rsidDel="00000000" w:rsidR="00000000" w:rsidRPr="00000000">
        <w:rPr>
          <w:rtl w:val="0"/>
        </w:rPr>
      </w:r>
    </w:p>
    <w:p w:rsidR="00000000" w:rsidDel="00000000" w:rsidP="00000000" w:rsidRDefault="00000000" w:rsidRPr="00000000" w14:paraId="00000020">
      <w:pPr>
        <w:spacing w:after="53" w:line="239" w:lineRule="auto"/>
        <w:ind w:left="720" w:firstLine="0"/>
        <w:rPr>
          <w:color w:val="00000a"/>
          <w:sz w:val="20"/>
          <w:szCs w:val="20"/>
          <w:highlight w:val="white"/>
        </w:rPr>
      </w:pP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Los paquetes se usan para la modularidad del código; un paquete puede contener interfaces y clases todo implementado en un archivo.Para utilizar un paquete necesito importar sus elementos con la palabra import. El programa usa los paquetes para organizar las clases que se crearon. El paquete  presentacion importa y usa el paquete aplicación y usa clases como tictac.</w:t>
      </w:r>
      <w:r w:rsidDel="00000000" w:rsidR="00000000" w:rsidRPr="00000000">
        <w:rPr>
          <w:rtl w:val="0"/>
        </w:rPr>
      </w:r>
    </w:p>
    <w:p w:rsidR="00000000" w:rsidDel="00000000" w:rsidP="00000000" w:rsidRDefault="00000000" w:rsidRPr="00000000" w14:paraId="00000021">
      <w:pPr>
        <w:numPr>
          <w:ilvl w:val="0"/>
          <w:numId w:val="14"/>
        </w:numPr>
        <w:spacing w:after="55" w:line="239" w:lineRule="auto"/>
        <w:ind w:left="715" w:hanging="370"/>
        <w:rPr/>
      </w:pPr>
      <w:r w:rsidDel="00000000" w:rsidR="00000000" w:rsidRPr="00000000">
        <w:rPr>
          <w:color w:val="00000a"/>
          <w:sz w:val="20"/>
          <w:szCs w:val="20"/>
          <w:rtl w:val="0"/>
        </w:rPr>
        <w:t xml:space="preserve">Revise  el contenido del directorio de trabajo y sus subdirectorios. Describa su contenido. ¿Qué coincidencia hay entre paquetes y directorios?</w:t>
      </w:r>
      <w:r w:rsidDel="00000000" w:rsidR="00000000" w:rsidRPr="00000000">
        <w:rPr>
          <w:rtl w:val="0"/>
        </w:rPr>
      </w:r>
    </w:p>
    <w:p w:rsidR="00000000" w:rsidDel="00000000" w:rsidP="00000000" w:rsidRDefault="00000000" w:rsidRPr="00000000" w14:paraId="00000022">
      <w:pPr>
        <w:spacing w:after="55" w:line="239" w:lineRule="auto"/>
        <w:ind w:left="715" w:firstLine="0"/>
        <w:rPr>
          <w:color w:val="00000a"/>
          <w:sz w:val="20"/>
          <w:szCs w:val="20"/>
        </w:rPr>
      </w:pP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El directorio de trabajo contiene 3 carpetas las cuales serían los paquetes que se usan en el programa, dentro de estas carpetas existen subdirectorios los cuales guardan las clases y las interfaces del  programa autómata  y la coincidencia es la forma en que  los directorios contienen los paquetes y guardan dentro de si las subclases o en el caso de los directorios se crean los subdirectorios.</w:t>
      </w:r>
    </w:p>
    <w:p w:rsidR="00000000" w:rsidDel="00000000" w:rsidP="00000000" w:rsidRDefault="00000000" w:rsidRPr="00000000" w14:paraId="00000023">
      <w:pPr>
        <w:numPr>
          <w:ilvl w:val="0"/>
          <w:numId w:val="14"/>
        </w:numPr>
        <w:spacing w:after="20" w:line="239" w:lineRule="auto"/>
        <w:ind w:left="715" w:hanging="370"/>
        <w:rPr/>
      </w:pPr>
      <w:r w:rsidDel="00000000" w:rsidR="00000000" w:rsidRPr="00000000">
        <w:rPr>
          <w:color w:val="00000a"/>
          <w:sz w:val="20"/>
          <w:szCs w:val="20"/>
          <w:rtl w:val="0"/>
        </w:rPr>
        <w:t xml:space="preserve">Inicie el diseño  con un diagrama de paquetes en el que se presente los componentes y las relaciones entre ellos. </w:t>
      </w:r>
      <w:r w:rsidDel="00000000" w:rsidR="00000000" w:rsidRPr="00000000">
        <w:rPr>
          <w:rtl w:val="0"/>
        </w:rPr>
      </w:r>
    </w:p>
    <w:p w:rsidR="00000000" w:rsidDel="00000000" w:rsidP="00000000" w:rsidRDefault="00000000" w:rsidRPr="00000000" w14:paraId="00000024">
      <w:pPr>
        <w:spacing w:after="0" w:line="230" w:lineRule="auto"/>
        <w:ind w:left="720"/>
        <w:rPr/>
      </w:pPr>
      <w:r w:rsidDel="00000000" w:rsidR="00000000" w:rsidRPr="00000000">
        <w:rPr>
          <w:b w:val="1"/>
          <w:color w:val="00763b"/>
          <w:sz w:val="20"/>
          <w:szCs w:val="20"/>
          <w:rtl w:val="0"/>
        </w:rPr>
        <w:t xml:space="preserve">En astah, crear un diagrama de clases (cambiar el nombre por Package Diagram0) :D</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color w:val="00000a"/>
          <w:sz w:val="20"/>
          <w:szCs w:val="20"/>
          <w:rtl w:val="0"/>
        </w:rPr>
        <w:t xml:space="preserve">  </w:t>
      </w:r>
      <w:r w:rsidDel="00000000" w:rsidR="00000000" w:rsidRPr="00000000">
        <w:rPr>
          <w:rtl w:val="0"/>
        </w:rPr>
      </w:r>
    </w:p>
    <w:p w:rsidR="00000000" w:rsidDel="00000000" w:rsidP="00000000" w:rsidRDefault="00000000" w:rsidRPr="00000000" w14:paraId="00000026">
      <w:pPr>
        <w:spacing w:after="0" w:lineRule="auto"/>
        <w:ind w:left="-5" w:hanging="10"/>
        <w:rPr/>
      </w:pPr>
      <w:r w:rsidDel="00000000" w:rsidR="00000000" w:rsidRPr="00000000">
        <w:rPr>
          <w:b w:val="1"/>
          <w:color w:val="00000a"/>
          <w:sz w:val="20"/>
          <w:szCs w:val="20"/>
          <w:rtl w:val="0"/>
        </w:rPr>
        <w:t xml:space="preserve">Arquitectura detallada. </w:t>
      </w:r>
      <w:r w:rsidDel="00000000" w:rsidR="00000000" w:rsidRPr="00000000">
        <w:rPr>
          <w:color w:val="ff0000"/>
          <w:sz w:val="14"/>
          <w:szCs w:val="14"/>
          <w:rtl w:val="0"/>
        </w:rPr>
        <w:t xml:space="preserve">[En  lab03.doc y  automataasta]</w:t>
      </w:r>
      <w:r w:rsidDel="00000000" w:rsidR="00000000" w:rsidRPr="00000000">
        <w:rPr>
          <w:rtl w:val="0"/>
        </w:rPr>
      </w:r>
    </w:p>
    <w:p w:rsidR="00000000" w:rsidDel="00000000" w:rsidP="00000000" w:rsidRDefault="00000000" w:rsidRPr="00000000" w14:paraId="00000027">
      <w:pPr>
        <w:numPr>
          <w:ilvl w:val="0"/>
          <w:numId w:val="15"/>
        </w:numPr>
        <w:spacing w:after="20" w:line="239" w:lineRule="auto"/>
        <w:ind w:left="695" w:hanging="350"/>
        <w:rPr/>
      </w:pPr>
      <w:r w:rsidDel="00000000" w:rsidR="00000000" w:rsidRPr="00000000">
        <w:rPr>
          <w:color w:val="00000a"/>
          <w:sz w:val="20"/>
          <w:szCs w:val="20"/>
          <w:rtl w:val="0"/>
        </w:rPr>
        <w:t xml:space="preserve">Usando ingeniería reversa prepararen el proyecto para </w:t>
      </w:r>
      <w:r w:rsidDel="00000000" w:rsidR="00000000" w:rsidRPr="00000000">
        <w:rPr>
          <w:b w:val="1"/>
          <w:color w:val="c9211e"/>
          <w:sz w:val="20"/>
          <w:szCs w:val="20"/>
          <w:rtl w:val="0"/>
        </w:rPr>
        <w:t xml:space="preserve">MDD</w:t>
      </w:r>
      <w:r w:rsidDel="00000000" w:rsidR="00000000" w:rsidRPr="00000000">
        <w:rPr>
          <w:color w:val="00000a"/>
          <w:sz w:val="20"/>
          <w:szCs w:val="20"/>
          <w:rtl w:val="0"/>
        </w:rPr>
        <w:t xml:space="preserve">.  Presente el diseño estructural actual de la aplicación (diagrama de clases).  Las clases de la capa de presentación sólo deben tener los elementos públicos. </w:t>
      </w:r>
      <w:r w:rsidDel="00000000" w:rsidR="00000000" w:rsidRPr="00000000">
        <w:rPr>
          <w:b w:val="1"/>
          <w:color w:val="ff0000"/>
          <w:sz w:val="20"/>
          <w:szCs w:val="20"/>
          <w:rtl w:val="0"/>
        </w:rPr>
        <w:t xml:space="preserve">HECHO</w:t>
      </w:r>
      <w:r w:rsidDel="00000000" w:rsidR="00000000" w:rsidRPr="00000000">
        <w:rPr>
          <w:rtl w:val="0"/>
        </w:rPr>
      </w:r>
    </w:p>
    <w:p w:rsidR="00000000" w:rsidDel="00000000" w:rsidP="00000000" w:rsidRDefault="00000000" w:rsidRPr="00000000" w14:paraId="00000028">
      <w:pPr>
        <w:numPr>
          <w:ilvl w:val="0"/>
          <w:numId w:val="15"/>
        </w:numPr>
        <w:spacing w:after="447" w:line="241" w:lineRule="auto"/>
        <w:ind w:left="695" w:hanging="350"/>
        <w:rPr/>
      </w:pPr>
      <w:r w:rsidDel="00000000" w:rsidR="00000000" w:rsidRPr="00000000">
        <w:rPr>
          <w:color w:val="00000a"/>
          <w:sz w:val="20"/>
          <w:szCs w:val="20"/>
          <w:rtl w:val="0"/>
        </w:rPr>
        <w:t xml:space="preserve">Adicione en las fuentes la clase de pruebas necesaria para </w:t>
      </w:r>
      <w:r w:rsidDel="00000000" w:rsidR="00000000" w:rsidRPr="00000000">
        <w:rPr>
          <w:b w:val="1"/>
          <w:color w:val="c9211e"/>
          <w:sz w:val="20"/>
          <w:szCs w:val="20"/>
          <w:rtl w:val="0"/>
        </w:rPr>
        <w:t xml:space="preserve">BDD. </w:t>
      </w:r>
      <w:r w:rsidDel="00000000" w:rsidR="00000000" w:rsidRPr="00000000">
        <w:rPr>
          <w:sz w:val="20"/>
          <w:szCs w:val="20"/>
          <w:rtl w:val="0"/>
        </w:rPr>
        <w:t xml:space="preserve">(No lo adicione al diagrama de clases) ¿En qué paquete debe estar? ¿Por qué? ¿Asociado a qué clase? ¿Por qué?  </w:t>
        <w:br w:type="textWrapping"/>
        <w:tab/>
        <w:t xml:space="preserve">R/: Debería estár en la clase de AutomataCelular, ya que es quien contiene a las celulas.</w:t>
      </w:r>
      <w:r w:rsidDel="00000000" w:rsidR="00000000" w:rsidRPr="00000000">
        <w:rPr>
          <w:rtl w:val="0"/>
        </w:rPr>
      </w:r>
    </w:p>
    <w:p w:rsidR="00000000" w:rsidDel="00000000" w:rsidP="00000000" w:rsidRDefault="00000000" w:rsidRPr="00000000" w14:paraId="00000029">
      <w:pPr>
        <w:spacing w:after="25" w:lineRule="auto"/>
        <w:ind w:left="-5" w:hanging="10"/>
        <w:rPr/>
      </w:pPr>
      <w:r w:rsidDel="00000000" w:rsidR="00000000" w:rsidRPr="00000000">
        <w:rPr>
          <w:b w:val="1"/>
          <w:color w:val="00000a"/>
          <w:sz w:val="20"/>
          <w:szCs w:val="20"/>
          <w:rtl w:val="0"/>
        </w:rPr>
        <w:t xml:space="preserve">Ciclo 1. Iniciando con las células normales </w:t>
      </w:r>
      <w:r w:rsidDel="00000000" w:rsidR="00000000" w:rsidRPr="00000000">
        <w:rPr>
          <w:b w:val="1"/>
          <w:color w:val="ff0000"/>
          <w:sz w:val="12"/>
          <w:szCs w:val="12"/>
          <w:rtl w:val="0"/>
        </w:rPr>
        <w:t xml:space="preserve">[</w:t>
      </w:r>
      <w:r w:rsidDel="00000000" w:rsidR="00000000" w:rsidRPr="00000000">
        <w:rPr>
          <w:b w:val="1"/>
          <w:color w:val="ff0000"/>
          <w:sz w:val="18"/>
          <w:szCs w:val="18"/>
          <w:vertAlign w:val="subscript"/>
          <w:rtl w:val="0"/>
        </w:rPr>
        <w:t xml:space="preserve">En lab03.doc y *.java]</w:t>
      </w:r>
      <w:r w:rsidDel="00000000" w:rsidR="00000000" w:rsidRPr="00000000">
        <w:rPr>
          <w:rtl w:val="0"/>
        </w:rPr>
      </w:r>
    </w:p>
    <w:p w:rsidR="00000000" w:rsidDel="00000000" w:rsidP="00000000" w:rsidRDefault="00000000" w:rsidRPr="00000000" w14:paraId="0000002A">
      <w:pPr>
        <w:pStyle w:val="Heading2"/>
        <w:ind w:left="-5"/>
        <w:rPr/>
      </w:pPr>
      <w:r w:rsidDel="00000000" w:rsidR="00000000" w:rsidRPr="00000000">
        <w:rPr>
          <w:b w:val="0"/>
          <w:color w:val="000000"/>
          <w:rtl w:val="0"/>
        </w:rPr>
        <w:t xml:space="preserve"> </w:t>
      </w:r>
      <w:r w:rsidDel="00000000" w:rsidR="00000000" w:rsidRPr="00000000">
        <w:rPr>
          <w:rtl w:val="0"/>
        </w:rPr>
        <w:t xml:space="preserve">(NO OLVIDE BDD - MDD)</w:t>
      </w:r>
    </w:p>
    <w:p w:rsidR="00000000" w:rsidDel="00000000" w:rsidP="00000000" w:rsidRDefault="00000000" w:rsidRPr="00000000" w14:paraId="0000002B">
      <w:pPr>
        <w:numPr>
          <w:ilvl w:val="0"/>
          <w:numId w:val="16"/>
        </w:numPr>
        <w:spacing w:after="46" w:line="248.00000000000006" w:lineRule="auto"/>
        <w:ind w:left="695" w:right="2" w:hanging="350"/>
        <w:jc w:val="both"/>
        <w:rPr/>
      </w:pPr>
      <w:r w:rsidDel="00000000" w:rsidR="00000000" w:rsidRPr="00000000">
        <w:rPr>
          <w:sz w:val="20"/>
          <w:szCs w:val="20"/>
          <w:rtl w:val="0"/>
        </w:rPr>
        <w:t xml:space="preserve">Estudie la clase </w:t>
      </w:r>
      <w:r w:rsidDel="00000000" w:rsidR="00000000" w:rsidRPr="00000000">
        <w:rPr>
          <w:color w:val="0000ff"/>
          <w:sz w:val="20"/>
          <w:szCs w:val="20"/>
          <w:rtl w:val="0"/>
        </w:rPr>
        <w:t xml:space="preserve">AutomataCelular</w:t>
      </w:r>
      <w:r w:rsidDel="00000000" w:rsidR="00000000" w:rsidRPr="00000000">
        <w:rPr>
          <w:sz w:val="20"/>
          <w:szCs w:val="20"/>
          <w:rtl w:val="0"/>
        </w:rPr>
        <w:t xml:space="preserve"> ¿Qué tipo de colección usa para albergar los elementos? ¿Puede recibir células? ¿Por qué?</w:t>
      </w:r>
      <w:r w:rsidDel="00000000" w:rsidR="00000000" w:rsidRPr="00000000">
        <w:rPr>
          <w:color w:val="ff0000"/>
          <w:sz w:val="20"/>
          <w:szCs w:val="20"/>
          <w:rtl w:val="0"/>
        </w:rPr>
        <w:t xml:space="preserve"> </w:t>
        <w:br w:type="textWrapping"/>
      </w:r>
      <w:r w:rsidDel="00000000" w:rsidR="00000000" w:rsidRPr="00000000">
        <w:rPr>
          <w:b w:val="1"/>
          <w:sz w:val="20"/>
          <w:szCs w:val="20"/>
          <w:rtl w:val="0"/>
        </w:rPr>
        <w:t xml:space="preserve">R/: </w:t>
      </w:r>
      <w:r w:rsidDel="00000000" w:rsidR="00000000" w:rsidRPr="00000000">
        <w:rPr>
          <w:sz w:val="20"/>
          <w:szCs w:val="20"/>
          <w:highlight w:val="white"/>
          <w:rtl w:val="0"/>
        </w:rPr>
        <w:t xml:space="preserve">Usa un array de array de elementos osea una matriz de elementos, si puede albergar células ya que alberga elementos y todas las células son elementos.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C">
      <w:pPr>
        <w:numPr>
          <w:ilvl w:val="0"/>
          <w:numId w:val="16"/>
        </w:numPr>
        <w:spacing w:after="20" w:line="239" w:lineRule="auto"/>
        <w:ind w:left="695" w:right="2" w:hanging="350"/>
        <w:jc w:val="both"/>
        <w:rPr/>
      </w:pPr>
      <w:r w:rsidDel="00000000" w:rsidR="00000000" w:rsidRPr="00000000">
        <w:rPr>
          <w:color w:val="00000a"/>
          <w:sz w:val="20"/>
          <w:szCs w:val="20"/>
          <w:rtl w:val="0"/>
        </w:rPr>
        <w:t xml:space="preserve">Estudie el código de la clase</w:t>
      </w:r>
      <w:r w:rsidDel="00000000" w:rsidR="00000000" w:rsidRPr="00000000">
        <w:rPr>
          <w:sz w:val="20"/>
          <w:szCs w:val="20"/>
          <w:rtl w:val="0"/>
        </w:rPr>
        <w:t xml:space="preserve"> </w:t>
      </w:r>
      <w:r w:rsidDel="00000000" w:rsidR="00000000" w:rsidRPr="00000000">
        <w:rPr>
          <w:color w:val="0000ff"/>
          <w:sz w:val="20"/>
          <w:szCs w:val="20"/>
          <w:rtl w:val="0"/>
        </w:rPr>
        <w:t xml:space="preserve">Celula, </w:t>
      </w:r>
      <w:r w:rsidDel="00000000" w:rsidR="00000000" w:rsidRPr="00000000">
        <w:rPr>
          <w:color w:val="00000a"/>
          <w:sz w:val="20"/>
          <w:szCs w:val="20"/>
          <w:rtl w:val="0"/>
        </w:rPr>
        <w:t xml:space="preserve"> ¿qué otras clases la definen? ¿cómo?</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La definen AutomataCelular, ya que la célula conoce en cuál autómata está, y la clase Color.</w:t>
      </w:r>
      <w:r w:rsidDel="00000000" w:rsidR="00000000" w:rsidRPr="00000000">
        <w:rPr>
          <w:rtl w:val="0"/>
        </w:rPr>
      </w:r>
    </w:p>
    <w:p w:rsidR="00000000" w:rsidDel="00000000" w:rsidP="00000000" w:rsidRDefault="00000000" w:rsidRPr="00000000" w14:paraId="0000002D">
      <w:pPr>
        <w:numPr>
          <w:ilvl w:val="0"/>
          <w:numId w:val="16"/>
        </w:numPr>
        <w:spacing w:after="55" w:line="239" w:lineRule="auto"/>
        <w:ind w:left="695" w:right="2" w:hanging="350"/>
        <w:jc w:val="both"/>
        <w:rPr/>
      </w:pPr>
      <w:r w:rsidDel="00000000" w:rsidR="00000000" w:rsidRPr="00000000">
        <w:rPr>
          <w:sz w:val="20"/>
          <w:szCs w:val="20"/>
          <w:rtl w:val="0"/>
        </w:rPr>
        <w:t xml:space="preserve">Todas las células </w:t>
      </w:r>
      <w:r w:rsidDel="00000000" w:rsidR="00000000" w:rsidRPr="00000000">
        <w:rPr>
          <w:color w:val="00000a"/>
          <w:sz w:val="20"/>
          <w:szCs w:val="20"/>
          <w:rtl w:val="0"/>
        </w:rPr>
        <w:t xml:space="preserve">¿qué saben hacer? ¿qué no puede hacer distinto? ¿qué debe aprender a hacer?  Justifique su respuesta. </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Deben saber su edad, su color, el autómata en el que están, deben aprender a decidir/saber si para la siguiente generación viven o mueren</w:t>
      </w:r>
      <w:r w:rsidDel="00000000" w:rsidR="00000000" w:rsidRPr="00000000">
        <w:rPr>
          <w:rtl w:val="0"/>
        </w:rPr>
      </w:r>
    </w:p>
    <w:p w:rsidR="00000000" w:rsidDel="00000000" w:rsidP="00000000" w:rsidRDefault="00000000" w:rsidRPr="00000000" w14:paraId="0000002E">
      <w:pPr>
        <w:numPr>
          <w:ilvl w:val="0"/>
          <w:numId w:val="16"/>
        </w:numPr>
        <w:spacing w:after="53" w:line="239" w:lineRule="auto"/>
        <w:ind w:left="695" w:right="2" w:hanging="350"/>
        <w:jc w:val="both"/>
        <w:rPr/>
      </w:pPr>
      <w:r w:rsidDel="00000000" w:rsidR="00000000" w:rsidRPr="00000000">
        <w:rPr>
          <w:color w:val="00000a"/>
          <w:sz w:val="20"/>
          <w:szCs w:val="20"/>
          <w:rtl w:val="0"/>
        </w:rPr>
        <w:t xml:space="preserve">Por comportarse como un elemento, ¿qué sabe hacer? ¿qué no puede hacer distinto? ¿qué debe aprender a hacer? Justifique su respuesta. </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Como Elemento debe de saber decidir, cambiar, saber su forma, si está vivo, y su color, lo único que puede hacer distinto es retornar su color.</w:t>
      </w:r>
      <w:r w:rsidDel="00000000" w:rsidR="00000000" w:rsidRPr="00000000">
        <w:rPr>
          <w:rtl w:val="0"/>
        </w:rPr>
      </w:r>
    </w:p>
    <w:p w:rsidR="00000000" w:rsidDel="00000000" w:rsidP="00000000" w:rsidRDefault="00000000" w:rsidRPr="00000000" w14:paraId="0000002F">
      <w:pPr>
        <w:numPr>
          <w:ilvl w:val="0"/>
          <w:numId w:val="16"/>
        </w:numPr>
        <w:spacing w:after="55" w:line="239" w:lineRule="auto"/>
        <w:ind w:left="695" w:right="2" w:hanging="350"/>
        <w:jc w:val="both"/>
        <w:rPr/>
      </w:pPr>
      <w:r w:rsidDel="00000000" w:rsidR="00000000" w:rsidRPr="00000000">
        <w:rPr>
          <w:color w:val="00000a"/>
          <w:sz w:val="20"/>
          <w:szCs w:val="20"/>
          <w:rtl w:val="0"/>
        </w:rPr>
        <w:t xml:space="preserve">Considerando lo anterior, una </w:t>
      </w:r>
      <w:r w:rsidDel="00000000" w:rsidR="00000000" w:rsidRPr="00000000">
        <w:rPr>
          <w:color w:val="0000ff"/>
          <w:sz w:val="20"/>
          <w:szCs w:val="20"/>
          <w:rtl w:val="0"/>
        </w:rPr>
        <w:t xml:space="preserve">Celula </w:t>
      </w:r>
      <w:r w:rsidDel="00000000" w:rsidR="00000000" w:rsidRPr="00000000">
        <w:rPr>
          <w:color w:val="00000a"/>
          <w:sz w:val="20"/>
          <w:szCs w:val="20"/>
          <w:rtl w:val="0"/>
        </w:rPr>
        <w:t xml:space="preserve">¿de qué color es? ¿cómo  decide? ¿cómo cambia? Justifiquen sus respuestas.</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Es de color negro, decide con respecto a su estado y cambia con Color.nombreColor, esto porque se usa el tipo Color de otra libreria.</w:t>
      </w:r>
      <w:r w:rsidDel="00000000" w:rsidR="00000000" w:rsidRPr="00000000">
        <w:rPr>
          <w:rtl w:val="0"/>
        </w:rPr>
      </w:r>
    </w:p>
    <w:p w:rsidR="00000000" w:rsidDel="00000000" w:rsidP="00000000" w:rsidRDefault="00000000" w:rsidRPr="00000000" w14:paraId="00000030">
      <w:pPr>
        <w:numPr>
          <w:ilvl w:val="0"/>
          <w:numId w:val="16"/>
        </w:numPr>
        <w:spacing w:after="50" w:line="248.00000000000006" w:lineRule="auto"/>
        <w:ind w:left="695" w:right="2" w:hanging="350"/>
        <w:jc w:val="both"/>
        <w:rPr/>
      </w:pPr>
      <w:r w:rsidDel="00000000" w:rsidR="00000000" w:rsidRPr="00000000">
        <w:rPr>
          <w:sz w:val="20"/>
          <w:szCs w:val="20"/>
          <w:rtl w:val="0"/>
        </w:rPr>
        <w:t xml:space="preserve">Ahora vamos a crear dos células en diferentes posiciones (1,1) (2,2)  llámelos </w:t>
      </w:r>
      <w:r w:rsidDel="00000000" w:rsidR="00000000" w:rsidRPr="00000000">
        <w:rPr>
          <w:color w:val="0000ff"/>
          <w:sz w:val="20"/>
          <w:szCs w:val="20"/>
          <w:rtl w:val="0"/>
        </w:rPr>
        <w:t xml:space="preserve">indiana  </w:t>
      </w:r>
      <w:r w:rsidDel="00000000" w:rsidR="00000000" w:rsidRPr="00000000">
        <w:rPr>
          <w:sz w:val="20"/>
          <w:szCs w:val="20"/>
          <w:rtl w:val="0"/>
        </w:rPr>
        <w:t xml:space="preserve">y </w:t>
      </w:r>
      <w:r w:rsidDel="00000000" w:rsidR="00000000" w:rsidRPr="00000000">
        <w:rPr>
          <w:color w:val="0000ff"/>
          <w:sz w:val="20"/>
          <w:szCs w:val="20"/>
          <w:rtl w:val="0"/>
        </w:rPr>
        <w:t xml:space="preserve">007</w:t>
      </w:r>
      <w:r w:rsidDel="00000000" w:rsidR="00000000" w:rsidRPr="00000000">
        <w:rPr>
          <w:sz w:val="20"/>
          <w:szCs w:val="20"/>
          <w:rtl w:val="0"/>
        </w:rPr>
        <w:t xml:space="preserve"> usando el método </w:t>
      </w:r>
      <w:r w:rsidDel="00000000" w:rsidR="00000000" w:rsidRPr="00000000">
        <w:rPr>
          <w:color w:val="6666ff"/>
          <w:sz w:val="20"/>
          <w:szCs w:val="20"/>
          <w:rtl w:val="0"/>
        </w:rPr>
        <w:t xml:space="preserve">algunosElementos() . </w:t>
      </w:r>
      <w:r w:rsidDel="00000000" w:rsidR="00000000" w:rsidRPr="00000000">
        <w:rPr>
          <w:sz w:val="20"/>
          <w:szCs w:val="20"/>
          <w:rtl w:val="0"/>
        </w:rPr>
        <w:t xml:space="preserve">Ejecuten el programa, ¿Cómo quedan todos las células? Capturen una pantalla significativa.</w:t>
      </w:r>
      <w:r w:rsidDel="00000000" w:rsidR="00000000" w:rsidRPr="00000000">
        <w:rPr>
          <w:rtl w:val="0"/>
        </w:rPr>
      </w:r>
    </w:p>
    <w:p w:rsidR="00000000" w:rsidDel="00000000" w:rsidP="00000000" w:rsidRDefault="00000000" w:rsidRPr="00000000" w14:paraId="00000031">
      <w:pPr>
        <w:spacing w:after="50" w:line="248.00000000000006" w:lineRule="auto"/>
        <w:ind w:left="695" w:right="2" w:firstLine="0"/>
        <w:jc w:val="both"/>
        <w:rPr>
          <w:sz w:val="20"/>
          <w:szCs w:val="20"/>
        </w:rPr>
      </w:pPr>
      <w:r w:rsidDel="00000000" w:rsidR="00000000" w:rsidRPr="00000000">
        <w:rPr>
          <w:sz w:val="20"/>
          <w:szCs w:val="20"/>
        </w:rPr>
        <w:drawing>
          <wp:inline distB="114300" distT="114300" distL="114300" distR="114300">
            <wp:extent cx="5944870" cy="27432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487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6"/>
        </w:numPr>
        <w:spacing w:after="37" w:line="248.00000000000006" w:lineRule="auto"/>
        <w:ind w:left="695" w:right="2" w:hanging="350"/>
        <w:jc w:val="both"/>
        <w:rPr/>
      </w:pPr>
      <w:r w:rsidDel="00000000" w:rsidR="00000000" w:rsidRPr="00000000">
        <w:rPr>
          <w:sz w:val="20"/>
          <w:szCs w:val="20"/>
          <w:rtl w:val="0"/>
        </w:rPr>
        <w:t xml:space="preserve">En este punto vamos a construir (diseño y código) el método que atiende el botón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el método llamado </w:t>
      </w:r>
      <w:r w:rsidDel="00000000" w:rsidR="00000000" w:rsidRPr="00000000">
        <w:rPr>
          <w:color w:val="0000ff"/>
          <w:sz w:val="20"/>
          <w:szCs w:val="20"/>
          <w:rtl w:val="0"/>
        </w:rPr>
        <w:t xml:space="preserve">ticTac</w:t>
      </w:r>
      <w:r w:rsidDel="00000000" w:rsidR="00000000" w:rsidRPr="00000000">
        <w:rPr>
          <w:color w:val="6666ff"/>
          <w:sz w:val="20"/>
          <w:szCs w:val="20"/>
          <w:rtl w:val="0"/>
        </w:rPr>
        <w:t xml:space="preserve">()</w:t>
      </w:r>
      <w:r w:rsidDel="00000000" w:rsidR="00000000" w:rsidRPr="00000000">
        <w:rPr>
          <w:sz w:val="20"/>
          <w:szCs w:val="20"/>
          <w:rtl w:val="0"/>
        </w:rPr>
        <w:t xml:space="preserve"> de la clase </w:t>
      </w:r>
      <w:r w:rsidDel="00000000" w:rsidR="00000000" w:rsidRPr="00000000">
        <w:rPr>
          <w:color w:val="0000ff"/>
          <w:sz w:val="20"/>
          <w:szCs w:val="20"/>
          <w:rtl w:val="0"/>
        </w:rPr>
        <w:t xml:space="preserve">AutomataCelular.  </w:t>
      </w:r>
      <w:r w:rsidDel="00000000" w:rsidR="00000000" w:rsidRPr="00000000">
        <w:rPr>
          <w:sz w:val="20"/>
          <w:szCs w:val="20"/>
          <w:rtl w:val="0"/>
        </w:rPr>
        <w:t xml:space="preserve">¿Cómo quedarían </w:t>
      </w:r>
      <w:r w:rsidDel="00000000" w:rsidR="00000000" w:rsidRPr="00000000">
        <w:rPr>
          <w:color w:val="0000ff"/>
          <w:sz w:val="20"/>
          <w:szCs w:val="20"/>
          <w:rtl w:val="0"/>
        </w:rPr>
        <w:t xml:space="preserve">indiana  </w:t>
      </w:r>
      <w:r w:rsidDel="00000000" w:rsidR="00000000" w:rsidRPr="00000000">
        <w:rPr>
          <w:sz w:val="20"/>
          <w:szCs w:val="20"/>
          <w:rtl w:val="0"/>
        </w:rPr>
        <w:t xml:space="preserve">y </w:t>
      </w:r>
      <w:r w:rsidDel="00000000" w:rsidR="00000000" w:rsidRPr="00000000">
        <w:rPr>
          <w:color w:val="0000ff"/>
          <w:sz w:val="20"/>
          <w:szCs w:val="20"/>
          <w:rtl w:val="0"/>
        </w:rPr>
        <w:t xml:space="preserve">007</w:t>
      </w:r>
      <w:r w:rsidDel="00000000" w:rsidR="00000000" w:rsidRPr="00000000">
        <w:rPr>
          <w:sz w:val="20"/>
          <w:szCs w:val="20"/>
          <w:rtl w:val="0"/>
        </w:rPr>
        <w:t xml:space="preserve"> después de uno, dos y tres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Escriba la prueba correspondiente. </w:t>
      </w:r>
    </w:p>
    <w:p w:rsidR="00000000" w:rsidDel="00000000" w:rsidP="00000000" w:rsidRDefault="00000000" w:rsidRPr="00000000" w14:paraId="00000033">
      <w:pPr>
        <w:spacing w:after="37" w:line="248.00000000000006" w:lineRule="auto"/>
        <w:ind w:left="1440" w:right="2" w:firstLine="0"/>
        <w:jc w:val="both"/>
        <w:rPr>
          <w:sz w:val="20"/>
          <w:szCs w:val="20"/>
        </w:rPr>
      </w:pPr>
      <w:r w:rsidDel="00000000" w:rsidR="00000000" w:rsidRPr="00000000">
        <w:rPr>
          <w:sz w:val="20"/>
          <w:szCs w:val="20"/>
          <w:rtl w:val="0"/>
        </w:rPr>
        <w:t xml:space="preserve">R/:1 Tic-tac</w:t>
        <w:br w:type="textWrapping"/>
      </w:r>
      <w:r w:rsidDel="00000000" w:rsidR="00000000" w:rsidRPr="00000000">
        <w:rPr>
          <w:sz w:val="20"/>
          <w:szCs w:val="20"/>
        </w:rPr>
        <w:drawing>
          <wp:inline distB="114300" distT="114300" distL="114300" distR="114300">
            <wp:extent cx="2390775" cy="2247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90775" cy="2247900"/>
                    </a:xfrm>
                    <a:prstGeom prst="rect"/>
                    <a:ln/>
                  </pic:spPr>
                </pic:pic>
              </a:graphicData>
            </a:graphic>
          </wp:inline>
        </w:drawing>
      </w:r>
      <w:r w:rsidDel="00000000" w:rsidR="00000000" w:rsidRPr="00000000">
        <w:rPr>
          <w:sz w:val="20"/>
          <w:szCs w:val="20"/>
          <w:rtl w:val="0"/>
        </w:rPr>
        <w:br w:type="textWrapping"/>
        <w:t xml:space="preserve">2 Tic-tac</w:t>
        <w:br w:type="textWrapping"/>
      </w:r>
      <w:r w:rsidDel="00000000" w:rsidR="00000000" w:rsidRPr="00000000">
        <w:rPr>
          <w:sz w:val="20"/>
          <w:szCs w:val="20"/>
        </w:rPr>
        <w:drawing>
          <wp:inline distB="114300" distT="114300" distL="114300" distR="114300">
            <wp:extent cx="2400300" cy="22479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00300" cy="2247900"/>
                    </a:xfrm>
                    <a:prstGeom prst="rect"/>
                    <a:ln/>
                  </pic:spPr>
                </pic:pic>
              </a:graphicData>
            </a:graphic>
          </wp:inline>
        </w:drawing>
      </w:r>
      <w:r w:rsidDel="00000000" w:rsidR="00000000" w:rsidRPr="00000000">
        <w:rPr>
          <w:sz w:val="20"/>
          <w:szCs w:val="20"/>
          <w:rtl w:val="0"/>
        </w:rPr>
        <w:br w:type="textWrapping"/>
        <w:t xml:space="preserve">3 Tic-tac</w:t>
        <w:br w:type="textWrapping"/>
      </w:r>
      <w:r w:rsidDel="00000000" w:rsidR="00000000" w:rsidRPr="00000000">
        <w:rPr>
          <w:sz w:val="20"/>
          <w:szCs w:val="20"/>
        </w:rPr>
        <w:drawing>
          <wp:inline distB="114300" distT="114300" distL="114300" distR="114300">
            <wp:extent cx="2409825" cy="2247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098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6"/>
        </w:numPr>
        <w:spacing w:after="5" w:line="248.00000000000006" w:lineRule="auto"/>
        <w:ind w:left="695" w:right="2" w:hanging="350"/>
        <w:jc w:val="both"/>
        <w:rPr/>
      </w:pPr>
      <w:r w:rsidDel="00000000" w:rsidR="00000000" w:rsidRPr="00000000">
        <w:rPr>
          <w:sz w:val="20"/>
          <w:szCs w:val="20"/>
          <w:rtl w:val="0"/>
        </w:rPr>
        <w:t xml:space="preserve">Construyan el método. ¿Es correcto?</w:t>
      </w:r>
    </w:p>
    <w:p w:rsidR="00000000" w:rsidDel="00000000" w:rsidP="00000000" w:rsidRDefault="00000000" w:rsidRPr="00000000" w14:paraId="00000035">
      <w:pPr>
        <w:spacing w:after="5" w:line="248.00000000000006" w:lineRule="auto"/>
        <w:ind w:left="1440" w:right="2" w:firstLine="0"/>
        <w:jc w:val="both"/>
        <w:rPr>
          <w:sz w:val="20"/>
          <w:szCs w:val="20"/>
        </w:rPr>
      </w:pPr>
      <w:r w:rsidDel="00000000" w:rsidR="00000000" w:rsidRPr="00000000">
        <w:rPr>
          <w:sz w:val="20"/>
          <w:szCs w:val="20"/>
        </w:rPr>
        <w:drawing>
          <wp:inline distB="114300" distT="114300" distL="114300" distR="114300">
            <wp:extent cx="5944870" cy="53467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487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6"/>
        </w:numPr>
        <w:spacing w:after="5" w:line="248.00000000000006" w:lineRule="auto"/>
        <w:ind w:left="695" w:right="2" w:hanging="350"/>
        <w:jc w:val="both"/>
        <w:rPr/>
      </w:pPr>
      <w:r w:rsidDel="00000000" w:rsidR="00000000" w:rsidRPr="00000000">
        <w:rPr>
          <w:sz w:val="20"/>
          <w:szCs w:val="20"/>
          <w:rtl w:val="0"/>
        </w:rPr>
        <w:t xml:space="preserve">Ejecuten el programa y hagan tres clic en el botón. ¿Cómo quedan las células?</w:t>
      </w:r>
      <w:r w:rsidDel="00000000" w:rsidR="00000000" w:rsidRPr="00000000">
        <w:rPr>
          <w:rtl w:val="0"/>
        </w:rPr>
      </w:r>
    </w:p>
    <w:p w:rsidR="00000000" w:rsidDel="00000000" w:rsidP="00000000" w:rsidRDefault="00000000" w:rsidRPr="00000000" w14:paraId="00000037">
      <w:pPr>
        <w:spacing w:after="360" w:line="248.00000000000006" w:lineRule="auto"/>
        <w:ind w:left="720" w:right="2"/>
        <w:jc w:val="both"/>
        <w:rPr/>
      </w:pPr>
      <w:r w:rsidDel="00000000" w:rsidR="00000000" w:rsidRPr="00000000">
        <w:rPr>
          <w:sz w:val="20"/>
          <w:szCs w:val="20"/>
          <w:rtl w:val="0"/>
        </w:rPr>
        <w:t xml:space="preserve">Capturen una pantalla significativa.</w:t>
      </w:r>
      <w:r w:rsidDel="00000000" w:rsidR="00000000" w:rsidRPr="00000000">
        <w:rPr>
          <w:rtl w:val="0"/>
        </w:rPr>
      </w:r>
    </w:p>
    <w:p w:rsidR="00000000" w:rsidDel="00000000" w:rsidP="00000000" w:rsidRDefault="00000000" w:rsidRPr="00000000" w14:paraId="00000038">
      <w:pPr>
        <w:spacing w:after="25" w:lineRule="auto"/>
        <w:ind w:left="-5" w:hanging="10"/>
        <w:rPr/>
      </w:pPr>
      <w:r w:rsidDel="00000000" w:rsidR="00000000" w:rsidRPr="00000000">
        <w:rPr>
          <w:b w:val="1"/>
          <w:color w:val="00000a"/>
          <w:sz w:val="20"/>
          <w:szCs w:val="20"/>
          <w:rtl w:val="0"/>
        </w:rPr>
        <w:t xml:space="preserve">Ciclo 2. Incluyendo a las células izquierdosas </w:t>
      </w:r>
      <w:r w:rsidDel="00000000" w:rsidR="00000000" w:rsidRPr="00000000">
        <w:rPr>
          <w:b w:val="1"/>
          <w:color w:val="00000a"/>
          <w:sz w:val="14"/>
          <w:szCs w:val="14"/>
          <w:rtl w:val="0"/>
        </w:rPr>
        <w:t xml:space="preserve"> </w:t>
      </w:r>
      <w:r w:rsidDel="00000000" w:rsidR="00000000" w:rsidRPr="00000000">
        <w:rPr>
          <w:color w:val="ff0000"/>
          <w:sz w:val="14"/>
          <w:szCs w:val="14"/>
          <w:rtl w:val="0"/>
        </w:rPr>
        <w:t xml:space="preserve">[En  lab03.doc y  automataasta]</w:t>
      </w:r>
      <w:r w:rsidDel="00000000" w:rsidR="00000000" w:rsidRPr="00000000">
        <w:rPr>
          <w:rtl w:val="0"/>
        </w:rPr>
      </w:r>
    </w:p>
    <w:p w:rsidR="00000000" w:rsidDel="00000000" w:rsidP="00000000" w:rsidRDefault="00000000" w:rsidRPr="00000000" w14:paraId="00000039">
      <w:pPr>
        <w:pStyle w:val="Heading2"/>
        <w:spacing w:after="0" w:lineRule="auto"/>
        <w:ind w:left="-5"/>
        <w:rPr/>
      </w:pPr>
      <w:r w:rsidDel="00000000" w:rsidR="00000000" w:rsidRPr="00000000">
        <w:rPr>
          <w:rtl w:val="0"/>
        </w:rPr>
        <w:t xml:space="preserve">(NO OLVIDE BDD - MDD)</w:t>
      </w:r>
    </w:p>
    <w:p w:rsidR="00000000" w:rsidDel="00000000" w:rsidP="00000000" w:rsidRDefault="00000000" w:rsidRPr="00000000" w14:paraId="0000003A">
      <w:pPr>
        <w:spacing w:after="48" w:line="248.00000000000006" w:lineRule="auto"/>
        <w:ind w:right="2"/>
        <w:jc w:val="both"/>
        <w:rPr/>
      </w:pPr>
      <w:r w:rsidDel="00000000" w:rsidR="00000000" w:rsidRPr="00000000">
        <w:rPr>
          <w:sz w:val="20"/>
          <w:szCs w:val="20"/>
          <w:rtl w:val="0"/>
        </w:rPr>
        <w:t xml:space="preserve">El objetivo de este punto es incluir en el autómata algunas células “izquierdosas”.Estas células son de color rojo y deciden morir si hay algún elemento vivo a su derecha (oeste). </w:t>
      </w:r>
      <w:r w:rsidDel="00000000" w:rsidR="00000000" w:rsidRPr="00000000">
        <w:rPr>
          <w:color w:val="00000a"/>
          <w:sz w:val="24"/>
          <w:szCs w:val="24"/>
          <w:rtl w:val="0"/>
        </w:rPr>
        <w:t xml:space="preserve">4. </w:t>
      </w:r>
      <w:r w:rsidDel="00000000" w:rsidR="00000000" w:rsidRPr="00000000">
        <w:rPr>
          <w:sz w:val="20"/>
          <w:szCs w:val="20"/>
          <w:rtl w:val="0"/>
        </w:rPr>
        <w:t xml:space="preserve">Si tenemos seguidas dos  células izquierdosas vivas en la misma fila, ¿qué debería pasar en el primer, segundo y tercer clic? ¿por qué? Escriba la prueba correspondiente. </w:t>
      </w:r>
      <w:r w:rsidDel="00000000" w:rsidR="00000000" w:rsidRPr="00000000">
        <w:rPr>
          <w:rtl w:val="0"/>
        </w:rPr>
      </w:r>
    </w:p>
    <w:p w:rsidR="00000000" w:rsidDel="00000000" w:rsidP="00000000" w:rsidRDefault="00000000" w:rsidRPr="00000000" w14:paraId="0000003B">
      <w:pPr>
        <w:numPr>
          <w:ilvl w:val="0"/>
          <w:numId w:val="2"/>
        </w:numPr>
        <w:spacing w:after="97" w:line="248.00000000000006" w:lineRule="auto"/>
        <w:ind w:left="695" w:right="2" w:hanging="350"/>
        <w:jc w:val="both"/>
        <w:rPr/>
      </w:pPr>
      <w:r w:rsidDel="00000000" w:rsidR="00000000" w:rsidRPr="00000000">
        <w:rPr>
          <w:sz w:val="20"/>
          <w:szCs w:val="20"/>
          <w:rtl w:val="0"/>
        </w:rPr>
        <w:t xml:space="preserve">¿Cuáles son las adiciones necesarias en el diseño? ¿y los cambios? ¡Hágalos!  ¿cuáles métodos se sobre-escriben </w:t>
      </w:r>
      <w:r w:rsidDel="00000000" w:rsidR="00000000" w:rsidRPr="00000000">
        <w:rPr>
          <w:i w:val="1"/>
          <w:sz w:val="20"/>
          <w:szCs w:val="20"/>
          <w:rtl w:val="0"/>
        </w:rPr>
        <w:t xml:space="preserve">(overriding)</w:t>
      </w:r>
      <w:r w:rsidDel="00000000" w:rsidR="00000000" w:rsidRPr="00000000">
        <w:rPr>
          <w:sz w:val="20"/>
          <w:szCs w:val="20"/>
          <w:rtl w:val="0"/>
        </w:rPr>
        <w:t xml:space="preserve">? Ahora escriba el código correspondiente a la célula </w:t>
      </w:r>
      <w:r w:rsidDel="00000000" w:rsidR="00000000" w:rsidRPr="00000000">
        <w:rPr>
          <w:rFonts w:ascii="Courier New" w:cs="Courier New" w:eastAsia="Courier New" w:hAnsi="Courier New"/>
          <w:color w:val="0000ff"/>
          <w:sz w:val="20"/>
          <w:szCs w:val="20"/>
          <w:rtl w:val="0"/>
        </w:rPr>
        <w:t xml:space="preserve">Izquierdosa</w:t>
      </w:r>
      <w:r w:rsidDel="00000000" w:rsidR="00000000" w:rsidRPr="00000000">
        <w:rPr>
          <w:color w:val="0000ff"/>
          <w:sz w:val="20"/>
          <w:szCs w:val="20"/>
          <w:rtl w:val="0"/>
        </w:rPr>
        <w:t xml:space="preserve"> </w:t>
      </w:r>
      <w:r w:rsidDel="00000000" w:rsidR="00000000" w:rsidRPr="00000000">
        <w:rPr>
          <w:sz w:val="20"/>
          <w:szCs w:val="20"/>
          <w:rtl w:val="0"/>
        </w:rPr>
        <w:t xml:space="preserve">¿Las pruebas son correctas?</w:t>
      </w: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03C">
      <w:pPr>
        <w:spacing w:after="55" w:line="239" w:lineRule="auto"/>
        <w:ind w:left="695" w:right="2" w:firstLine="0"/>
        <w:jc w:val="both"/>
        <w:rPr>
          <w:color w:val="0000ff"/>
          <w:sz w:val="20"/>
          <w:szCs w:val="20"/>
        </w:rPr>
      </w:pPr>
      <w:r w:rsidDel="00000000" w:rsidR="00000000" w:rsidRPr="00000000">
        <w:rPr>
          <w:b w:val="1"/>
          <w:color w:val="00000a"/>
          <w:sz w:val="20"/>
          <w:szCs w:val="20"/>
          <w:rtl w:val="0"/>
        </w:rPr>
        <w:t xml:space="preserve">R/:</w:t>
      </w:r>
      <w:r w:rsidDel="00000000" w:rsidR="00000000" w:rsidRPr="00000000">
        <w:rPr>
          <w:color w:val="00000a"/>
          <w:rtl w:val="0"/>
        </w:rPr>
        <w:t xml:space="preserve"> </w:t>
      </w:r>
      <w:r w:rsidDel="00000000" w:rsidR="00000000" w:rsidRPr="00000000">
        <w:rPr>
          <w:color w:val="00000a"/>
          <w:sz w:val="20"/>
          <w:szCs w:val="20"/>
          <w:rtl w:val="0"/>
        </w:rPr>
        <w:t xml:space="preserve">el método decida el cual vea si hay una célula a la derecha y la cambia a muerta.</w:t>
      </w:r>
      <w:r w:rsidDel="00000000" w:rsidR="00000000" w:rsidRPr="00000000">
        <w:rPr>
          <w:rtl w:val="0"/>
        </w:rPr>
      </w:r>
    </w:p>
    <w:p w:rsidR="00000000" w:rsidDel="00000000" w:rsidP="00000000" w:rsidRDefault="00000000" w:rsidRPr="00000000" w14:paraId="0000003D">
      <w:pPr>
        <w:numPr>
          <w:ilvl w:val="0"/>
          <w:numId w:val="2"/>
        </w:numPr>
        <w:spacing w:after="79" w:line="248.00000000000006" w:lineRule="auto"/>
        <w:ind w:left="695" w:right="2" w:hanging="350"/>
        <w:jc w:val="both"/>
        <w:rPr/>
      </w:pPr>
      <w:r w:rsidDel="00000000" w:rsidR="00000000" w:rsidRPr="00000000">
        <w:rPr>
          <w:sz w:val="20"/>
          <w:szCs w:val="20"/>
          <w:rtl w:val="0"/>
        </w:rPr>
        <w:t xml:space="preserve">Para aceptar la célula </w:t>
      </w:r>
      <w:r w:rsidDel="00000000" w:rsidR="00000000" w:rsidRPr="00000000">
        <w:rPr>
          <w:rFonts w:ascii="Courier New" w:cs="Courier New" w:eastAsia="Courier New" w:hAnsi="Courier New"/>
          <w:color w:val="0000ff"/>
          <w:sz w:val="20"/>
          <w:szCs w:val="20"/>
          <w:rtl w:val="0"/>
        </w:rPr>
        <w:t xml:space="preserve">Izquierdosa</w:t>
      </w:r>
      <w:r w:rsidDel="00000000" w:rsidR="00000000" w:rsidRPr="00000000">
        <w:rPr>
          <w:color w:val="0000ff"/>
          <w:sz w:val="20"/>
          <w:szCs w:val="20"/>
          <w:rtl w:val="0"/>
        </w:rPr>
        <w:t xml:space="preserve"> </w:t>
      </w:r>
      <w:r w:rsidDel="00000000" w:rsidR="00000000" w:rsidRPr="00000000">
        <w:rPr>
          <w:sz w:val="20"/>
          <w:szCs w:val="20"/>
          <w:rtl w:val="0"/>
        </w:rPr>
        <w:t xml:space="preserve">en AutomataCelular, ¿debe cambiar en el código del </w:t>
      </w:r>
      <w:r w:rsidDel="00000000" w:rsidR="00000000" w:rsidRPr="00000000">
        <w:rPr>
          <w:color w:val="0000ff"/>
          <w:sz w:val="20"/>
          <w:szCs w:val="20"/>
          <w:rtl w:val="0"/>
        </w:rPr>
        <w:t xml:space="preserve">AutomataCelular</w:t>
      </w:r>
      <w:r w:rsidDel="00000000" w:rsidR="00000000" w:rsidRPr="00000000">
        <w:rPr>
          <w:sz w:val="20"/>
          <w:szCs w:val="20"/>
          <w:rtl w:val="0"/>
        </w:rPr>
        <w:t xml:space="preserve"> en algo? ¿por qué?  </w:t>
      </w:r>
      <w:r w:rsidDel="00000000" w:rsidR="00000000" w:rsidRPr="00000000">
        <w:rPr>
          <w:rtl w:val="0"/>
        </w:rPr>
      </w:r>
    </w:p>
    <w:p w:rsidR="00000000" w:rsidDel="00000000" w:rsidP="00000000" w:rsidRDefault="00000000" w:rsidRPr="00000000" w14:paraId="0000003E">
      <w:pPr>
        <w:spacing w:after="55" w:line="239" w:lineRule="auto"/>
        <w:ind w:left="695" w:right="2" w:firstLine="0"/>
        <w:jc w:val="both"/>
        <w:rPr>
          <w:sz w:val="20"/>
          <w:szCs w:val="20"/>
        </w:rPr>
      </w:pPr>
      <w:r w:rsidDel="00000000" w:rsidR="00000000" w:rsidRPr="00000000">
        <w:rPr>
          <w:b w:val="1"/>
          <w:color w:val="00000a"/>
          <w:sz w:val="20"/>
          <w:szCs w:val="20"/>
          <w:rtl w:val="0"/>
        </w:rPr>
        <w:t xml:space="preserve">R/:</w:t>
      </w:r>
      <w:r w:rsidDel="00000000" w:rsidR="00000000" w:rsidRPr="00000000">
        <w:rPr>
          <w:color w:val="00000a"/>
          <w:rtl w:val="0"/>
        </w:rPr>
        <w:t xml:space="preserve"> </w:t>
      </w:r>
      <w:r w:rsidDel="00000000" w:rsidR="00000000" w:rsidRPr="00000000">
        <w:rPr>
          <w:color w:val="00000a"/>
          <w:sz w:val="20"/>
          <w:szCs w:val="20"/>
          <w:rtl w:val="0"/>
        </w:rPr>
        <w:t xml:space="preserve">No debe cambiar nada, ya que es una herencia de elemento y de Célula.</w:t>
      </w:r>
      <w:r w:rsidDel="00000000" w:rsidR="00000000" w:rsidRPr="00000000">
        <w:rPr>
          <w:rtl w:val="0"/>
        </w:rPr>
      </w:r>
    </w:p>
    <w:p w:rsidR="00000000" w:rsidDel="00000000" w:rsidP="00000000" w:rsidRDefault="00000000" w:rsidRPr="00000000" w14:paraId="0000003F">
      <w:pPr>
        <w:numPr>
          <w:ilvl w:val="0"/>
          <w:numId w:val="2"/>
        </w:numPr>
        <w:spacing w:after="38" w:line="248.00000000000006" w:lineRule="auto"/>
        <w:ind w:left="695" w:right="2" w:hanging="350"/>
        <w:jc w:val="both"/>
        <w:rPr/>
      </w:pPr>
      <w:r w:rsidDel="00000000" w:rsidR="00000000" w:rsidRPr="00000000">
        <w:rPr>
          <w:sz w:val="20"/>
          <w:szCs w:val="20"/>
          <w:rtl w:val="0"/>
        </w:rPr>
        <w:t xml:space="preserve">Adicionen juntas una pareja de células izquierdosas en la fila 3,  llámenlas marx</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y hegel</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¿Cómo quedarían después de uno, dos y tres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Escriba la prueba correspondiente.</w:t>
      </w:r>
    </w:p>
    <w:p w:rsidR="00000000" w:rsidDel="00000000" w:rsidP="00000000" w:rsidRDefault="00000000" w:rsidRPr="00000000" w14:paraId="00000040">
      <w:pPr>
        <w:spacing w:after="38" w:line="248.00000000000006" w:lineRule="auto"/>
        <w:ind w:left="695" w:right="2" w:firstLine="0"/>
        <w:jc w:val="both"/>
        <w:rPr>
          <w:b w:val="1"/>
          <w:sz w:val="20"/>
          <w:szCs w:val="20"/>
        </w:rPr>
      </w:pPr>
      <w:r w:rsidDel="00000000" w:rsidR="00000000" w:rsidRPr="00000000">
        <w:rPr>
          <w:b w:val="1"/>
          <w:sz w:val="20"/>
          <w:szCs w:val="20"/>
          <w:rtl w:val="0"/>
        </w:rPr>
        <w:t xml:space="preserve">R/:</w:t>
      </w:r>
    </w:p>
    <w:p w:rsidR="00000000" w:rsidDel="00000000" w:rsidP="00000000" w:rsidRDefault="00000000" w:rsidRPr="00000000" w14:paraId="00000041">
      <w:pPr>
        <w:spacing w:after="38" w:line="248.00000000000006" w:lineRule="auto"/>
        <w:ind w:left="695" w:right="2" w:firstLine="0"/>
        <w:jc w:val="both"/>
        <w:rPr>
          <w:b w:val="1"/>
          <w:sz w:val="20"/>
          <w:szCs w:val="20"/>
        </w:rPr>
      </w:pPr>
      <w:r w:rsidDel="00000000" w:rsidR="00000000" w:rsidRPr="00000000">
        <w:rPr>
          <w:rtl w:val="0"/>
        </w:rPr>
      </w:r>
    </w:p>
    <w:p w:rsidR="00000000" w:rsidDel="00000000" w:rsidP="00000000" w:rsidRDefault="00000000" w:rsidRPr="00000000" w14:paraId="00000042">
      <w:pPr>
        <w:spacing w:after="38" w:line="248.00000000000006" w:lineRule="auto"/>
        <w:ind w:left="695" w:right="2" w:firstLine="0"/>
        <w:jc w:val="both"/>
        <w:rPr>
          <w:b w:val="1"/>
          <w:sz w:val="20"/>
          <w:szCs w:val="20"/>
        </w:rPr>
      </w:pPr>
      <w:r w:rsidDel="00000000" w:rsidR="00000000" w:rsidRPr="00000000">
        <w:rPr>
          <w:rtl w:val="0"/>
        </w:rPr>
      </w:r>
    </w:p>
    <w:p w:rsidR="00000000" w:rsidDel="00000000" w:rsidP="00000000" w:rsidRDefault="00000000" w:rsidRPr="00000000" w14:paraId="00000043">
      <w:pPr>
        <w:spacing w:after="38" w:line="248.00000000000006" w:lineRule="auto"/>
        <w:ind w:left="695" w:right="2" w:firstLine="0"/>
        <w:jc w:val="both"/>
        <w:rPr>
          <w:sz w:val="20"/>
          <w:szCs w:val="20"/>
        </w:rPr>
      </w:pPr>
      <w:r w:rsidDel="00000000" w:rsidR="00000000" w:rsidRPr="00000000">
        <w:rPr>
          <w:sz w:val="20"/>
          <w:szCs w:val="20"/>
          <w:rtl w:val="0"/>
        </w:rPr>
        <w:t xml:space="preserve">Después de los tres tictacs queda muerta ya que debería tener dos vecinos y ahi mataría a la de la derecha </w:t>
      </w:r>
    </w:p>
    <w:p w:rsidR="00000000" w:rsidDel="00000000" w:rsidP="00000000" w:rsidRDefault="00000000" w:rsidRPr="00000000" w14:paraId="00000044">
      <w:pPr>
        <w:spacing w:after="38" w:line="248.00000000000006" w:lineRule="auto"/>
        <w:ind w:left="695" w:right="2" w:firstLine="0"/>
        <w:jc w:val="both"/>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5">
      <w:pPr>
        <w:numPr>
          <w:ilvl w:val="0"/>
          <w:numId w:val="2"/>
        </w:numPr>
        <w:spacing w:after="5" w:line="248.00000000000006" w:lineRule="auto"/>
        <w:ind w:left="695" w:right="2" w:hanging="350"/>
        <w:jc w:val="both"/>
        <w:rPr/>
      </w:pPr>
      <w:r w:rsidDel="00000000" w:rsidR="00000000" w:rsidRPr="00000000">
        <w:rPr>
          <w:sz w:val="20"/>
          <w:szCs w:val="20"/>
          <w:rtl w:val="0"/>
        </w:rPr>
        <w:t xml:space="preserve">Construyan el método. ¿Es correcto?</w:t>
      </w:r>
    </w:p>
    <w:p w:rsidR="00000000" w:rsidDel="00000000" w:rsidP="00000000" w:rsidRDefault="00000000" w:rsidRPr="00000000" w14:paraId="00000046">
      <w:pPr>
        <w:numPr>
          <w:ilvl w:val="0"/>
          <w:numId w:val="2"/>
        </w:numPr>
        <w:spacing w:after="5" w:line="248.00000000000006" w:lineRule="auto"/>
        <w:ind w:left="695" w:right="2" w:hanging="350"/>
        <w:jc w:val="both"/>
        <w:rPr>
          <w:sz w:val="20"/>
          <w:szCs w:val="20"/>
          <w:u w:val="none"/>
        </w:rPr>
      </w:pPr>
      <w:r w:rsidDel="00000000" w:rsidR="00000000" w:rsidRPr="00000000">
        <w:rPr>
          <w:sz w:val="20"/>
          <w:szCs w:val="20"/>
        </w:rPr>
        <w:drawing>
          <wp:inline distB="114300" distT="114300" distL="114300" distR="114300">
            <wp:extent cx="4927918" cy="308737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27918" cy="30873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spacing w:after="5" w:line="248.00000000000006" w:lineRule="auto"/>
        <w:ind w:left="695" w:right="2" w:hanging="350"/>
        <w:jc w:val="both"/>
        <w:rPr/>
      </w:pPr>
      <w:r w:rsidDel="00000000" w:rsidR="00000000" w:rsidRPr="00000000">
        <w:rPr>
          <w:sz w:val="20"/>
          <w:szCs w:val="20"/>
          <w:rtl w:val="0"/>
        </w:rPr>
        <w:t xml:space="preserve">Ejecuten el programa y hagan dos clic en el botón. ¿Como quedan las células?</w:t>
      </w:r>
    </w:p>
    <w:p w:rsidR="00000000" w:rsidDel="00000000" w:rsidP="00000000" w:rsidRDefault="00000000" w:rsidRPr="00000000" w14:paraId="00000048">
      <w:pPr>
        <w:spacing w:after="5" w:line="248.00000000000006" w:lineRule="auto"/>
        <w:ind w:left="695" w:right="2" w:firstLine="0"/>
        <w:jc w:val="both"/>
        <w:rPr>
          <w:sz w:val="20"/>
          <w:szCs w:val="20"/>
        </w:rPr>
      </w:pPr>
      <w:r w:rsidDel="00000000" w:rsidR="00000000" w:rsidRPr="00000000">
        <w:rPr>
          <w:rtl w:val="0"/>
        </w:rPr>
      </w:r>
    </w:p>
    <w:p w:rsidR="00000000" w:rsidDel="00000000" w:rsidP="00000000" w:rsidRDefault="00000000" w:rsidRPr="00000000" w14:paraId="00000049">
      <w:pPr>
        <w:spacing w:after="5" w:line="248.00000000000006" w:lineRule="auto"/>
        <w:ind w:left="720" w:right="2"/>
        <w:jc w:val="both"/>
        <w:rPr/>
      </w:pPr>
      <w:r w:rsidDel="00000000" w:rsidR="00000000" w:rsidRPr="00000000">
        <w:rPr>
          <w:sz w:val="20"/>
          <w:szCs w:val="20"/>
          <w:rtl w:val="0"/>
        </w:rPr>
        <w:t xml:space="preserve">Capturen una pantalla significativa.</w:t>
      </w:r>
      <w:r w:rsidDel="00000000" w:rsidR="00000000" w:rsidRPr="00000000">
        <w:rPr>
          <w:rtl w:val="0"/>
        </w:rPr>
      </w:r>
    </w:p>
    <w:p w:rsidR="00000000" w:rsidDel="00000000" w:rsidP="00000000" w:rsidRDefault="00000000" w:rsidRPr="00000000" w14:paraId="0000004A">
      <w:pPr>
        <w:spacing w:after="41" w:lineRule="auto"/>
        <w:ind w:left="-5" w:hanging="10"/>
        <w:rPr/>
      </w:pPr>
      <w:r w:rsidDel="00000000" w:rsidR="00000000" w:rsidRPr="00000000">
        <w:rPr>
          <w:b w:val="1"/>
          <w:color w:val="00000a"/>
          <w:sz w:val="20"/>
          <w:szCs w:val="20"/>
          <w:rtl w:val="0"/>
        </w:rPr>
        <w:t xml:space="preserve">Ciclo 3.  Adicionando una barrera </w:t>
      </w:r>
      <w:r w:rsidDel="00000000" w:rsidR="00000000" w:rsidRPr="00000000">
        <w:rPr>
          <w:color w:val="ff0000"/>
          <w:sz w:val="14"/>
          <w:szCs w:val="14"/>
          <w:rtl w:val="0"/>
        </w:rPr>
        <w:t xml:space="preserve">[En lab03.doc, automata.asta  y *.java]</w:t>
      </w:r>
      <w:r w:rsidDel="00000000" w:rsidR="00000000" w:rsidRPr="00000000">
        <w:rPr>
          <w:rtl w:val="0"/>
        </w:rPr>
      </w:r>
    </w:p>
    <w:p w:rsidR="00000000" w:rsidDel="00000000" w:rsidP="00000000" w:rsidRDefault="00000000" w:rsidRPr="00000000" w14:paraId="0000004B">
      <w:pPr>
        <w:spacing w:after="5" w:line="241" w:lineRule="auto"/>
        <w:rPr/>
      </w:pPr>
      <w:r w:rsidDel="00000000" w:rsidR="00000000" w:rsidRPr="00000000">
        <w:rPr>
          <w:sz w:val="20"/>
          <w:szCs w:val="20"/>
          <w:rtl w:val="0"/>
        </w:rPr>
        <w:t xml:space="preserve">El objetivo de este punto es incluir en el </w:t>
      </w:r>
      <w:r w:rsidDel="00000000" w:rsidR="00000000" w:rsidRPr="00000000">
        <w:rPr>
          <w:color w:val="0000ff"/>
          <w:sz w:val="20"/>
          <w:szCs w:val="20"/>
          <w:rtl w:val="0"/>
        </w:rPr>
        <w:t xml:space="preserve">AutomataCelular</w:t>
      </w:r>
      <w:r w:rsidDel="00000000" w:rsidR="00000000" w:rsidRPr="00000000">
        <w:rPr>
          <w:sz w:val="20"/>
          <w:szCs w:val="20"/>
          <w:rtl w:val="0"/>
        </w:rPr>
        <w:t xml:space="preserve"> barreras (sólo vamos a permitir un tipo de barreras).  Los barreras son cuadradas, negras y como barreras están muertas: ni deciden ni cambian.  </w:t>
      </w:r>
      <w:r w:rsidDel="00000000" w:rsidR="00000000" w:rsidRPr="00000000">
        <w:rPr>
          <w:rtl w:val="0"/>
        </w:rPr>
      </w:r>
    </w:p>
    <w:p w:rsidR="00000000" w:rsidDel="00000000" w:rsidP="00000000" w:rsidRDefault="00000000" w:rsidRPr="00000000" w14:paraId="0000004C">
      <w:pPr>
        <w:pStyle w:val="Heading2"/>
        <w:ind w:left="-5"/>
        <w:rPr/>
      </w:pPr>
      <w:r w:rsidDel="00000000" w:rsidR="00000000" w:rsidRPr="00000000">
        <w:rPr>
          <w:rtl w:val="0"/>
        </w:rPr>
        <w:t xml:space="preserve">(NO OLVIDE BDD – MDD)</w:t>
      </w:r>
    </w:p>
    <w:p w:rsidR="00000000" w:rsidDel="00000000" w:rsidP="00000000" w:rsidRDefault="00000000" w:rsidRPr="00000000" w14:paraId="0000004D">
      <w:pPr>
        <w:numPr>
          <w:ilvl w:val="0"/>
          <w:numId w:val="8"/>
        </w:numPr>
        <w:spacing w:after="52" w:line="239" w:lineRule="auto"/>
        <w:ind w:left="695" w:right="2" w:hanging="350"/>
        <w:jc w:val="both"/>
        <w:rPr/>
      </w:pPr>
      <w:r w:rsidDel="00000000" w:rsidR="00000000" w:rsidRPr="00000000">
        <w:rPr>
          <w:sz w:val="20"/>
          <w:szCs w:val="20"/>
          <w:rtl w:val="0"/>
        </w:rPr>
        <w:t xml:space="preserve">Construyan la clase </w:t>
      </w:r>
      <w:r w:rsidDel="00000000" w:rsidR="00000000" w:rsidRPr="00000000">
        <w:rPr>
          <w:rFonts w:ascii="Courier New" w:cs="Courier New" w:eastAsia="Courier New" w:hAnsi="Courier New"/>
          <w:color w:val="0000ff"/>
          <w:sz w:val="20"/>
          <w:szCs w:val="20"/>
          <w:rtl w:val="0"/>
        </w:rPr>
        <w:t xml:space="preserve">Barrera </w:t>
      </w:r>
      <w:r w:rsidDel="00000000" w:rsidR="00000000" w:rsidRPr="00000000">
        <w:rPr>
          <w:color w:val="00000a"/>
          <w:sz w:val="20"/>
          <w:szCs w:val="20"/>
          <w:rtl w:val="0"/>
        </w:rPr>
        <w:t xml:space="preserve">para poder adicionaría en el</w:t>
      </w:r>
      <w:r w:rsidDel="00000000" w:rsidR="00000000" w:rsidRPr="00000000">
        <w:rPr>
          <w:sz w:val="20"/>
          <w:szCs w:val="20"/>
          <w:rtl w:val="0"/>
        </w:rPr>
        <w:t xml:space="preserve"> </w:t>
      </w:r>
      <w:r w:rsidDel="00000000" w:rsidR="00000000" w:rsidRPr="00000000">
        <w:rPr>
          <w:color w:val="0000ff"/>
          <w:sz w:val="20"/>
          <w:szCs w:val="20"/>
          <w:rtl w:val="0"/>
        </w:rPr>
        <w:t xml:space="preserve">AutomataCelular </w:t>
      </w:r>
      <w:r w:rsidDel="00000000" w:rsidR="00000000" w:rsidRPr="00000000">
        <w:rPr>
          <w:color w:val="00000a"/>
          <w:sz w:val="20"/>
          <w:szCs w:val="20"/>
          <w:rtl w:val="0"/>
        </w:rPr>
        <w:t xml:space="preserve">¿qué hicieron?</w:t>
      </w:r>
      <w:r w:rsidDel="00000000" w:rsidR="00000000" w:rsidRPr="00000000">
        <w:rPr>
          <w:rtl w:val="0"/>
        </w:rPr>
      </w:r>
    </w:p>
    <w:p w:rsidR="00000000" w:rsidDel="00000000" w:rsidP="00000000" w:rsidRDefault="00000000" w:rsidRPr="00000000" w14:paraId="0000004E">
      <w:pPr>
        <w:spacing w:after="55" w:line="239" w:lineRule="auto"/>
        <w:ind w:left="695" w:right="2" w:firstLine="0"/>
        <w:jc w:val="both"/>
        <w:rPr>
          <w:color w:val="00000a"/>
          <w:sz w:val="20"/>
          <w:szCs w:val="20"/>
        </w:rPr>
      </w:pP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Creamos una célula que no tiene estado actual ni sguiente y que se ignora en los decida() de las demás células</w:t>
      </w:r>
    </w:p>
    <w:p w:rsidR="00000000" w:rsidDel="00000000" w:rsidP="00000000" w:rsidRDefault="00000000" w:rsidRPr="00000000" w14:paraId="0000004F">
      <w:pPr>
        <w:numPr>
          <w:ilvl w:val="0"/>
          <w:numId w:val="8"/>
        </w:numPr>
        <w:spacing w:after="47" w:line="248.00000000000006" w:lineRule="auto"/>
        <w:ind w:left="695" w:right="2" w:hanging="350"/>
        <w:jc w:val="both"/>
        <w:rPr/>
      </w:pPr>
      <w:r w:rsidDel="00000000" w:rsidR="00000000" w:rsidRPr="00000000">
        <w:rPr>
          <w:sz w:val="20"/>
          <w:szCs w:val="20"/>
          <w:rtl w:val="0"/>
        </w:rPr>
        <w:t xml:space="preserve">Para aceptar este elemento , ¿debe cambiar en el código del </w:t>
      </w:r>
      <w:r w:rsidDel="00000000" w:rsidR="00000000" w:rsidRPr="00000000">
        <w:rPr>
          <w:color w:val="0000ff"/>
          <w:sz w:val="20"/>
          <w:szCs w:val="20"/>
          <w:rtl w:val="0"/>
        </w:rPr>
        <w:t xml:space="preserve">AutomataCelular </w:t>
      </w:r>
      <w:r w:rsidDel="00000000" w:rsidR="00000000" w:rsidRPr="00000000">
        <w:rPr>
          <w:sz w:val="20"/>
          <w:szCs w:val="20"/>
          <w:rtl w:val="0"/>
        </w:rPr>
        <w:t xml:space="preserve">en algo? ¿por qué? </w:t>
      </w:r>
      <w:r w:rsidDel="00000000" w:rsidR="00000000" w:rsidRPr="00000000">
        <w:rPr>
          <w:rtl w:val="0"/>
        </w:rPr>
      </w:r>
    </w:p>
    <w:p w:rsidR="00000000" w:rsidDel="00000000" w:rsidP="00000000" w:rsidRDefault="00000000" w:rsidRPr="00000000" w14:paraId="00000050">
      <w:pPr>
        <w:spacing w:after="55" w:line="239" w:lineRule="auto"/>
        <w:ind w:left="695" w:right="2" w:firstLine="0"/>
        <w:jc w:val="both"/>
        <w:rPr>
          <w:sz w:val="20"/>
          <w:szCs w:val="20"/>
        </w:rPr>
      </w:pPr>
      <w:r w:rsidDel="00000000" w:rsidR="00000000" w:rsidRPr="00000000">
        <w:rPr>
          <w:b w:val="1"/>
          <w:color w:val="00000a"/>
          <w:sz w:val="20"/>
          <w:szCs w:val="20"/>
          <w:rtl w:val="0"/>
        </w:rPr>
        <w:t xml:space="preserve">R/:</w:t>
      </w:r>
      <w:r w:rsidDel="00000000" w:rsidR="00000000" w:rsidRPr="00000000">
        <w:rPr>
          <w:color w:val="00000a"/>
          <w:rtl w:val="0"/>
        </w:rPr>
        <w:t xml:space="preserve"> </w:t>
      </w:r>
      <w:r w:rsidDel="00000000" w:rsidR="00000000" w:rsidRPr="00000000">
        <w:rPr>
          <w:color w:val="00000a"/>
          <w:sz w:val="20"/>
          <w:szCs w:val="20"/>
          <w:rtl w:val="0"/>
        </w:rPr>
        <w:t xml:space="preserve">Debe cambiar los casos especiales de decida() en que el lugar a evaluar sea  instanceof Barrera, de ser así, lo salta directamente</w:t>
      </w:r>
      <w:r w:rsidDel="00000000" w:rsidR="00000000" w:rsidRPr="00000000">
        <w:rPr>
          <w:rtl w:val="0"/>
        </w:rPr>
      </w:r>
    </w:p>
    <w:p w:rsidR="00000000" w:rsidDel="00000000" w:rsidP="00000000" w:rsidRDefault="00000000" w:rsidRPr="00000000" w14:paraId="00000051">
      <w:pPr>
        <w:numPr>
          <w:ilvl w:val="0"/>
          <w:numId w:val="8"/>
        </w:numPr>
        <w:spacing w:after="37" w:line="248.00000000000006" w:lineRule="auto"/>
        <w:ind w:left="695" w:right="2" w:hanging="350"/>
        <w:jc w:val="both"/>
        <w:rPr/>
      </w:pPr>
      <w:r w:rsidDel="00000000" w:rsidR="00000000" w:rsidRPr="00000000">
        <w:rPr>
          <w:sz w:val="20"/>
          <w:szCs w:val="20"/>
          <w:rtl w:val="0"/>
        </w:rPr>
        <w:t xml:space="preserve">Adicionen dos </w:t>
      </w:r>
      <w:r w:rsidDel="00000000" w:rsidR="00000000" w:rsidRPr="00000000">
        <w:rPr>
          <w:rFonts w:ascii="Courier New" w:cs="Courier New" w:eastAsia="Courier New" w:hAnsi="Courier New"/>
          <w:color w:val="0000ff"/>
          <w:sz w:val="20"/>
          <w:szCs w:val="20"/>
          <w:rtl w:val="0"/>
        </w:rPr>
        <w:t xml:space="preserve">Barreras </w:t>
      </w:r>
      <w:r w:rsidDel="00000000" w:rsidR="00000000" w:rsidRPr="00000000">
        <w:rPr>
          <w:sz w:val="20"/>
          <w:szCs w:val="20"/>
          <w:rtl w:val="0"/>
        </w:rPr>
        <w:t xml:space="preserve">cerca en las esquinas del </w:t>
      </w:r>
      <w:r w:rsidDel="00000000" w:rsidR="00000000" w:rsidRPr="00000000">
        <w:rPr>
          <w:color w:val="0000ff"/>
          <w:sz w:val="20"/>
          <w:szCs w:val="20"/>
          <w:rtl w:val="0"/>
        </w:rPr>
        <w:t xml:space="preserve">AutomataCelular</w:t>
      </w:r>
      <w:r w:rsidDel="00000000" w:rsidR="00000000" w:rsidRPr="00000000">
        <w:rPr>
          <w:sz w:val="20"/>
          <w:szCs w:val="20"/>
          <w:rtl w:val="0"/>
        </w:rPr>
        <w:t xml:space="preserve">, llámenlas </w:t>
      </w:r>
      <w:r w:rsidDel="00000000" w:rsidR="00000000" w:rsidRPr="00000000">
        <w:rPr>
          <w:color w:val="0000ff"/>
          <w:sz w:val="20"/>
          <w:szCs w:val="20"/>
          <w:rtl w:val="0"/>
        </w:rPr>
        <w:t xml:space="preserve">suroeste</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y </w:t>
      </w:r>
      <w:r w:rsidDel="00000000" w:rsidR="00000000" w:rsidRPr="00000000">
        <w:rPr>
          <w:color w:val="0000ff"/>
          <w:sz w:val="20"/>
          <w:szCs w:val="20"/>
          <w:rtl w:val="0"/>
        </w:rPr>
        <w:t xml:space="preserve">noreste</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¿Cómo quedarían después de uno, dos y tres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Escriba la prueba correspondiente. </w:t>
      </w:r>
    </w:p>
    <w:p w:rsidR="00000000" w:rsidDel="00000000" w:rsidP="00000000" w:rsidRDefault="00000000" w:rsidRPr="00000000" w14:paraId="00000052">
      <w:pPr>
        <w:spacing w:after="37" w:line="248.00000000000006" w:lineRule="auto"/>
        <w:ind w:left="1440" w:right="2" w:firstLine="0"/>
        <w:jc w:val="both"/>
        <w:rPr>
          <w:b w:val="1"/>
          <w:sz w:val="20"/>
          <w:szCs w:val="20"/>
        </w:rPr>
      </w:pPr>
      <w:r w:rsidDel="00000000" w:rsidR="00000000" w:rsidRPr="00000000">
        <w:rPr>
          <w:b w:val="1"/>
          <w:sz w:val="20"/>
          <w:szCs w:val="20"/>
          <w:rtl w:val="0"/>
        </w:rPr>
        <w:t xml:space="preserve">R/: </w:t>
      </w:r>
      <w:r w:rsidDel="00000000" w:rsidR="00000000" w:rsidRPr="00000000">
        <w:rPr>
          <w:b w:val="1"/>
          <w:sz w:val="20"/>
          <w:szCs w:val="20"/>
        </w:rPr>
        <w:drawing>
          <wp:inline distB="114300" distT="114300" distL="114300" distR="114300">
            <wp:extent cx="4480897" cy="4875847"/>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80897" cy="487584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37" w:line="248.00000000000006" w:lineRule="auto"/>
        <w:ind w:left="1440" w:right="2" w:firstLine="0"/>
        <w:jc w:val="both"/>
        <w:rPr>
          <w:sz w:val="20"/>
          <w:szCs w:val="20"/>
        </w:rPr>
      </w:pPr>
      <w:r w:rsidDel="00000000" w:rsidR="00000000" w:rsidRPr="00000000">
        <w:rPr>
          <w:sz w:val="20"/>
          <w:szCs w:val="20"/>
          <w:rtl w:val="0"/>
        </w:rPr>
        <w:t xml:space="preserve">Después de cada uno de los tic tac las barreras se mantienen igual, esa es su funcionalidad</w:t>
      </w:r>
    </w:p>
    <w:p w:rsidR="00000000" w:rsidDel="00000000" w:rsidP="00000000" w:rsidRDefault="00000000" w:rsidRPr="00000000" w14:paraId="00000054">
      <w:pPr>
        <w:numPr>
          <w:ilvl w:val="0"/>
          <w:numId w:val="8"/>
        </w:numPr>
        <w:spacing w:after="5" w:line="248.00000000000006" w:lineRule="auto"/>
        <w:ind w:left="695" w:right="2" w:hanging="350"/>
        <w:jc w:val="both"/>
        <w:rPr/>
      </w:pPr>
      <w:r w:rsidDel="00000000" w:rsidR="00000000" w:rsidRPr="00000000">
        <w:rPr>
          <w:sz w:val="20"/>
          <w:szCs w:val="20"/>
          <w:rtl w:val="0"/>
        </w:rPr>
        <w:t xml:space="preserve">Construyan el método. ¿Es correcto?</w:t>
      </w:r>
      <w:r w:rsidDel="00000000" w:rsidR="00000000" w:rsidRPr="00000000">
        <w:rPr>
          <w:rtl w:val="0"/>
        </w:rPr>
      </w:r>
    </w:p>
    <w:p w:rsidR="00000000" w:rsidDel="00000000" w:rsidP="00000000" w:rsidRDefault="00000000" w:rsidRPr="00000000" w14:paraId="00000055">
      <w:pPr>
        <w:numPr>
          <w:ilvl w:val="0"/>
          <w:numId w:val="8"/>
        </w:numPr>
        <w:spacing w:after="740" w:line="248.00000000000006" w:lineRule="auto"/>
        <w:ind w:left="695" w:right="2" w:hanging="350"/>
        <w:jc w:val="both"/>
        <w:rPr/>
      </w:pPr>
      <w:r w:rsidDel="00000000" w:rsidR="00000000" w:rsidRPr="00000000">
        <w:rPr>
          <w:sz w:val="20"/>
          <w:szCs w:val="20"/>
          <w:rtl w:val="0"/>
        </w:rPr>
        <w:t xml:space="preserve">Ejecuten el programa y hagan tres clics en el botón.  Capturen una pantalla significativa. ¿Qué pasa? ¿es correcto?</w:t>
      </w:r>
    </w:p>
    <w:p w:rsidR="00000000" w:rsidDel="00000000" w:rsidP="00000000" w:rsidRDefault="00000000" w:rsidRPr="00000000" w14:paraId="00000056">
      <w:pPr>
        <w:spacing w:after="740" w:line="248.00000000000006" w:lineRule="auto"/>
        <w:ind w:left="695" w:right="2" w:firstLine="0"/>
        <w:jc w:val="both"/>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415983" cy="3706122"/>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15983" cy="3706122"/>
                    </a:xfrm>
                    <a:prstGeom prst="rect"/>
                    <a:ln/>
                  </pic:spPr>
                </pic:pic>
              </a:graphicData>
            </a:graphic>
          </wp:inline>
        </w:drawing>
      </w:r>
      <w:r w:rsidDel="00000000" w:rsidR="00000000" w:rsidRPr="00000000">
        <w:rPr>
          <w:sz w:val="20"/>
          <w:szCs w:val="20"/>
        </w:rPr>
        <w:drawing>
          <wp:inline distB="114300" distT="114300" distL="114300" distR="114300">
            <wp:extent cx="3511233" cy="3809462"/>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511233" cy="3809462"/>
                    </a:xfrm>
                    <a:prstGeom prst="rect"/>
                    <a:ln/>
                  </pic:spPr>
                </pic:pic>
              </a:graphicData>
            </a:graphic>
          </wp:inline>
        </w:drawing>
      </w:r>
      <w:r w:rsidDel="00000000" w:rsidR="00000000" w:rsidRPr="00000000">
        <w:rPr>
          <w:sz w:val="20"/>
          <w:szCs w:val="20"/>
        </w:rPr>
        <w:drawing>
          <wp:inline distB="114300" distT="114300" distL="114300" distR="114300">
            <wp:extent cx="3254058" cy="3530444"/>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254058" cy="353044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ind w:left="-5"/>
        <w:rPr/>
      </w:pPr>
      <w:r w:rsidDel="00000000" w:rsidR="00000000" w:rsidRPr="00000000">
        <w:rPr>
          <w:rtl w:val="0"/>
        </w:rPr>
        <w:t xml:space="preserve">Ciclo 4. Nueva Celula: Proponiendo y diseñando</w:t>
      </w:r>
    </w:p>
    <w:p w:rsidR="00000000" w:rsidDel="00000000" w:rsidP="00000000" w:rsidRDefault="00000000" w:rsidRPr="00000000" w14:paraId="00000058">
      <w:pPr>
        <w:spacing w:after="5" w:line="248.00000000000006" w:lineRule="auto"/>
        <w:ind w:right="2"/>
        <w:jc w:val="both"/>
        <w:rPr/>
      </w:pPr>
      <w:r w:rsidDel="00000000" w:rsidR="00000000" w:rsidRPr="00000000">
        <w:rPr>
          <w:sz w:val="20"/>
          <w:szCs w:val="20"/>
          <w:rtl w:val="0"/>
        </w:rPr>
        <w:t xml:space="preserve">El objetivo de este punto es permitir recibir en un nuevo tipo de célula</w:t>
      </w:r>
      <w:r w:rsidDel="00000000" w:rsidR="00000000" w:rsidRPr="00000000">
        <w:rPr>
          <w:rtl w:val="0"/>
        </w:rPr>
      </w:r>
    </w:p>
    <w:p w:rsidR="00000000" w:rsidDel="00000000" w:rsidP="00000000" w:rsidRDefault="00000000" w:rsidRPr="00000000" w14:paraId="00000059">
      <w:pPr>
        <w:spacing w:after="36" w:lineRule="auto"/>
        <w:ind w:left="-5" w:hanging="10"/>
        <w:rPr/>
      </w:pPr>
      <w:r w:rsidDel="00000000" w:rsidR="00000000" w:rsidRPr="00000000">
        <w:rPr>
          <w:color w:val="dd4814"/>
          <w:sz w:val="20"/>
          <w:szCs w:val="20"/>
          <w:rtl w:val="0"/>
        </w:rPr>
        <w:t xml:space="preserve">(NO OLVIDE BDD - MDD)</w:t>
      </w:r>
      <w:r w:rsidDel="00000000" w:rsidR="00000000" w:rsidRPr="00000000">
        <w:rPr>
          <w:rtl w:val="0"/>
        </w:rPr>
      </w:r>
    </w:p>
    <w:p w:rsidR="00000000" w:rsidDel="00000000" w:rsidP="00000000" w:rsidRDefault="00000000" w:rsidRPr="00000000" w14:paraId="0000005A">
      <w:pPr>
        <w:numPr>
          <w:ilvl w:val="0"/>
          <w:numId w:val="5"/>
        </w:numPr>
        <w:spacing w:after="5" w:line="248.00000000000006" w:lineRule="auto"/>
        <w:ind w:left="695" w:right="2" w:hanging="350"/>
        <w:jc w:val="both"/>
        <w:rPr/>
      </w:pPr>
      <w:r w:rsidDel="00000000" w:rsidR="00000000" w:rsidRPr="00000000">
        <w:rPr>
          <w:sz w:val="20"/>
          <w:szCs w:val="20"/>
          <w:rtl w:val="0"/>
        </w:rPr>
        <w:t xml:space="preserve">Propongan, describan e Implementen un nuevo tipo de células. </w:t>
      </w:r>
    </w:p>
    <w:p w:rsidR="00000000" w:rsidDel="00000000" w:rsidP="00000000" w:rsidRDefault="00000000" w:rsidRPr="00000000" w14:paraId="0000005B">
      <w:pPr>
        <w:spacing w:after="5" w:line="248.00000000000006" w:lineRule="auto"/>
        <w:ind w:left="695" w:right="2" w:firstLine="0"/>
        <w:jc w:val="both"/>
        <w:rPr>
          <w:sz w:val="20"/>
          <w:szCs w:val="20"/>
        </w:rPr>
      </w:pPr>
      <w:r w:rsidDel="00000000" w:rsidR="00000000" w:rsidRPr="00000000">
        <w:rPr>
          <w:sz w:val="20"/>
          <w:szCs w:val="20"/>
          <w:rtl w:val="0"/>
        </w:rPr>
        <w:t xml:space="preserve">R/: la celula que creamos se encarga de cambiar su estado al opuesto en el que se encontraba.</w:t>
      </w:r>
    </w:p>
    <w:p w:rsidR="00000000" w:rsidDel="00000000" w:rsidP="00000000" w:rsidRDefault="00000000" w:rsidRPr="00000000" w14:paraId="0000005C">
      <w:pPr>
        <w:spacing w:after="5" w:line="248.00000000000006" w:lineRule="auto"/>
        <w:ind w:left="695" w:right="2" w:firstLine="0"/>
        <w:jc w:val="both"/>
        <w:rPr>
          <w:sz w:val="20"/>
          <w:szCs w:val="20"/>
        </w:rPr>
      </w:pPr>
      <w:r w:rsidDel="00000000" w:rsidR="00000000" w:rsidRPr="00000000">
        <w:rPr>
          <w:rtl w:val="0"/>
        </w:rPr>
      </w:r>
    </w:p>
    <w:p w:rsidR="00000000" w:rsidDel="00000000" w:rsidP="00000000" w:rsidRDefault="00000000" w:rsidRPr="00000000" w14:paraId="0000005D">
      <w:pPr>
        <w:numPr>
          <w:ilvl w:val="0"/>
          <w:numId w:val="5"/>
        </w:numPr>
        <w:spacing w:after="284" w:line="248.00000000000006" w:lineRule="auto"/>
        <w:ind w:left="695" w:right="2" w:hanging="350"/>
        <w:jc w:val="both"/>
        <w:rPr/>
      </w:pPr>
      <w:r w:rsidDel="00000000" w:rsidR="00000000" w:rsidRPr="00000000">
        <w:rPr>
          <w:sz w:val="20"/>
          <w:szCs w:val="20"/>
          <w:rtl w:val="0"/>
        </w:rPr>
        <w:t xml:space="preserve">Incluyan una pareja de ellos con el nombre de ustedes.  ejecuten el programa con dos casos significativos. Explique la intención de cada caso y Capturen las pantallas correspondientes.</w:t>
      </w:r>
    </w:p>
    <w:p w:rsidR="00000000" w:rsidDel="00000000" w:rsidP="00000000" w:rsidRDefault="00000000" w:rsidRPr="00000000" w14:paraId="0000005E">
      <w:pPr>
        <w:spacing w:after="284" w:line="248.00000000000006" w:lineRule="auto"/>
        <w:ind w:left="695" w:right="2" w:firstLine="0"/>
        <w:jc w:val="both"/>
        <w:rPr>
          <w:sz w:val="20"/>
          <w:szCs w:val="20"/>
        </w:rPr>
      </w:pPr>
      <w:r w:rsidDel="00000000" w:rsidR="00000000" w:rsidRPr="00000000">
        <w:rPr>
          <w:sz w:val="20"/>
          <w:szCs w:val="20"/>
        </w:rPr>
        <w:drawing>
          <wp:inline distB="114300" distT="114300" distL="114300" distR="114300">
            <wp:extent cx="3287335" cy="3582353"/>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87335" cy="3582353"/>
                    </a:xfrm>
                    <a:prstGeom prst="rect"/>
                    <a:ln/>
                  </pic:spPr>
                </pic:pic>
              </a:graphicData>
            </a:graphic>
          </wp:inline>
        </w:drawing>
      </w:r>
      <w:r w:rsidDel="00000000" w:rsidR="00000000" w:rsidRPr="00000000">
        <w:rPr>
          <w:sz w:val="20"/>
          <w:szCs w:val="20"/>
        </w:rPr>
        <w:drawing>
          <wp:inline distB="114300" distT="114300" distL="114300" distR="114300">
            <wp:extent cx="3267858" cy="3523297"/>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267858" cy="352329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ind w:left="-5"/>
        <w:rPr/>
      </w:pPr>
      <w:r w:rsidDel="00000000" w:rsidR="00000000" w:rsidRPr="00000000">
        <w:rPr>
          <w:rtl w:val="0"/>
        </w:rPr>
        <w:t xml:space="preserve">Ciclo 5. Nuevo elemento: Proponiendo y diseñando</w:t>
      </w:r>
    </w:p>
    <w:p w:rsidR="00000000" w:rsidDel="00000000" w:rsidP="00000000" w:rsidRDefault="00000000" w:rsidRPr="00000000" w14:paraId="00000060">
      <w:pPr>
        <w:spacing w:after="5" w:line="248.00000000000006" w:lineRule="auto"/>
        <w:ind w:right="2"/>
        <w:jc w:val="both"/>
        <w:rPr/>
      </w:pPr>
      <w:r w:rsidDel="00000000" w:rsidR="00000000" w:rsidRPr="00000000">
        <w:rPr>
          <w:sz w:val="20"/>
          <w:szCs w:val="20"/>
          <w:rtl w:val="0"/>
        </w:rPr>
        <w:t xml:space="preserve">El objetivo de este punto es permitir recibir en un nuevo elemento (no célula) en el </w:t>
      </w:r>
      <w:r w:rsidDel="00000000" w:rsidR="00000000" w:rsidRPr="00000000">
        <w:rPr>
          <w:color w:val="0000ff"/>
          <w:sz w:val="20"/>
          <w:szCs w:val="20"/>
          <w:rtl w:val="0"/>
        </w:rPr>
        <w:t xml:space="preserve">AutomataCelular.</w:t>
      </w:r>
      <w:r w:rsidDel="00000000" w:rsidR="00000000" w:rsidRPr="00000000">
        <w:rPr>
          <w:rtl w:val="0"/>
        </w:rPr>
      </w:r>
    </w:p>
    <w:p w:rsidR="00000000" w:rsidDel="00000000" w:rsidP="00000000" w:rsidRDefault="00000000" w:rsidRPr="00000000" w14:paraId="00000061">
      <w:pPr>
        <w:spacing w:after="0" w:lineRule="auto"/>
        <w:ind w:left="-5" w:hanging="10"/>
        <w:rPr/>
      </w:pPr>
      <w:r w:rsidDel="00000000" w:rsidR="00000000" w:rsidRPr="00000000">
        <w:rPr>
          <w:color w:val="dd4814"/>
          <w:sz w:val="20"/>
          <w:szCs w:val="20"/>
          <w:rtl w:val="0"/>
        </w:rPr>
        <w:t xml:space="preserve">(NO OLVIDE BDD - MDD)</w:t>
      </w:r>
      <w:r w:rsidDel="00000000" w:rsidR="00000000" w:rsidRPr="00000000">
        <w:rPr>
          <w:rtl w:val="0"/>
        </w:rPr>
      </w:r>
    </w:p>
    <w:p w:rsidR="00000000" w:rsidDel="00000000" w:rsidP="00000000" w:rsidRDefault="00000000" w:rsidRPr="00000000" w14:paraId="00000062">
      <w:pPr>
        <w:numPr>
          <w:ilvl w:val="0"/>
          <w:numId w:val="3"/>
        </w:numPr>
        <w:spacing w:after="5" w:line="248.00000000000006" w:lineRule="auto"/>
        <w:ind w:left="1067" w:right="2" w:hanging="360"/>
        <w:jc w:val="both"/>
        <w:rPr/>
      </w:pPr>
      <w:r w:rsidDel="00000000" w:rsidR="00000000" w:rsidRPr="00000000">
        <w:rPr>
          <w:sz w:val="20"/>
          <w:szCs w:val="20"/>
          <w:rtl w:val="0"/>
        </w:rPr>
        <w:t xml:space="preserve">Propongan, describan e Implementen un nuevo tipo de elemento</w:t>
      </w:r>
      <w:r w:rsidDel="00000000" w:rsidR="00000000" w:rsidRPr="00000000">
        <w:rPr>
          <w:rtl w:val="0"/>
        </w:rPr>
      </w:r>
    </w:p>
    <w:p w:rsidR="00000000" w:rsidDel="00000000" w:rsidP="00000000" w:rsidRDefault="00000000" w:rsidRPr="00000000" w14:paraId="00000063">
      <w:pPr>
        <w:numPr>
          <w:ilvl w:val="0"/>
          <w:numId w:val="3"/>
        </w:numPr>
        <w:spacing w:after="327" w:line="248.00000000000006" w:lineRule="auto"/>
        <w:ind w:left="1067" w:right="2" w:hanging="360"/>
        <w:jc w:val="both"/>
        <w:rPr/>
      </w:pPr>
      <w:r w:rsidDel="00000000" w:rsidR="00000000" w:rsidRPr="00000000">
        <w:rPr>
          <w:sz w:val="20"/>
          <w:szCs w:val="20"/>
          <w:rtl w:val="0"/>
        </w:rPr>
        <w:t xml:space="preserve">Incluyan un par  de ellos con el nombres semánticos.  ejecuten el programa con dos casos significativos. Explique la intención de cada caso y Capturen las pantallas correspondientes.</w:t>
      </w:r>
      <w:r w:rsidDel="00000000" w:rsidR="00000000" w:rsidRPr="00000000">
        <w:rPr>
          <w:rtl w:val="0"/>
        </w:rPr>
      </w:r>
    </w:p>
    <w:p w:rsidR="00000000" w:rsidDel="00000000" w:rsidP="00000000" w:rsidRDefault="00000000" w:rsidRPr="00000000" w14:paraId="00000064">
      <w:pPr>
        <w:pStyle w:val="Heading3"/>
        <w:spacing w:after="63" w:lineRule="auto"/>
        <w:ind w:left="12" w:firstLine="0"/>
        <w:rPr/>
      </w:pPr>
      <w:r w:rsidDel="00000000" w:rsidR="00000000" w:rsidRPr="00000000">
        <w:rPr>
          <w:color w:val="000000"/>
          <w:rtl w:val="0"/>
        </w:rPr>
        <w:t xml:space="preserve">Caso 6. El Juego de la vida</w:t>
      </w:r>
      <w:r w:rsidDel="00000000" w:rsidR="00000000" w:rsidRPr="00000000">
        <w:rPr>
          <w:rtl w:val="0"/>
        </w:rPr>
      </w:r>
    </w:p>
    <w:p w:rsidR="00000000" w:rsidDel="00000000" w:rsidP="00000000" w:rsidRDefault="00000000" w:rsidRPr="00000000" w14:paraId="00000065">
      <w:pPr>
        <w:spacing w:after="2" w:line="253" w:lineRule="auto"/>
        <w:ind w:left="-5" w:hanging="10"/>
        <w:rPr/>
      </w:pPr>
      <w:r w:rsidDel="00000000" w:rsidR="00000000" w:rsidRPr="00000000">
        <w:rPr>
          <w:rFonts w:ascii="Courier New" w:cs="Courier New" w:eastAsia="Courier New" w:hAnsi="Courier New"/>
          <w:color w:val="00000a"/>
          <w:sz w:val="20"/>
          <w:szCs w:val="20"/>
          <w:rtl w:val="0"/>
        </w:rPr>
        <w:t xml:space="preserve">E</w:t>
      </w:r>
      <w:r w:rsidDel="00000000" w:rsidR="00000000" w:rsidRPr="00000000">
        <w:rPr>
          <w:rFonts w:ascii="Courier New" w:cs="Courier New" w:eastAsia="Courier New" w:hAnsi="Courier New"/>
          <w:color w:val="00000a"/>
          <w:sz w:val="16"/>
          <w:szCs w:val="16"/>
          <w:rtl w:val="0"/>
        </w:rPr>
        <w:t xml:space="preserve">l juego de la vida es el mejor ejemplo de un autómata célular, diseñado por el matemático británico John Horton Conway en 1970. Un AutomataCelular célular es una malla con células. Las células pueden estar vivas o muertas y pueden estar listas para vivir o para morir en el siguiente momento. Cada célula tiene como vecinas las que están próximas a ella, incluso en las diagonales. </w:t>
      </w:r>
      <w:r w:rsidDel="00000000" w:rsidR="00000000" w:rsidRPr="00000000">
        <w:rPr>
          <w:rtl w:val="0"/>
        </w:rPr>
      </w:r>
    </w:p>
    <w:p w:rsidR="00000000" w:rsidDel="00000000" w:rsidP="00000000" w:rsidRDefault="00000000" w:rsidRPr="00000000" w14:paraId="00000066">
      <w:pPr>
        <w:spacing w:after="2" w:line="253" w:lineRule="auto"/>
        <w:ind w:left="-5" w:hanging="10"/>
        <w:rPr/>
      </w:pPr>
      <w:r w:rsidDel="00000000" w:rsidR="00000000" w:rsidRPr="00000000">
        <w:rPr>
          <w:rFonts w:ascii="Courier New" w:cs="Courier New" w:eastAsia="Courier New" w:hAnsi="Courier New"/>
          <w:color w:val="00000a"/>
          <w:sz w:val="16"/>
          <w:szCs w:val="16"/>
          <w:rtl w:val="0"/>
        </w:rPr>
        <w:t xml:space="preserve">En el juego de la vida el estado del AutomataCelular evoluciona a lo largo de unidades de tiempo y los cambios dependen del número de células vecinas vivas:</w:t>
      </w:r>
      <w:r w:rsidDel="00000000" w:rsidR="00000000" w:rsidRPr="00000000">
        <w:rPr>
          <w:rtl w:val="0"/>
        </w:rPr>
      </w:r>
    </w:p>
    <w:p w:rsidR="00000000" w:rsidDel="00000000" w:rsidP="00000000" w:rsidRDefault="00000000" w:rsidRPr="00000000" w14:paraId="00000067">
      <w:pPr>
        <w:numPr>
          <w:ilvl w:val="0"/>
          <w:numId w:val="10"/>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Una célula muerta con exactamente 3 células vecinas vivas "revive" (al tiempo siguiente estará viva). </w:t>
      </w:r>
      <w:r w:rsidDel="00000000" w:rsidR="00000000" w:rsidRPr="00000000">
        <w:rPr>
          <w:rtl w:val="0"/>
        </w:rPr>
      </w:r>
    </w:p>
    <w:p w:rsidR="00000000" w:rsidDel="00000000" w:rsidP="00000000" w:rsidRDefault="00000000" w:rsidRPr="00000000" w14:paraId="00000068">
      <w:pPr>
        <w:numPr>
          <w:ilvl w:val="0"/>
          <w:numId w:val="10"/>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Una célula viva con 2 ó 3 células vecinas vivas sigue viva.</w:t>
      </w:r>
      <w:r w:rsidDel="00000000" w:rsidR="00000000" w:rsidRPr="00000000">
        <w:rPr>
          <w:rtl w:val="0"/>
        </w:rPr>
      </w:r>
    </w:p>
    <w:p w:rsidR="00000000" w:rsidDel="00000000" w:rsidP="00000000" w:rsidRDefault="00000000" w:rsidRPr="00000000" w14:paraId="00000069">
      <w:pPr>
        <w:numPr>
          <w:ilvl w:val="0"/>
          <w:numId w:val="10"/>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Si la célula tiene una o más de tres vecinas muere o permanece muerta por "soledad" o superpoblación".</w:t>
      </w:r>
      <w:r w:rsidDel="00000000" w:rsidR="00000000" w:rsidRPr="00000000">
        <w:rPr>
          <w:rtl w:val="0"/>
        </w:rPr>
      </w:r>
    </w:p>
    <w:p w:rsidR="00000000" w:rsidDel="00000000" w:rsidP="00000000" w:rsidRDefault="00000000" w:rsidRPr="00000000" w14:paraId="0000006A">
      <w:pPr>
        <w:numPr>
          <w:ilvl w:val="0"/>
          <w:numId w:val="10"/>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Si en el vecindario, hay una celda vacia rodeada por 3 células vivas “nace” una nueva cédula (al tiempo siguiente estará viva).</w:t>
      </w:r>
      <w:r w:rsidDel="00000000" w:rsidR="00000000" w:rsidRPr="00000000">
        <w:rPr>
          <w:rtl w:val="0"/>
        </w:rPr>
      </w:r>
    </w:p>
    <w:p w:rsidR="00000000" w:rsidDel="00000000" w:rsidP="00000000" w:rsidRDefault="00000000" w:rsidRPr="00000000" w14:paraId="0000006B">
      <w:pPr>
        <w:spacing w:after="2" w:line="253" w:lineRule="auto"/>
        <w:ind w:left="-5" w:hanging="10"/>
        <w:rPr/>
      </w:pPr>
      <w:r w:rsidDel="00000000" w:rsidR="00000000" w:rsidRPr="00000000">
        <w:rPr>
          <w:rFonts w:ascii="Courier New" w:cs="Courier New" w:eastAsia="Courier New" w:hAnsi="Courier New"/>
          <w:color w:val="00000a"/>
          <w:sz w:val="16"/>
          <w:szCs w:val="16"/>
          <w:rtl w:val="0"/>
        </w:rPr>
        <w:t xml:space="preserve">Primero todas las células toman la decisión de lo que pasará en el tiempo siguiente y luego la realizan.</w:t>
      </w:r>
      <w:r w:rsidDel="00000000" w:rsidR="00000000" w:rsidRPr="00000000">
        <w:rPr>
          <w:rtl w:val="0"/>
        </w:rPr>
      </w:r>
    </w:p>
    <w:p w:rsidR="00000000" w:rsidDel="00000000" w:rsidP="00000000" w:rsidRDefault="00000000" w:rsidRPr="00000000" w14:paraId="0000006C">
      <w:pPr>
        <w:spacing w:after="270" w:line="253" w:lineRule="auto"/>
        <w:ind w:left="-5" w:hanging="10"/>
        <w:rPr/>
      </w:pPr>
      <w:r w:rsidDel="00000000" w:rsidR="00000000" w:rsidRPr="00000000">
        <w:rPr>
          <w:rFonts w:ascii="Courier New" w:cs="Courier New" w:eastAsia="Courier New" w:hAnsi="Courier New"/>
          <w:color w:val="00000a"/>
          <w:sz w:val="16"/>
          <w:szCs w:val="16"/>
          <w:rtl w:val="0"/>
        </w:rPr>
        <w:t xml:space="preserve">Existen numerosos tipos de patrones que pueden tener lugar en el juego de la vida:</w:t>
      </w:r>
      <w:r w:rsidDel="00000000" w:rsidR="00000000" w:rsidRPr="00000000">
        <w:rPr>
          <w:rtl w:val="0"/>
        </w:rPr>
      </w:r>
    </w:p>
    <w:p w:rsidR="00000000" w:rsidDel="00000000" w:rsidP="00000000" w:rsidRDefault="00000000" w:rsidRPr="00000000" w14:paraId="0000006D">
      <w:pPr>
        <w:spacing w:after="0" w:line="229" w:lineRule="auto"/>
        <w:rPr/>
      </w:pPr>
      <w:r w:rsidDel="00000000" w:rsidR="00000000" w:rsidRPr="00000000">
        <w:rPr>
          <w:color w:val="00000a"/>
          <w:sz w:val="16"/>
          <w:szCs w:val="16"/>
          <w:rtl w:val="0"/>
        </w:rPr>
        <w:t xml:space="preserve">El bloque y el barco son estáticos, el parpadeador y el sapo son osciladores y el planeador y la nave espacial ligera viajan por el AutomataCelular.</w:t>
      </w:r>
      <w:r w:rsidDel="00000000" w:rsidR="00000000" w:rsidRPr="00000000">
        <w:rPr>
          <w:rtl w:val="0"/>
        </w:rPr>
      </w:r>
    </w:p>
    <w:p w:rsidR="00000000" w:rsidDel="00000000" w:rsidP="00000000" w:rsidRDefault="00000000" w:rsidRPr="00000000" w14:paraId="0000006E">
      <w:pPr>
        <w:spacing w:after="122" w:lineRule="auto"/>
        <w:ind w:left="610"/>
        <w:rPr/>
      </w:pPr>
      <w:r w:rsidDel="00000000" w:rsidR="00000000" w:rsidRPr="00000000">
        <w:rPr/>
        <w:drawing>
          <wp:inline distB="0" distT="0" distL="0" distR="0">
            <wp:extent cx="5191125" cy="808355"/>
            <wp:effectExtent b="0" l="0" r="0" t="0"/>
            <wp:docPr id="9"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191125" cy="80835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9"/>
        </w:numPr>
        <w:spacing w:after="5" w:line="248.00000000000006" w:lineRule="auto"/>
        <w:ind w:left="695" w:right="2" w:hanging="350"/>
        <w:jc w:val="both"/>
        <w:rPr/>
      </w:pPr>
      <w:r w:rsidDel="00000000" w:rsidR="00000000" w:rsidRPr="00000000">
        <w:rPr>
          <w:sz w:val="20"/>
          <w:szCs w:val="20"/>
          <w:rtl w:val="0"/>
        </w:rPr>
        <w:t xml:space="preserve">Si tenemos seguidas dos  células  Conway  vivas en la misma fila, ¿qué debería pasar en el primer, segundo y tercer  clic? ¿por qué? Escriba la prueba correspondiente. </w:t>
      </w:r>
      <w:r w:rsidDel="00000000" w:rsidR="00000000" w:rsidRPr="00000000">
        <w:rPr>
          <w:rtl w:val="0"/>
        </w:rPr>
      </w:r>
    </w:p>
    <w:p w:rsidR="00000000" w:rsidDel="00000000" w:rsidP="00000000" w:rsidRDefault="00000000" w:rsidRPr="00000000" w14:paraId="00000070">
      <w:pPr>
        <w:numPr>
          <w:ilvl w:val="0"/>
          <w:numId w:val="9"/>
        </w:numPr>
        <w:spacing w:after="5" w:line="241" w:lineRule="auto"/>
        <w:ind w:left="695" w:right="2" w:hanging="350"/>
        <w:jc w:val="both"/>
        <w:rPr/>
      </w:pPr>
      <w:r w:rsidDel="00000000" w:rsidR="00000000" w:rsidRPr="00000000">
        <w:rPr>
          <w:sz w:val="20"/>
          <w:szCs w:val="20"/>
          <w:rtl w:val="0"/>
        </w:rPr>
        <w:t xml:space="preserve">Para crear una célula Conway  ¿Cuáles son las adiciones necesarias en el diseño? ¿y los cambios? ¡Hágalos! Ahora codifique. Estas células van a ser azules. ¿Las pruebas son correctas? </w:t>
      </w:r>
      <w:r w:rsidDel="00000000" w:rsidR="00000000" w:rsidRPr="00000000">
        <w:rPr>
          <w:rtl w:val="0"/>
        </w:rPr>
      </w:r>
    </w:p>
    <w:p w:rsidR="00000000" w:rsidDel="00000000" w:rsidP="00000000" w:rsidRDefault="00000000" w:rsidRPr="00000000" w14:paraId="00000071">
      <w:pPr>
        <w:numPr>
          <w:ilvl w:val="0"/>
          <w:numId w:val="9"/>
        </w:numPr>
        <w:spacing w:after="5" w:line="294" w:lineRule="auto"/>
        <w:ind w:left="695" w:right="2" w:hanging="350"/>
        <w:jc w:val="both"/>
        <w:rPr/>
      </w:pPr>
      <w:r w:rsidDel="00000000" w:rsidR="00000000" w:rsidRPr="00000000">
        <w:rPr>
          <w:sz w:val="20"/>
          <w:szCs w:val="20"/>
          <w:rtl w:val="0"/>
        </w:rPr>
        <w:t xml:space="preserve">Adicionen  juntas en la fila cinco,  una pareja de células Conway  llámenlas </w:t>
      </w:r>
      <w:r w:rsidDel="00000000" w:rsidR="00000000" w:rsidRPr="00000000">
        <w:rPr>
          <w:rFonts w:ascii="Courier New" w:cs="Courier New" w:eastAsia="Courier New" w:hAnsi="Courier New"/>
          <w:sz w:val="20"/>
          <w:szCs w:val="20"/>
          <w:rtl w:val="0"/>
        </w:rPr>
        <w:t xml:space="preserve">john</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horton. E</w:t>
      </w:r>
      <w:r w:rsidDel="00000000" w:rsidR="00000000" w:rsidRPr="00000000">
        <w:rPr>
          <w:sz w:val="20"/>
          <w:szCs w:val="20"/>
          <w:rtl w:val="0"/>
        </w:rPr>
        <w:t xml:space="preserve">jecuten el programa, hagan tres clics en el botón  </w:t>
      </w:r>
      <w:r w:rsidDel="00000000" w:rsidR="00000000" w:rsidRPr="00000000">
        <w:rPr>
          <w:rFonts w:ascii="Courier New" w:cs="Courier New" w:eastAsia="Courier New" w:hAnsi="Courier New"/>
          <w:b w:val="1"/>
          <w:sz w:val="20"/>
          <w:szCs w:val="20"/>
          <w:rtl w:val="0"/>
        </w:rPr>
        <w:t xml:space="preserve">Tic-tac </w:t>
      </w:r>
      <w:r w:rsidDel="00000000" w:rsidR="00000000" w:rsidRPr="00000000">
        <w:rPr>
          <w:sz w:val="20"/>
          <w:szCs w:val="20"/>
          <w:rtl w:val="0"/>
        </w:rPr>
        <w:t xml:space="preserve"> y capturen la pantalla final.¿Qué pasa? ¿es correcto? </w:t>
      </w:r>
      <w:r w:rsidDel="00000000" w:rsidR="00000000" w:rsidRPr="00000000">
        <w:rPr>
          <w:rtl w:val="0"/>
        </w:rPr>
      </w:r>
    </w:p>
    <w:p w:rsidR="00000000" w:rsidDel="00000000" w:rsidP="00000000" w:rsidRDefault="00000000" w:rsidRPr="00000000" w14:paraId="00000072">
      <w:pPr>
        <w:numPr>
          <w:ilvl w:val="0"/>
          <w:numId w:val="9"/>
        </w:numPr>
        <w:spacing w:after="5" w:line="248.00000000000006" w:lineRule="auto"/>
        <w:ind w:left="695" w:right="2" w:hanging="350"/>
        <w:jc w:val="both"/>
        <w:rPr/>
      </w:pPr>
      <w:r w:rsidDel="00000000" w:rsidR="00000000" w:rsidRPr="00000000">
        <w:rPr>
          <w:sz w:val="20"/>
          <w:szCs w:val="20"/>
          <w:rtl w:val="0"/>
        </w:rPr>
        <w:t xml:space="preserve">Adicionen en la esquina inferior izquierda un Bloque y ejecuten la aplicación, ¿qué pasa? ¿queda estático? Capture una pantalla.  No olviden escribir la prueba correspondiente.</w:t>
      </w:r>
      <w:r w:rsidDel="00000000" w:rsidR="00000000" w:rsidRPr="00000000">
        <w:rPr>
          <w:rtl w:val="0"/>
        </w:rPr>
      </w:r>
    </w:p>
    <w:p w:rsidR="00000000" w:rsidDel="00000000" w:rsidP="00000000" w:rsidRDefault="00000000" w:rsidRPr="00000000" w14:paraId="00000073">
      <w:pPr>
        <w:numPr>
          <w:ilvl w:val="0"/>
          <w:numId w:val="9"/>
        </w:numPr>
        <w:spacing w:after="194" w:line="248.00000000000006" w:lineRule="auto"/>
        <w:ind w:left="695" w:right="2" w:hanging="350"/>
        <w:jc w:val="both"/>
        <w:rPr/>
      </w:pPr>
      <w:r w:rsidDel="00000000" w:rsidR="00000000" w:rsidRPr="00000000">
        <w:rPr>
          <w:sz w:val="20"/>
          <w:szCs w:val="20"/>
          <w:rtl w:val="0"/>
        </w:rPr>
        <w:t xml:space="preserve">Adicionen en la parte central inferior un Parpadeador  (con espacio para parpadear) y ejecuten la aplicación,  ¿qué pasa? ¿parpadea? Capture dos pantallas de parpadeo. No olviden escribir la prueba correspondiente.</w:t>
      </w:r>
      <w:r w:rsidDel="00000000" w:rsidR="00000000" w:rsidRPr="00000000">
        <w:rPr>
          <w:rtl w:val="0"/>
        </w:rPr>
      </w:r>
    </w:p>
    <w:p w:rsidR="00000000" w:rsidDel="00000000" w:rsidP="00000000" w:rsidRDefault="00000000" w:rsidRPr="00000000" w14:paraId="00000074">
      <w:pPr>
        <w:spacing w:after="41" w:lineRule="auto"/>
        <w:ind w:left="-5" w:hanging="10"/>
        <w:rPr/>
      </w:pPr>
      <w:r w:rsidDel="00000000" w:rsidR="00000000" w:rsidRPr="00000000">
        <w:rPr>
          <w:b w:val="1"/>
          <w:color w:val="00000a"/>
          <w:sz w:val="20"/>
          <w:szCs w:val="20"/>
          <w:rtl w:val="0"/>
        </w:rPr>
        <w:t xml:space="preserve">Empaquetando la versión final para el usuario. </w:t>
      </w:r>
      <w:r w:rsidDel="00000000" w:rsidR="00000000" w:rsidRPr="00000000">
        <w:rPr>
          <w:color w:val="ff0000"/>
          <w:sz w:val="14"/>
          <w:szCs w:val="14"/>
          <w:rtl w:val="0"/>
        </w:rPr>
        <w:t xml:space="preserve">[En lab03.doc, automata.asta ,  *.java, automata.jar]</w:t>
      </w:r>
      <w:r w:rsidDel="00000000" w:rsidR="00000000" w:rsidRPr="00000000">
        <w:rPr>
          <w:rtl w:val="0"/>
        </w:rPr>
      </w:r>
    </w:p>
    <w:p w:rsidR="00000000" w:rsidDel="00000000" w:rsidP="00000000" w:rsidRDefault="00000000" w:rsidRPr="00000000" w14:paraId="00000075">
      <w:pPr>
        <w:numPr>
          <w:ilvl w:val="0"/>
          <w:numId w:val="11"/>
        </w:numPr>
        <w:spacing w:after="55" w:line="239" w:lineRule="auto"/>
        <w:ind w:left="695" w:hanging="350"/>
        <w:rPr/>
      </w:pPr>
      <w:r w:rsidDel="00000000" w:rsidR="00000000" w:rsidRPr="00000000">
        <w:rPr>
          <w:color w:val="00000a"/>
          <w:sz w:val="20"/>
          <w:szCs w:val="20"/>
          <w:rtl w:val="0"/>
        </w:rPr>
        <w:t xml:space="preserve">Revise las opciones de </w:t>
      </w:r>
      <w:r w:rsidDel="00000000" w:rsidR="00000000" w:rsidRPr="00000000">
        <w:rPr>
          <w:color w:val="0000ff"/>
          <w:sz w:val="20"/>
          <w:szCs w:val="20"/>
          <w:rtl w:val="0"/>
        </w:rPr>
        <w:t xml:space="preserve">BlueJ </w:t>
      </w:r>
      <w:r w:rsidDel="00000000" w:rsidR="00000000" w:rsidRPr="00000000">
        <w:rPr>
          <w:color w:val="00000a"/>
          <w:sz w:val="20"/>
          <w:szCs w:val="20"/>
          <w:rtl w:val="0"/>
        </w:rPr>
        <w:t xml:space="preserve">para empaquetar su programa entregable en un archivo .jar. Genere el  archivo correspondiente. </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76">
      <w:pPr>
        <w:numPr>
          <w:ilvl w:val="0"/>
          <w:numId w:val="11"/>
        </w:numPr>
        <w:spacing w:after="20" w:line="239" w:lineRule="auto"/>
        <w:ind w:left="695" w:hanging="350"/>
        <w:rPr/>
      </w:pPr>
      <w:r w:rsidDel="00000000" w:rsidR="00000000" w:rsidRPr="00000000">
        <w:rPr>
          <w:color w:val="00000a"/>
          <w:sz w:val="20"/>
          <w:szCs w:val="20"/>
          <w:rtl w:val="0"/>
        </w:rPr>
        <w:t xml:space="preserve">Consulte el comando </w:t>
      </w:r>
      <w:r w:rsidDel="00000000" w:rsidR="00000000" w:rsidRPr="00000000">
        <w:rPr>
          <w:color w:val="0000ff"/>
          <w:sz w:val="20"/>
          <w:szCs w:val="20"/>
          <w:rtl w:val="0"/>
        </w:rPr>
        <w:t xml:space="preserve">java</w:t>
      </w:r>
      <w:r w:rsidDel="00000000" w:rsidR="00000000" w:rsidRPr="00000000">
        <w:rPr>
          <w:color w:val="00000a"/>
          <w:sz w:val="20"/>
          <w:szCs w:val="20"/>
          <w:rtl w:val="0"/>
        </w:rPr>
        <w:t xml:space="preserve"> para ejecutar un archivo jar. ejecutennlo ¿qué pasa?   </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77">
      <w:pPr>
        <w:numPr>
          <w:ilvl w:val="0"/>
          <w:numId w:val="11"/>
        </w:numPr>
        <w:spacing w:after="20" w:line="239" w:lineRule="auto"/>
        <w:ind w:left="695" w:hanging="350"/>
        <w:rPr/>
      </w:pPr>
      <w:r w:rsidDel="00000000" w:rsidR="00000000" w:rsidRPr="00000000">
        <w:rPr>
          <w:color w:val="00000a"/>
          <w:sz w:val="20"/>
          <w:szCs w:val="20"/>
          <w:rtl w:val="0"/>
        </w:rPr>
        <w:t xml:space="preserve">¿Qué ventajas tiene esta forma de entregar los proyectos? Explique claramente. </w:t>
      </w:r>
      <w:r w:rsidDel="00000000" w:rsidR="00000000" w:rsidRPr="00000000">
        <w:br w:type="page"/>
      </w:r>
      <w:r w:rsidDel="00000000" w:rsidR="00000000" w:rsidRPr="00000000">
        <w:rPr>
          <w:rtl w:val="0"/>
        </w:rPr>
      </w:r>
    </w:p>
    <w:p w:rsidR="00000000" w:rsidDel="00000000" w:rsidP="00000000" w:rsidRDefault="00000000" w:rsidRPr="00000000" w14:paraId="00000078">
      <w:pPr>
        <w:spacing w:after="0" w:lineRule="auto"/>
        <w:ind w:left="-5" w:hanging="10"/>
        <w:rPr/>
      </w:pPr>
      <w:r w:rsidDel="00000000" w:rsidR="00000000" w:rsidRPr="00000000">
        <w:rPr>
          <w:b w:val="1"/>
          <w:color w:val="00000a"/>
          <w:sz w:val="20"/>
          <w:szCs w:val="20"/>
          <w:rtl w:val="0"/>
        </w:rPr>
        <w:t xml:space="preserve">DE BLUEJ A CONSOLA</w:t>
      </w:r>
      <w:r w:rsidDel="00000000" w:rsidR="00000000" w:rsidRPr="00000000">
        <w:rPr>
          <w:rtl w:val="0"/>
        </w:rPr>
      </w:r>
    </w:p>
    <w:p w:rsidR="00000000" w:rsidDel="00000000" w:rsidP="00000000" w:rsidRDefault="00000000" w:rsidRPr="00000000" w14:paraId="00000079">
      <w:pPr>
        <w:spacing w:after="280" w:line="239" w:lineRule="auto"/>
        <w:rPr/>
      </w:pPr>
      <w:r w:rsidDel="00000000" w:rsidR="00000000" w:rsidRPr="00000000">
        <w:rPr>
          <w:color w:val="00000a"/>
          <w:sz w:val="20"/>
          <w:szCs w:val="20"/>
          <w:rtl w:val="0"/>
        </w:rPr>
        <w:t xml:space="preserve">En esta sección del laboratorio vamos a aprender a usar  java desde consola.  Para esto se va a trabajar con el proyecto del punto anterior.</w:t>
      </w:r>
      <w:r w:rsidDel="00000000" w:rsidR="00000000" w:rsidRPr="00000000">
        <w:rPr>
          <w:rtl w:val="0"/>
        </w:rPr>
      </w:r>
    </w:p>
    <w:p w:rsidR="00000000" w:rsidDel="00000000" w:rsidP="00000000" w:rsidRDefault="00000000" w:rsidRPr="00000000" w14:paraId="0000007A">
      <w:pPr>
        <w:spacing w:after="0" w:lineRule="auto"/>
        <w:ind w:left="-5" w:hanging="10"/>
        <w:rPr/>
      </w:pPr>
      <w:r w:rsidDel="00000000" w:rsidR="00000000" w:rsidRPr="00000000">
        <w:rPr>
          <w:b w:val="1"/>
          <w:color w:val="00000a"/>
          <w:sz w:val="20"/>
          <w:szCs w:val="20"/>
          <w:rtl w:val="0"/>
        </w:rPr>
        <w:t xml:space="preserve">Comandos básicos del sistema operativo </w:t>
      </w:r>
      <w:r w:rsidDel="00000000" w:rsidR="00000000" w:rsidRPr="00000000">
        <w:rPr>
          <w:color w:val="ff0000"/>
          <w:sz w:val="12"/>
          <w:szCs w:val="12"/>
          <w:rtl w:val="0"/>
        </w:rPr>
        <w:t xml:space="preserve">[</w:t>
      </w:r>
      <w:r w:rsidDel="00000000" w:rsidR="00000000" w:rsidRPr="00000000">
        <w:rPr>
          <w:color w:val="ff0000"/>
          <w:sz w:val="18"/>
          <w:szCs w:val="18"/>
          <w:vertAlign w:val="subscript"/>
          <w:rtl w:val="0"/>
        </w:rPr>
        <w:t xml:space="preserve">En lab03.doc]</w:t>
      </w:r>
      <w:r w:rsidDel="00000000" w:rsidR="00000000" w:rsidRPr="00000000">
        <w:rPr>
          <w:rtl w:val="0"/>
        </w:rPr>
      </w:r>
    </w:p>
    <w:p w:rsidR="00000000" w:rsidDel="00000000" w:rsidP="00000000" w:rsidRDefault="00000000" w:rsidRPr="00000000" w14:paraId="0000007B">
      <w:pPr>
        <w:spacing w:after="20" w:line="239" w:lineRule="auto"/>
        <w:rPr/>
      </w:pPr>
      <w:r w:rsidDel="00000000" w:rsidR="00000000" w:rsidRPr="00000000">
        <w:rPr>
          <w:color w:val="00000a"/>
          <w:sz w:val="20"/>
          <w:szCs w:val="20"/>
          <w:rtl w:val="0"/>
        </w:rPr>
        <w:t xml:space="preserve">Antes de iniciar debemos repasar los comandos básicos del manejo de la consola.</w:t>
      </w:r>
      <w:r w:rsidDel="00000000" w:rsidR="00000000" w:rsidRPr="00000000">
        <w:rPr>
          <w:rtl w:val="0"/>
        </w:rPr>
      </w:r>
    </w:p>
    <w:p w:rsidR="00000000" w:rsidDel="00000000" w:rsidP="00000000" w:rsidRDefault="00000000" w:rsidRPr="00000000" w14:paraId="0000007C">
      <w:pPr>
        <w:numPr>
          <w:ilvl w:val="0"/>
          <w:numId w:val="12"/>
        </w:numPr>
        <w:spacing w:after="58" w:line="239" w:lineRule="auto"/>
        <w:ind w:left="705" w:hanging="360"/>
        <w:rPr/>
      </w:pPr>
      <w:r w:rsidDel="00000000" w:rsidR="00000000" w:rsidRPr="00000000">
        <w:rPr>
          <w:color w:val="00000a"/>
          <w:sz w:val="20"/>
          <w:szCs w:val="20"/>
          <w:rtl w:val="0"/>
        </w:rPr>
        <w:t xml:space="preserve">Investiguen los comandos para moverse en la estructura de directorios: crear, borrar, listar su contenido y copiar o eliminar un archivo.</w:t>
      </w:r>
      <w:r w:rsidDel="00000000" w:rsidR="00000000" w:rsidRPr="00000000">
        <w:rPr>
          <w:rtl w:val="0"/>
        </w:rPr>
      </w:r>
    </w:p>
    <w:p w:rsidR="00000000" w:rsidDel="00000000" w:rsidP="00000000" w:rsidRDefault="00000000" w:rsidRPr="00000000" w14:paraId="0000007D">
      <w:pPr>
        <w:numPr>
          <w:ilvl w:val="0"/>
          <w:numId w:val="12"/>
        </w:numPr>
        <w:spacing w:after="3" w:line="244" w:lineRule="auto"/>
        <w:ind w:left="705" w:hanging="360"/>
        <w:rPr/>
      </w:pPr>
      <w:r w:rsidDel="00000000" w:rsidR="00000000" w:rsidRPr="00000000">
        <w:rPr>
          <w:color w:val="00000a"/>
          <w:sz w:val="20"/>
          <w:szCs w:val="20"/>
          <w:rtl w:val="0"/>
        </w:rPr>
        <w:t xml:space="preserve">Organicen un nuevo directorio con la estructura propuesta para probar desde allí su habilidad con los comandos de consola. Consulten y capturen el contenido de su directorio </w:t>
      </w:r>
      <w:r w:rsidDel="00000000" w:rsidR="00000000" w:rsidRPr="00000000">
        <w:rPr>
          <w:color w:val="00000a"/>
          <w:sz w:val="16"/>
          <w:szCs w:val="16"/>
          <w:rtl w:val="0"/>
        </w:rPr>
        <w:t xml:space="preserve">automata</w:t>
      </w:r>
      <w:r w:rsidDel="00000000" w:rsidR="00000000" w:rsidRPr="00000000">
        <w:rPr>
          <w:rtl w:val="0"/>
        </w:rPr>
      </w:r>
    </w:p>
    <w:p w:rsidR="00000000" w:rsidDel="00000000" w:rsidP="00000000" w:rsidRDefault="00000000" w:rsidRPr="00000000" w14:paraId="0000007E">
      <w:pPr>
        <w:spacing w:after="28" w:line="266" w:lineRule="auto"/>
        <w:ind w:left="720" w:right="6489" w:hanging="10"/>
        <w:rPr/>
      </w:pPr>
      <w:r w:rsidDel="00000000" w:rsidR="00000000" w:rsidRPr="00000000">
        <w:rPr>
          <w:color w:val="00000a"/>
          <w:sz w:val="16"/>
          <w:szCs w:val="16"/>
          <w:rtl w:val="0"/>
        </w:rPr>
        <w:t xml:space="preserve">     src           aplicacion    presentacion</w:t>
      </w:r>
      <w:r w:rsidDel="00000000" w:rsidR="00000000" w:rsidRPr="00000000">
        <w:rPr>
          <w:rtl w:val="0"/>
        </w:rPr>
      </w:r>
    </w:p>
    <w:p w:rsidR="00000000" w:rsidDel="00000000" w:rsidP="00000000" w:rsidRDefault="00000000" w:rsidRPr="00000000" w14:paraId="0000007F">
      <w:pPr>
        <w:spacing w:after="28" w:line="266" w:lineRule="auto"/>
        <w:ind w:left="-5" w:right="6489" w:hanging="10"/>
        <w:rPr/>
      </w:pPr>
      <w:r w:rsidDel="00000000" w:rsidR="00000000" w:rsidRPr="00000000">
        <w:rPr>
          <w:color w:val="00000a"/>
          <w:sz w:val="16"/>
          <w:szCs w:val="16"/>
          <w:rtl w:val="0"/>
        </w:rPr>
        <w:t xml:space="preserve">                  pruebas</w:t>
      </w:r>
      <w:r w:rsidDel="00000000" w:rsidR="00000000" w:rsidRPr="00000000">
        <w:rPr>
          <w:rtl w:val="0"/>
        </w:rPr>
      </w:r>
    </w:p>
    <w:p w:rsidR="00000000" w:rsidDel="00000000" w:rsidP="00000000" w:rsidRDefault="00000000" w:rsidRPr="00000000" w14:paraId="00000080">
      <w:pPr>
        <w:numPr>
          <w:ilvl w:val="0"/>
          <w:numId w:val="12"/>
        </w:numPr>
        <w:spacing w:after="296" w:line="239" w:lineRule="auto"/>
        <w:ind w:left="705" w:hanging="360"/>
        <w:rPr/>
      </w:pPr>
      <w:r w:rsidDel="00000000" w:rsidR="00000000" w:rsidRPr="00000000">
        <w:rPr>
          <w:color w:val="00000a"/>
          <w:sz w:val="20"/>
          <w:szCs w:val="20"/>
          <w:rtl w:val="0"/>
        </w:rPr>
        <w:t xml:space="preserve">En el directorio  copien únicamente los archivos  *.java del paquete de aplicación . Consulte y capture el contenido de </w:t>
      </w:r>
      <w:r w:rsidDel="00000000" w:rsidR="00000000" w:rsidRPr="00000000">
        <w:rPr>
          <w:color w:val="00000a"/>
          <w:sz w:val="16"/>
          <w:szCs w:val="16"/>
          <w:rtl w:val="0"/>
        </w:rPr>
        <w:t xml:space="preserve">src/aplicacion</w:t>
      </w:r>
      <w:r w:rsidDel="00000000" w:rsidR="00000000" w:rsidRPr="00000000">
        <w:rPr>
          <w:rtl w:val="0"/>
        </w:rPr>
      </w:r>
    </w:p>
    <w:p w:rsidR="00000000" w:rsidDel="00000000" w:rsidP="00000000" w:rsidRDefault="00000000" w:rsidRPr="00000000" w14:paraId="00000081">
      <w:pPr>
        <w:spacing w:after="0" w:lineRule="auto"/>
        <w:ind w:left="-5" w:hanging="10"/>
        <w:rPr/>
      </w:pPr>
      <w:r w:rsidDel="00000000" w:rsidR="00000000" w:rsidRPr="00000000">
        <w:rPr>
          <w:b w:val="1"/>
          <w:color w:val="00000a"/>
          <w:sz w:val="20"/>
          <w:szCs w:val="20"/>
          <w:rtl w:val="0"/>
        </w:rPr>
        <w:t xml:space="preserve">Estructura de proyectos java</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w:t>
      </w:r>
      <w:r w:rsidDel="00000000" w:rsidR="00000000" w:rsidRPr="00000000">
        <w:rPr>
          <w:color w:val="ff0000"/>
          <w:sz w:val="18"/>
          <w:szCs w:val="18"/>
          <w:vertAlign w:val="subscript"/>
          <w:rtl w:val="0"/>
        </w:rPr>
        <w:t xml:space="preserve">En lab03.doc]</w:t>
      </w:r>
      <w:r w:rsidDel="00000000" w:rsidR="00000000" w:rsidRPr="00000000">
        <w:rPr>
          <w:rtl w:val="0"/>
        </w:rPr>
      </w:r>
    </w:p>
    <w:p w:rsidR="00000000" w:rsidDel="00000000" w:rsidP="00000000" w:rsidRDefault="00000000" w:rsidRPr="00000000" w14:paraId="00000082">
      <w:pPr>
        <w:spacing w:after="20" w:line="239" w:lineRule="auto"/>
        <w:rPr/>
      </w:pPr>
      <w:r w:rsidDel="00000000" w:rsidR="00000000" w:rsidRPr="00000000">
        <w:rPr>
          <w:color w:val="00000a"/>
          <w:sz w:val="20"/>
          <w:szCs w:val="20"/>
          <w:rtl w:val="0"/>
        </w:rPr>
        <w:t xml:space="preserve">En java los proyectos se estructuran considerando tres directorios básicos.</w:t>
      </w:r>
      <w:r w:rsidDel="00000000" w:rsidR="00000000" w:rsidRPr="00000000">
        <w:rPr>
          <w:rtl w:val="0"/>
        </w:rPr>
      </w:r>
    </w:p>
    <w:p w:rsidR="00000000" w:rsidDel="00000000" w:rsidP="00000000" w:rsidRDefault="00000000" w:rsidRPr="00000000" w14:paraId="00000083">
      <w:pPr>
        <w:spacing w:after="304" w:line="266" w:lineRule="auto"/>
        <w:ind w:left="695" w:right="8268" w:hanging="710"/>
        <w:rPr/>
      </w:pPr>
      <w:r w:rsidDel="00000000" w:rsidR="00000000" w:rsidRPr="00000000">
        <w:rPr>
          <w:color w:val="00000a"/>
          <w:sz w:val="16"/>
          <w:szCs w:val="16"/>
          <w:rtl w:val="0"/>
        </w:rPr>
        <w:t xml:space="preserve">automata src bin docs</w:t>
      </w:r>
      <w:r w:rsidDel="00000000" w:rsidR="00000000" w:rsidRPr="00000000">
        <w:rPr>
          <w:rtl w:val="0"/>
        </w:rPr>
      </w:r>
    </w:p>
    <w:p w:rsidR="00000000" w:rsidDel="00000000" w:rsidP="00000000" w:rsidRDefault="00000000" w:rsidRPr="00000000" w14:paraId="00000084">
      <w:pPr>
        <w:numPr>
          <w:ilvl w:val="0"/>
          <w:numId w:val="19"/>
        </w:numPr>
        <w:spacing w:after="20" w:line="239" w:lineRule="auto"/>
        <w:ind w:left="695" w:hanging="350"/>
        <w:rPr/>
      </w:pPr>
      <w:r w:rsidDel="00000000" w:rsidR="00000000" w:rsidRPr="00000000">
        <w:rPr>
          <w:color w:val="00000a"/>
          <w:sz w:val="20"/>
          <w:szCs w:val="20"/>
          <w:rtl w:val="0"/>
        </w:rPr>
        <w:t xml:space="preserve">Investiguen los archivos que deben quedar en cada una de esas carpetas y la organización interna de cada una de ellas.</w:t>
      </w:r>
      <w:r w:rsidDel="00000000" w:rsidR="00000000" w:rsidRPr="00000000">
        <w:rPr>
          <w:rtl w:val="0"/>
        </w:rPr>
      </w:r>
    </w:p>
    <w:p w:rsidR="00000000" w:rsidDel="00000000" w:rsidP="00000000" w:rsidRDefault="00000000" w:rsidRPr="00000000" w14:paraId="00000085">
      <w:pPr>
        <w:numPr>
          <w:ilvl w:val="0"/>
          <w:numId w:val="19"/>
        </w:numPr>
        <w:spacing w:after="20" w:line="239" w:lineRule="auto"/>
        <w:ind w:left="695" w:hanging="350"/>
        <w:rPr/>
      </w:pPr>
      <w:r w:rsidDel="00000000" w:rsidR="00000000" w:rsidRPr="00000000">
        <w:rPr>
          <w:color w:val="00000a"/>
          <w:sz w:val="20"/>
          <w:szCs w:val="20"/>
          <w:rtl w:val="0"/>
        </w:rPr>
        <w:t xml:space="preserve">¿Qué archivos debería copiar del proyecto original al directorio bin? ¿Por qué? </w:t>
      </w:r>
      <w:r w:rsidDel="00000000" w:rsidR="00000000" w:rsidRPr="00000000">
        <w:rPr>
          <w:rtl w:val="0"/>
        </w:rPr>
      </w:r>
    </w:p>
    <w:p w:rsidR="00000000" w:rsidDel="00000000" w:rsidP="00000000" w:rsidRDefault="00000000" w:rsidRPr="00000000" w14:paraId="00000086">
      <w:pPr>
        <w:spacing w:after="284" w:line="239" w:lineRule="auto"/>
        <w:ind w:left="720"/>
        <w:rPr/>
      </w:pPr>
      <w:r w:rsidDel="00000000" w:rsidR="00000000" w:rsidRPr="00000000">
        <w:rPr>
          <w:color w:val="00000a"/>
          <w:sz w:val="20"/>
          <w:szCs w:val="20"/>
          <w:rtl w:val="0"/>
        </w:rPr>
        <w:t xml:space="preserve">Cópielos y consulte y capture el contenido del directorio que modificó.</w:t>
      </w:r>
      <w:r w:rsidDel="00000000" w:rsidR="00000000" w:rsidRPr="00000000">
        <w:rPr>
          <w:rtl w:val="0"/>
        </w:rPr>
      </w:r>
    </w:p>
    <w:p w:rsidR="00000000" w:rsidDel="00000000" w:rsidP="00000000" w:rsidRDefault="00000000" w:rsidRPr="00000000" w14:paraId="00000087">
      <w:pPr>
        <w:spacing w:after="0" w:lineRule="auto"/>
        <w:ind w:left="-5" w:hanging="10"/>
        <w:rPr/>
      </w:pPr>
      <w:r w:rsidDel="00000000" w:rsidR="00000000" w:rsidRPr="00000000">
        <w:rPr>
          <w:b w:val="1"/>
          <w:color w:val="00000a"/>
          <w:sz w:val="20"/>
          <w:szCs w:val="20"/>
          <w:rtl w:val="0"/>
        </w:rPr>
        <w:t xml:space="preserve">Comandos de java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88">
      <w:pPr>
        <w:numPr>
          <w:ilvl w:val="0"/>
          <w:numId w:val="20"/>
        </w:numPr>
        <w:spacing w:after="20" w:line="239" w:lineRule="auto"/>
        <w:ind w:left="695" w:hanging="350"/>
        <w:rPr/>
      </w:pPr>
      <w:r w:rsidDel="00000000" w:rsidR="00000000" w:rsidRPr="00000000">
        <w:rPr>
          <w:color w:val="00000a"/>
          <w:sz w:val="20"/>
          <w:szCs w:val="20"/>
          <w:rtl w:val="0"/>
        </w:rPr>
        <w:t xml:space="preserve">Consulte para qué sirven cada uno de los siguientes comandos:</w:t>
      </w:r>
      <w:r w:rsidDel="00000000" w:rsidR="00000000" w:rsidRPr="00000000">
        <w:rPr>
          <w:rtl w:val="0"/>
        </w:rPr>
      </w:r>
    </w:p>
    <w:p w:rsidR="00000000" w:rsidDel="00000000" w:rsidP="00000000" w:rsidRDefault="00000000" w:rsidRPr="00000000" w14:paraId="00000089">
      <w:pPr>
        <w:spacing w:after="28" w:line="266" w:lineRule="auto"/>
        <w:ind w:left="720" w:right="7764" w:hanging="10"/>
        <w:rPr/>
      </w:pPr>
      <w:r w:rsidDel="00000000" w:rsidR="00000000" w:rsidRPr="00000000">
        <w:rPr>
          <w:color w:val="00000a"/>
          <w:sz w:val="20"/>
          <w:szCs w:val="20"/>
          <w:rtl w:val="0"/>
        </w:rPr>
        <w:t xml:space="preserve">j</w:t>
      </w:r>
      <w:r w:rsidDel="00000000" w:rsidR="00000000" w:rsidRPr="00000000">
        <w:rPr>
          <w:color w:val="00000a"/>
          <w:sz w:val="16"/>
          <w:szCs w:val="16"/>
          <w:rtl w:val="0"/>
        </w:rPr>
        <w:t xml:space="preserve">avac java javadoc jar</w:t>
      </w:r>
      <w:r w:rsidDel="00000000" w:rsidR="00000000" w:rsidRPr="00000000">
        <w:rPr>
          <w:rtl w:val="0"/>
        </w:rPr>
      </w:r>
    </w:p>
    <w:p w:rsidR="00000000" w:rsidDel="00000000" w:rsidP="00000000" w:rsidRDefault="00000000" w:rsidRPr="00000000" w14:paraId="0000008A">
      <w:pPr>
        <w:numPr>
          <w:ilvl w:val="0"/>
          <w:numId w:val="20"/>
        </w:numPr>
        <w:spacing w:after="20" w:line="239" w:lineRule="auto"/>
        <w:ind w:left="695" w:hanging="350"/>
        <w:rPr/>
      </w:pPr>
      <w:r w:rsidDel="00000000" w:rsidR="00000000" w:rsidRPr="00000000">
        <w:rPr>
          <w:color w:val="00000a"/>
          <w:sz w:val="20"/>
          <w:szCs w:val="20"/>
          <w:rtl w:val="0"/>
        </w:rPr>
        <w:t xml:space="preserve">Cree una sesión de consola  y  consulte en línea las opciones de los comandos java y javac. Capture las pantallas. </w:t>
      </w:r>
      <w:r w:rsidDel="00000000" w:rsidR="00000000" w:rsidRPr="00000000">
        <w:rPr>
          <w:rtl w:val="0"/>
        </w:rPr>
      </w:r>
    </w:p>
    <w:p w:rsidR="00000000" w:rsidDel="00000000" w:rsidP="00000000" w:rsidRDefault="00000000" w:rsidRPr="00000000" w14:paraId="0000008B">
      <w:pPr>
        <w:numPr>
          <w:ilvl w:val="0"/>
          <w:numId w:val="20"/>
        </w:numPr>
        <w:spacing w:after="297" w:line="239" w:lineRule="auto"/>
        <w:ind w:left="695" w:hanging="350"/>
        <w:rPr/>
      </w:pPr>
      <w:r w:rsidDel="00000000" w:rsidR="00000000" w:rsidRPr="00000000">
        <w:rPr>
          <w:color w:val="00000a"/>
          <w:sz w:val="20"/>
          <w:szCs w:val="20"/>
          <w:rtl w:val="0"/>
        </w:rPr>
        <w:t xml:space="preserve">Busque la opción que sirve para conocer la versión a que corresponden estos  dos comandos. Documente el resultado. </w:t>
      </w:r>
      <w:r w:rsidDel="00000000" w:rsidR="00000000" w:rsidRPr="00000000">
        <w:rPr>
          <w:rtl w:val="0"/>
        </w:rPr>
      </w:r>
    </w:p>
    <w:p w:rsidR="00000000" w:rsidDel="00000000" w:rsidP="00000000" w:rsidRDefault="00000000" w:rsidRPr="00000000" w14:paraId="0000008C">
      <w:pPr>
        <w:spacing w:after="0" w:lineRule="auto"/>
        <w:ind w:left="-5" w:hanging="10"/>
        <w:rPr/>
      </w:pPr>
      <w:r w:rsidDel="00000000" w:rsidR="00000000" w:rsidRPr="00000000">
        <w:rPr>
          <w:b w:val="1"/>
          <w:color w:val="00000a"/>
          <w:sz w:val="20"/>
          <w:szCs w:val="20"/>
          <w:rtl w:val="0"/>
        </w:rPr>
        <w:t xml:space="preserve">Compilando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8D">
      <w:pPr>
        <w:numPr>
          <w:ilvl w:val="0"/>
          <w:numId w:val="21"/>
        </w:numPr>
        <w:spacing w:after="3" w:line="244" w:lineRule="auto"/>
        <w:ind w:left="715" w:right="10" w:hanging="370"/>
        <w:rPr/>
      </w:pPr>
      <w:r w:rsidDel="00000000" w:rsidR="00000000" w:rsidRPr="00000000">
        <w:rPr>
          <w:color w:val="00000a"/>
          <w:sz w:val="20"/>
          <w:szCs w:val="20"/>
          <w:rtl w:val="0"/>
        </w:rPr>
        <w:t xml:space="preserve">Utilizando el comando j</w:t>
      </w:r>
      <w:r w:rsidDel="00000000" w:rsidR="00000000" w:rsidRPr="00000000">
        <w:rPr>
          <w:color w:val="00000a"/>
          <w:sz w:val="16"/>
          <w:szCs w:val="16"/>
          <w:rtl w:val="0"/>
        </w:rPr>
        <w:t xml:space="preserve">avac</w:t>
      </w:r>
      <w:r w:rsidDel="00000000" w:rsidR="00000000" w:rsidRPr="00000000">
        <w:rPr>
          <w:color w:val="00000a"/>
          <w:sz w:val="20"/>
          <w:szCs w:val="20"/>
          <w:rtl w:val="0"/>
        </w:rPr>
        <w:t xml:space="preserve">, </w:t>
      </w:r>
      <w:r w:rsidDel="00000000" w:rsidR="00000000" w:rsidRPr="00000000">
        <w:rPr>
          <w:b w:val="1"/>
          <w:color w:val="00000a"/>
          <w:sz w:val="20"/>
          <w:szCs w:val="20"/>
          <w:rtl w:val="0"/>
        </w:rPr>
        <w:t xml:space="preserve">desde el directorio raiz (desde </w:t>
      </w:r>
      <w:r w:rsidDel="00000000" w:rsidR="00000000" w:rsidRPr="00000000">
        <w:rPr>
          <w:b w:val="1"/>
          <w:color w:val="0000ff"/>
          <w:sz w:val="20"/>
          <w:szCs w:val="20"/>
          <w:rtl w:val="0"/>
        </w:rPr>
        <w:t xml:space="preserve">automata</w:t>
      </w:r>
      <w:r w:rsidDel="00000000" w:rsidR="00000000" w:rsidRPr="00000000">
        <w:rPr>
          <w:b w:val="1"/>
          <w:color w:val="00000a"/>
          <w:sz w:val="20"/>
          <w:szCs w:val="20"/>
          <w:rtl w:val="0"/>
        </w:rPr>
        <w:t xml:space="preserve"> con una sóla instrucción)</w:t>
      </w:r>
      <w:r w:rsidDel="00000000" w:rsidR="00000000" w:rsidRPr="00000000">
        <w:rPr>
          <w:color w:val="00000a"/>
          <w:sz w:val="20"/>
          <w:szCs w:val="20"/>
          <w:rtl w:val="0"/>
        </w:rPr>
        <w:t xml:space="preserve">,  compile el proyecto. ¿Qué instrucción completa tuvo que dar a la consola para compilar TODO el proyecto? Tenga presente que se pide un único comando y que los archivos compilados deben quedar en los directorios respectivos. </w:t>
      </w:r>
      <w:r w:rsidDel="00000000" w:rsidR="00000000" w:rsidRPr="00000000">
        <w:rPr>
          <w:rtl w:val="0"/>
        </w:rPr>
      </w:r>
    </w:p>
    <w:p w:rsidR="00000000" w:rsidDel="00000000" w:rsidP="00000000" w:rsidRDefault="00000000" w:rsidRPr="00000000" w14:paraId="0000008E">
      <w:pPr>
        <w:numPr>
          <w:ilvl w:val="0"/>
          <w:numId w:val="21"/>
        </w:numPr>
        <w:spacing w:after="291" w:line="239" w:lineRule="auto"/>
        <w:ind w:left="715" w:right="10" w:hanging="370"/>
        <w:rPr/>
      </w:pPr>
      <w:r w:rsidDel="00000000" w:rsidR="00000000" w:rsidRPr="00000000">
        <w:rPr>
          <w:color w:val="00000a"/>
          <w:sz w:val="20"/>
          <w:szCs w:val="20"/>
          <w:rtl w:val="0"/>
        </w:rPr>
        <w:t xml:space="preserve">Revise de nuevo el contenido del directorio de trabajo y sus subdirectorios. ¿Cuáles nuevos archivos aparecen ahora y dónde se ubican?</w:t>
      </w:r>
      <w:r w:rsidDel="00000000" w:rsidR="00000000" w:rsidRPr="00000000">
        <w:rPr>
          <w:rtl w:val="0"/>
        </w:rPr>
      </w:r>
    </w:p>
    <w:p w:rsidR="00000000" w:rsidDel="00000000" w:rsidP="00000000" w:rsidRDefault="00000000" w:rsidRPr="00000000" w14:paraId="0000008F">
      <w:pPr>
        <w:spacing w:after="0" w:lineRule="auto"/>
        <w:ind w:left="-5" w:hanging="10"/>
        <w:rPr/>
      </w:pPr>
      <w:r w:rsidDel="00000000" w:rsidR="00000000" w:rsidRPr="00000000">
        <w:rPr>
          <w:b w:val="1"/>
          <w:color w:val="00000a"/>
          <w:sz w:val="20"/>
          <w:szCs w:val="20"/>
          <w:rtl w:val="0"/>
        </w:rPr>
        <w:t xml:space="preserve">Documentando</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90">
      <w:pPr>
        <w:numPr>
          <w:ilvl w:val="0"/>
          <w:numId w:val="4"/>
        </w:numPr>
        <w:spacing w:after="20" w:line="239" w:lineRule="auto"/>
        <w:ind w:left="695" w:hanging="350"/>
        <w:rPr/>
      </w:pPr>
      <w:r w:rsidDel="00000000" w:rsidR="00000000" w:rsidRPr="00000000">
        <w:rPr>
          <w:color w:val="00000a"/>
          <w:sz w:val="20"/>
          <w:szCs w:val="20"/>
          <w:rtl w:val="0"/>
        </w:rPr>
        <w:t xml:space="preserve">Utilizando el comando </w:t>
      </w:r>
      <w:r w:rsidDel="00000000" w:rsidR="00000000" w:rsidRPr="00000000">
        <w:rPr>
          <w:color w:val="00000a"/>
          <w:sz w:val="16"/>
          <w:szCs w:val="16"/>
          <w:rtl w:val="0"/>
        </w:rPr>
        <w:t xml:space="preserve">javadoc</w:t>
      </w:r>
      <w:r w:rsidDel="00000000" w:rsidR="00000000" w:rsidRPr="00000000">
        <w:rPr>
          <w:color w:val="00000a"/>
          <w:sz w:val="20"/>
          <w:szCs w:val="20"/>
          <w:rtl w:val="0"/>
        </w:rPr>
        <w:t xml:space="preserve">, desde el directorio raiz, genere la documentación (API) en formato html, en este directorio. ¿cuál es el comando completo para generar esta documentación? </w:t>
      </w:r>
      <w:r w:rsidDel="00000000" w:rsidR="00000000" w:rsidRPr="00000000">
        <w:rPr>
          <w:rtl w:val="0"/>
        </w:rPr>
      </w:r>
    </w:p>
    <w:p w:rsidR="00000000" w:rsidDel="00000000" w:rsidP="00000000" w:rsidRDefault="00000000" w:rsidRPr="00000000" w14:paraId="00000091">
      <w:pPr>
        <w:numPr>
          <w:ilvl w:val="0"/>
          <w:numId w:val="4"/>
        </w:numPr>
        <w:spacing w:after="20" w:line="239" w:lineRule="auto"/>
        <w:ind w:left="695" w:hanging="350"/>
        <w:rPr/>
      </w:pPr>
      <w:r w:rsidDel="00000000" w:rsidR="00000000" w:rsidRPr="00000000">
        <w:rPr>
          <w:color w:val="00000a"/>
          <w:sz w:val="20"/>
          <w:szCs w:val="20"/>
          <w:rtl w:val="0"/>
        </w:rPr>
        <w:t xml:space="preserve">¿Cuál archivo hay qué abrir para empezar a navegar por la documentación? Ábralo y capture la pantalla. </w:t>
      </w:r>
      <w:r w:rsidDel="00000000" w:rsidR="00000000" w:rsidRPr="00000000">
        <w:rPr>
          <w:rtl w:val="0"/>
        </w:rPr>
      </w:r>
    </w:p>
    <w:p w:rsidR="00000000" w:rsidDel="00000000" w:rsidP="00000000" w:rsidRDefault="00000000" w:rsidRPr="00000000" w14:paraId="00000092">
      <w:pPr>
        <w:spacing w:after="0" w:lineRule="auto"/>
        <w:ind w:left="-5" w:hanging="10"/>
        <w:rPr/>
      </w:pPr>
      <w:r w:rsidDel="00000000" w:rsidR="00000000" w:rsidRPr="00000000">
        <w:rPr>
          <w:b w:val="1"/>
          <w:color w:val="00000a"/>
          <w:sz w:val="20"/>
          <w:szCs w:val="20"/>
          <w:rtl w:val="0"/>
        </w:rPr>
        <w:t xml:space="preserve">Ejecutando </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93">
      <w:pPr>
        <w:spacing w:after="294" w:line="239" w:lineRule="auto"/>
        <w:ind w:left="715" w:hanging="370"/>
        <w:rPr/>
      </w:pPr>
      <w:r w:rsidDel="00000000" w:rsidR="00000000" w:rsidRPr="00000000">
        <w:rPr>
          <w:color w:val="00000a"/>
          <w:sz w:val="20"/>
          <w:szCs w:val="20"/>
          <w:rtl w:val="0"/>
        </w:rPr>
        <w:t xml:space="preserve">6. Empleando el comando </w:t>
      </w:r>
      <w:r w:rsidDel="00000000" w:rsidR="00000000" w:rsidRPr="00000000">
        <w:rPr>
          <w:color w:val="00000a"/>
          <w:sz w:val="16"/>
          <w:szCs w:val="16"/>
          <w:rtl w:val="0"/>
        </w:rPr>
        <w:t xml:space="preserve">java</w:t>
      </w:r>
      <w:r w:rsidDel="00000000" w:rsidR="00000000" w:rsidRPr="00000000">
        <w:rPr>
          <w:color w:val="00000a"/>
          <w:sz w:val="20"/>
          <w:szCs w:val="20"/>
          <w:rtl w:val="0"/>
        </w:rPr>
        <w:t xml:space="preserve">, desde el directorio raiz,  ejecute el  programa. ¿Cómo utilizó este comando?</w:t>
      </w:r>
      <w:r w:rsidDel="00000000" w:rsidR="00000000" w:rsidRPr="00000000">
        <w:rPr>
          <w:rtl w:val="0"/>
        </w:rPr>
      </w:r>
    </w:p>
    <w:p w:rsidR="00000000" w:rsidDel="00000000" w:rsidP="00000000" w:rsidRDefault="00000000" w:rsidRPr="00000000" w14:paraId="00000094">
      <w:pPr>
        <w:spacing w:after="0" w:lineRule="auto"/>
        <w:ind w:left="-5" w:hanging="10"/>
        <w:rPr/>
      </w:pPr>
      <w:r w:rsidDel="00000000" w:rsidR="00000000" w:rsidRPr="00000000">
        <w:rPr>
          <w:b w:val="1"/>
          <w:color w:val="00000a"/>
          <w:sz w:val="20"/>
          <w:szCs w:val="20"/>
          <w:rtl w:val="0"/>
        </w:rPr>
        <w:t xml:space="preserve">Probando </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95">
      <w:pPr>
        <w:numPr>
          <w:ilvl w:val="0"/>
          <w:numId w:val="6"/>
        </w:numPr>
        <w:spacing w:after="58" w:line="239" w:lineRule="auto"/>
        <w:ind w:left="695" w:hanging="350"/>
        <w:rPr/>
      </w:pPr>
      <w:r w:rsidDel="00000000" w:rsidR="00000000" w:rsidRPr="00000000">
        <w:rPr>
          <w:color w:val="00000a"/>
          <w:sz w:val="20"/>
          <w:szCs w:val="20"/>
          <w:rtl w:val="0"/>
        </w:rPr>
        <w:t xml:space="preserve">Adicione ahora los archivos del directorio pruebas y trate de compilar nuevamente el programa.Tenga en cuenta que estas clases requieren la librería junit 4.8. ¿Cómo se incluye un paquete para compilar? ¿Qué instrucción completa tuvo que dar a la consola para compilar?  </w:t>
      </w:r>
      <w:r w:rsidDel="00000000" w:rsidR="00000000" w:rsidRPr="00000000">
        <w:rPr>
          <w:rtl w:val="0"/>
        </w:rPr>
      </w:r>
    </w:p>
    <w:p w:rsidR="00000000" w:rsidDel="00000000" w:rsidP="00000000" w:rsidRDefault="00000000" w:rsidRPr="00000000" w14:paraId="00000096">
      <w:pPr>
        <w:numPr>
          <w:ilvl w:val="0"/>
          <w:numId w:val="6"/>
        </w:numPr>
        <w:spacing w:after="20" w:line="239" w:lineRule="auto"/>
        <w:ind w:left="695" w:hanging="350"/>
        <w:rPr/>
      </w:pPr>
      <w:r w:rsidDel="00000000" w:rsidR="00000000" w:rsidRPr="00000000">
        <w:rPr>
          <w:color w:val="00000a"/>
          <w:sz w:val="20"/>
          <w:szCs w:val="20"/>
          <w:rtl w:val="0"/>
        </w:rPr>
        <w:t xml:space="preserve">Ejecute desde consola las pruebas . ¿Cómo utilizó este comando?.  Puede ver </w:t>
      </w:r>
      <w:r w:rsidDel="00000000" w:rsidR="00000000" w:rsidRPr="00000000">
        <w:rPr>
          <w:rtl w:val="0"/>
        </w:rPr>
      </w:r>
    </w:p>
    <w:p w:rsidR="00000000" w:rsidDel="00000000" w:rsidP="00000000" w:rsidRDefault="00000000" w:rsidRPr="00000000" w14:paraId="00000097">
      <w:pPr>
        <w:spacing w:after="0" w:lineRule="auto"/>
        <w:ind w:left="125"/>
        <w:jc w:val="center"/>
        <w:rPr/>
      </w:pPr>
      <w:r w:rsidDel="00000000" w:rsidR="00000000" w:rsidRPr="00000000">
        <w:rPr>
          <w:color w:val="00000a"/>
          <w:sz w:val="20"/>
          <w:szCs w:val="20"/>
          <w:rtl w:val="0"/>
        </w:rPr>
        <w:t xml:space="preserve">ejemplos de cómo ejecutar el“test runner”en: </w:t>
      </w:r>
      <w:hyperlink r:id="rId21">
        <w:r w:rsidDel="00000000" w:rsidR="00000000" w:rsidRPr="00000000">
          <w:rPr>
            <w:color w:val="000080"/>
            <w:sz w:val="12"/>
            <w:szCs w:val="12"/>
            <w:u w:val="single"/>
            <w:rtl w:val="0"/>
          </w:rPr>
          <w:t xml:space="preserve">http://junit.sourceforge.net/doc/cookbook/cookbook.htm</w:t>
        </w:r>
      </w:hyperlink>
      <w:r w:rsidDel="00000000" w:rsidR="00000000" w:rsidRPr="00000000">
        <w:rPr>
          <w:rtl w:val="0"/>
        </w:rPr>
      </w:r>
    </w:p>
    <w:p w:rsidR="00000000" w:rsidDel="00000000" w:rsidP="00000000" w:rsidRDefault="00000000" w:rsidRPr="00000000" w14:paraId="00000098">
      <w:pPr>
        <w:numPr>
          <w:ilvl w:val="0"/>
          <w:numId w:val="6"/>
        </w:numPr>
        <w:spacing w:after="288" w:line="239" w:lineRule="auto"/>
        <w:ind w:left="695" w:hanging="350"/>
        <w:rPr/>
      </w:pPr>
      <w:r w:rsidDel="00000000" w:rsidR="00000000" w:rsidRPr="00000000">
        <w:rPr>
          <w:color w:val="00000a"/>
          <w:sz w:val="20"/>
          <w:szCs w:val="20"/>
          <w:rtl w:val="0"/>
        </w:rPr>
        <w:t xml:space="preserve">Pegue en su documento el resultado de las pruebas </w:t>
      </w:r>
      <w:r w:rsidDel="00000000" w:rsidR="00000000" w:rsidRPr="00000000">
        <w:rPr>
          <w:rtl w:val="0"/>
        </w:rPr>
      </w:r>
    </w:p>
    <w:p w:rsidR="00000000" w:rsidDel="00000000" w:rsidP="00000000" w:rsidRDefault="00000000" w:rsidRPr="00000000" w14:paraId="00000099">
      <w:pPr>
        <w:spacing w:after="0" w:lineRule="auto"/>
        <w:ind w:left="-5" w:hanging="10"/>
        <w:rPr/>
      </w:pPr>
      <w:r w:rsidDel="00000000" w:rsidR="00000000" w:rsidRPr="00000000">
        <w:rPr>
          <w:b w:val="1"/>
          <w:color w:val="00000a"/>
          <w:sz w:val="20"/>
          <w:szCs w:val="20"/>
          <w:rtl w:val="0"/>
        </w:rPr>
        <w:t xml:space="preserve">Empaquetando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9A">
      <w:pPr>
        <w:numPr>
          <w:ilvl w:val="0"/>
          <w:numId w:val="1"/>
        </w:numPr>
        <w:spacing w:after="20" w:line="239" w:lineRule="auto"/>
        <w:ind w:left="695" w:hanging="350"/>
        <w:rPr/>
      </w:pPr>
      <w:r w:rsidDel="00000000" w:rsidR="00000000" w:rsidRPr="00000000">
        <w:rPr>
          <w:color w:val="00000a"/>
          <w:sz w:val="20"/>
          <w:szCs w:val="20"/>
          <w:rtl w:val="0"/>
        </w:rPr>
        <w:t xml:space="preserve">Consulte como utilizar desde consola el comando </w:t>
      </w:r>
      <w:r w:rsidDel="00000000" w:rsidR="00000000" w:rsidRPr="00000000">
        <w:rPr>
          <w:color w:val="00000a"/>
          <w:sz w:val="16"/>
          <w:szCs w:val="16"/>
          <w:rtl w:val="0"/>
        </w:rPr>
        <w:t xml:space="preserve">jar </w:t>
      </w:r>
      <w:r w:rsidDel="00000000" w:rsidR="00000000" w:rsidRPr="00000000">
        <w:rPr>
          <w:color w:val="00000a"/>
          <w:sz w:val="20"/>
          <w:szCs w:val="20"/>
          <w:rtl w:val="0"/>
        </w:rPr>
        <w:t xml:space="preserve">para empaquetar su programa entregable en un archivo .jar, que contenga los archivos bytecode necesarios (no las fuentes ni las clases de prueba), y que se pueda ejecutar al instalarlo en cualquier directorio, con solo tener la máquina virtual de java y su entorno de ejecución (JRE). ¿Cómo empaquetó </w:t>
      </w:r>
      <w:r w:rsidDel="00000000" w:rsidR="00000000" w:rsidRPr="00000000">
        <w:rPr>
          <w:color w:val="00000a"/>
          <w:sz w:val="16"/>
          <w:szCs w:val="16"/>
          <w:rtl w:val="0"/>
        </w:rPr>
        <w:t xml:space="preserve">jar </w:t>
      </w:r>
      <w:r w:rsidDel="00000000" w:rsidR="00000000" w:rsidRPr="00000000">
        <w:rPr>
          <w:color w:val="00000a"/>
          <w:sz w:val="20"/>
          <w:szCs w:val="20"/>
          <w:rtl w:val="0"/>
        </w:rPr>
        <w:t xml:space="preserve">? </w:t>
      </w:r>
      <w:r w:rsidDel="00000000" w:rsidR="00000000" w:rsidRPr="00000000">
        <w:rPr>
          <w:rtl w:val="0"/>
        </w:rPr>
      </w:r>
    </w:p>
    <w:p w:rsidR="00000000" w:rsidDel="00000000" w:rsidP="00000000" w:rsidRDefault="00000000" w:rsidRPr="00000000" w14:paraId="0000009B">
      <w:pPr>
        <w:numPr>
          <w:ilvl w:val="0"/>
          <w:numId w:val="1"/>
        </w:numPr>
        <w:spacing w:after="538" w:line="239" w:lineRule="auto"/>
        <w:ind w:left="695" w:hanging="350"/>
        <w:rPr/>
      </w:pPr>
      <w:r w:rsidDel="00000000" w:rsidR="00000000" w:rsidRPr="00000000">
        <w:rPr>
          <w:color w:val="00000a"/>
          <w:sz w:val="20"/>
          <w:szCs w:val="20"/>
          <w:rtl w:val="0"/>
        </w:rPr>
        <w:t xml:space="preserve">¿Cómo se ejecuta el proyecto empaquetado?</w:t>
      </w:r>
      <w:r w:rsidDel="00000000" w:rsidR="00000000" w:rsidRPr="00000000">
        <w:rPr>
          <w:rtl w:val="0"/>
        </w:rPr>
      </w:r>
    </w:p>
    <w:p w:rsidR="00000000" w:rsidDel="00000000" w:rsidP="00000000" w:rsidRDefault="00000000" w:rsidRPr="00000000" w14:paraId="0000009C">
      <w:pPr>
        <w:spacing w:after="36" w:lineRule="auto"/>
        <w:ind w:left="-5" w:hanging="10"/>
        <w:rPr/>
      </w:pPr>
      <w:r w:rsidDel="00000000" w:rsidR="00000000" w:rsidRPr="00000000">
        <w:rPr>
          <w:b w:val="1"/>
          <w:color w:val="00000a"/>
          <w:sz w:val="20"/>
          <w:szCs w:val="20"/>
          <w:rtl w:val="0"/>
        </w:rPr>
        <w:t xml:space="preserve">RETROSPECTIVA</w:t>
      </w:r>
      <w:r w:rsidDel="00000000" w:rsidR="00000000" w:rsidRPr="00000000">
        <w:rPr>
          <w:rtl w:val="0"/>
        </w:rPr>
      </w:r>
    </w:p>
    <w:p w:rsidR="00000000" w:rsidDel="00000000" w:rsidP="00000000" w:rsidRDefault="00000000" w:rsidRPr="00000000" w14:paraId="0000009D">
      <w:pPr>
        <w:numPr>
          <w:ilvl w:val="0"/>
          <w:numId w:val="7"/>
        </w:numPr>
        <w:spacing w:after="53" w:line="239" w:lineRule="auto"/>
        <w:ind w:left="695" w:hanging="350"/>
        <w:rPr/>
      </w:pPr>
      <w:r w:rsidDel="00000000" w:rsidR="00000000" w:rsidRPr="00000000">
        <w:rPr>
          <w:color w:val="00000a"/>
          <w:sz w:val="20"/>
          <w:szCs w:val="20"/>
          <w:rtl w:val="0"/>
        </w:rPr>
        <w:t xml:space="preserve">¿Cuál fue el tiempo total invertido en el laboratorio por cada uno de ustedes? (Horas/ Hombre)</w:t>
      </w:r>
    </w:p>
    <w:p w:rsidR="00000000" w:rsidDel="00000000" w:rsidP="00000000" w:rsidRDefault="00000000" w:rsidRPr="00000000" w14:paraId="0000009E">
      <w:pPr>
        <w:spacing w:after="53" w:line="239" w:lineRule="auto"/>
        <w:ind w:left="695" w:firstLine="0"/>
        <w:rPr>
          <w:color w:val="00000a"/>
          <w:sz w:val="20"/>
          <w:szCs w:val="20"/>
        </w:rPr>
      </w:pPr>
      <w:r w:rsidDel="00000000" w:rsidR="00000000" w:rsidRPr="00000000">
        <w:rPr>
          <w:color w:val="00000a"/>
          <w:sz w:val="20"/>
          <w:szCs w:val="20"/>
          <w:rtl w:val="0"/>
        </w:rPr>
        <w:t xml:space="preserve">R/:12 horas/persona</w:t>
      </w:r>
    </w:p>
    <w:p w:rsidR="00000000" w:rsidDel="00000000" w:rsidP="00000000" w:rsidRDefault="00000000" w:rsidRPr="00000000" w14:paraId="0000009F">
      <w:pPr>
        <w:numPr>
          <w:ilvl w:val="0"/>
          <w:numId w:val="7"/>
        </w:numPr>
        <w:spacing w:after="20" w:line="239" w:lineRule="auto"/>
        <w:ind w:left="695" w:hanging="350"/>
        <w:rPr/>
      </w:pPr>
      <w:r w:rsidDel="00000000" w:rsidR="00000000" w:rsidRPr="00000000">
        <w:rPr>
          <w:color w:val="00000a"/>
          <w:sz w:val="20"/>
          <w:szCs w:val="20"/>
          <w:rtl w:val="0"/>
        </w:rPr>
        <w:t xml:space="preserve">¿Cuál es el estado actual de laboratorio? ¿Por qué? (Para cada método incluya su estado)</w:t>
      </w:r>
    </w:p>
    <w:p w:rsidR="00000000" w:rsidDel="00000000" w:rsidP="00000000" w:rsidRDefault="00000000" w:rsidRPr="00000000" w14:paraId="000000A0">
      <w:pPr>
        <w:spacing w:after="240" w:before="240" w:line="239" w:lineRule="auto"/>
        <w:ind w:left="695" w:firstLine="0"/>
        <w:rPr>
          <w:color w:val="00000a"/>
          <w:sz w:val="20"/>
          <w:szCs w:val="20"/>
        </w:rPr>
      </w:pPr>
      <w:r w:rsidDel="00000000" w:rsidR="00000000" w:rsidRPr="00000000">
        <w:rPr>
          <w:color w:val="00000a"/>
          <w:sz w:val="14"/>
          <w:szCs w:val="14"/>
          <w:rtl w:val="0"/>
        </w:rPr>
        <w:t xml:space="preserve"> </w:t>
      </w:r>
      <w:r w:rsidDel="00000000" w:rsidR="00000000" w:rsidRPr="00000000">
        <w:rPr>
          <w:color w:val="00000a"/>
          <w:sz w:val="20"/>
          <w:szCs w:val="20"/>
          <w:rtl w:val="0"/>
        </w:rPr>
        <w:t xml:space="preserve">R/:No esta funcional el Conway, ciclo 4, probando y empaquetando</w:t>
      </w:r>
    </w:p>
    <w:p w:rsidR="00000000" w:rsidDel="00000000" w:rsidP="00000000" w:rsidRDefault="00000000" w:rsidRPr="00000000" w14:paraId="000000A1">
      <w:pPr>
        <w:numPr>
          <w:ilvl w:val="0"/>
          <w:numId w:val="7"/>
        </w:numPr>
        <w:spacing w:after="20" w:line="239" w:lineRule="auto"/>
        <w:ind w:left="695" w:hanging="350"/>
      </w:pPr>
      <w:r w:rsidDel="00000000" w:rsidR="00000000" w:rsidRPr="00000000">
        <w:rPr>
          <w:color w:val="00000a"/>
          <w:sz w:val="20"/>
          <w:szCs w:val="20"/>
          <w:rtl w:val="0"/>
        </w:rPr>
        <w:t xml:space="preserve">Considerando las prácticas XP del laboratorio de hoy ¿por qué consideran que son importante?</w:t>
      </w:r>
    </w:p>
    <w:p w:rsidR="00000000" w:rsidDel="00000000" w:rsidP="00000000" w:rsidRDefault="00000000" w:rsidRPr="00000000" w14:paraId="000000A2">
      <w:pPr>
        <w:spacing w:after="240" w:before="240" w:line="239" w:lineRule="auto"/>
        <w:ind w:left="695" w:firstLine="0"/>
        <w:rPr>
          <w:color w:val="00000a"/>
          <w:sz w:val="20"/>
          <w:szCs w:val="20"/>
        </w:rPr>
      </w:pPr>
      <w:r w:rsidDel="00000000" w:rsidR="00000000" w:rsidRPr="00000000">
        <w:rPr>
          <w:color w:val="00000a"/>
          <w:sz w:val="20"/>
          <w:szCs w:val="20"/>
          <w:rtl w:val="0"/>
        </w:rPr>
        <w:t xml:space="preserve">R/:</w:t>
      </w:r>
      <w:r w:rsidDel="00000000" w:rsidR="00000000" w:rsidRPr="00000000">
        <w:rPr>
          <w:color w:val="00000a"/>
          <w:sz w:val="14"/>
          <w:szCs w:val="14"/>
          <w:rtl w:val="0"/>
        </w:rPr>
        <w:t xml:space="preserve">  </w:t>
      </w:r>
      <w:r w:rsidDel="00000000" w:rsidR="00000000" w:rsidRPr="00000000">
        <w:rPr>
          <w:color w:val="00000a"/>
          <w:sz w:val="20"/>
          <w:szCs w:val="20"/>
          <w:rtl w:val="0"/>
        </w:rPr>
        <w:t xml:space="preserve">Pair programming y la de Unit test first ya que nuestro desnivel al momento de programar sigue siendo significativo y esto ayuda a nivelarlo y las pruebas permiten dar una idea de que realizar el código</w:t>
      </w:r>
    </w:p>
    <w:p w:rsidR="00000000" w:rsidDel="00000000" w:rsidP="00000000" w:rsidRDefault="00000000" w:rsidRPr="00000000" w14:paraId="000000A3">
      <w:pPr>
        <w:numPr>
          <w:ilvl w:val="0"/>
          <w:numId w:val="7"/>
        </w:numPr>
        <w:spacing w:after="58" w:line="239" w:lineRule="auto"/>
        <w:ind w:left="695" w:hanging="350"/>
      </w:pPr>
      <w:r w:rsidDel="00000000" w:rsidR="00000000" w:rsidRPr="00000000">
        <w:rPr>
          <w:color w:val="00000a"/>
          <w:sz w:val="20"/>
          <w:szCs w:val="20"/>
          <w:rtl w:val="0"/>
        </w:rPr>
        <w:t xml:space="preserve">¿Cuál consideran fue su mayor logro? ¿Por qué? ¿Cuál consideran que fue su mayor problema? ¿Qué hicieron para resolverlo?</w:t>
      </w:r>
    </w:p>
    <w:p w:rsidR="00000000" w:rsidDel="00000000" w:rsidP="00000000" w:rsidRDefault="00000000" w:rsidRPr="00000000" w14:paraId="000000A4">
      <w:pPr>
        <w:spacing w:after="240" w:before="240" w:line="239" w:lineRule="auto"/>
        <w:ind w:left="695" w:firstLine="0"/>
        <w:rPr>
          <w:color w:val="00000a"/>
          <w:sz w:val="20"/>
          <w:szCs w:val="20"/>
        </w:rPr>
      </w:pPr>
      <w:r w:rsidDel="00000000" w:rsidR="00000000" w:rsidRPr="00000000">
        <w:rPr>
          <w:color w:val="00000a"/>
          <w:sz w:val="20"/>
          <w:szCs w:val="20"/>
          <w:rtl w:val="0"/>
        </w:rPr>
        <w:t xml:space="preserve">R/:</w:t>
      </w:r>
      <w:r w:rsidDel="00000000" w:rsidR="00000000" w:rsidRPr="00000000">
        <w:rPr>
          <w:color w:val="00000a"/>
          <w:sz w:val="14"/>
          <w:szCs w:val="14"/>
          <w:rtl w:val="0"/>
        </w:rPr>
        <w:t xml:space="preserve">l</w:t>
      </w:r>
      <w:r w:rsidDel="00000000" w:rsidR="00000000" w:rsidRPr="00000000">
        <w:rPr>
          <w:color w:val="00000a"/>
          <w:sz w:val="20"/>
          <w:szCs w:val="20"/>
          <w:rtl w:val="0"/>
        </w:rPr>
        <w:t xml:space="preserve">ograr entender el problema y el programa que nos dieron, el de empaquetar ya que no sabíamos cómo probar en consola, no lo resolvimos ya que no nos quedó muy claro.</w:t>
      </w:r>
    </w:p>
    <w:p w:rsidR="00000000" w:rsidDel="00000000" w:rsidP="00000000" w:rsidRDefault="00000000" w:rsidRPr="00000000" w14:paraId="000000A5">
      <w:pPr>
        <w:numPr>
          <w:ilvl w:val="0"/>
          <w:numId w:val="7"/>
        </w:numPr>
        <w:spacing w:after="20" w:line="239" w:lineRule="auto"/>
        <w:ind w:left="695" w:hanging="350"/>
      </w:pPr>
      <w:r w:rsidDel="00000000" w:rsidR="00000000" w:rsidRPr="00000000">
        <w:rPr>
          <w:color w:val="00000a"/>
          <w:sz w:val="20"/>
          <w:szCs w:val="20"/>
          <w:rtl w:val="0"/>
        </w:rPr>
        <w:t xml:space="preserve">¿Qué hicieron bien como equipo? ¿Qué se comprometen a hacer para mejorar los resultados? </w:t>
      </w:r>
    </w:p>
    <w:p w:rsidR="00000000" w:rsidDel="00000000" w:rsidP="00000000" w:rsidRDefault="00000000" w:rsidRPr="00000000" w14:paraId="000000A6">
      <w:pPr>
        <w:spacing w:after="240" w:before="240" w:line="239" w:lineRule="auto"/>
        <w:ind w:left="695" w:firstLine="0"/>
        <w:rPr/>
      </w:pPr>
      <w:r w:rsidDel="00000000" w:rsidR="00000000" w:rsidRPr="00000000">
        <w:rPr>
          <w:color w:val="00000a"/>
          <w:sz w:val="20"/>
          <w:szCs w:val="20"/>
          <w:rtl w:val="0"/>
        </w:rPr>
        <w:t xml:space="preserve">R/:</w:t>
      </w:r>
      <w:r w:rsidDel="00000000" w:rsidR="00000000" w:rsidRPr="00000000">
        <w:rPr>
          <w:color w:val="00000a"/>
          <w:sz w:val="14"/>
          <w:szCs w:val="14"/>
          <w:rtl w:val="0"/>
        </w:rPr>
        <w:t xml:space="preserve"> </w:t>
      </w:r>
      <w:r w:rsidDel="00000000" w:rsidR="00000000" w:rsidRPr="00000000">
        <w:rPr>
          <w:color w:val="00000a"/>
          <w:sz w:val="20"/>
          <w:szCs w:val="20"/>
          <w:rtl w:val="0"/>
        </w:rPr>
        <w:t xml:space="preserve">Acomodar el tiempo para lograr el mayor entendimiento posible del laboratorio y mayor progreso, debemos empezar a trabajar más rápido para completar los laboratorios.</w:t>
      </w:r>
      <w:r w:rsidDel="00000000" w:rsidR="00000000" w:rsidRPr="00000000">
        <w:rPr>
          <w:rtl w:val="0"/>
        </w:rPr>
      </w:r>
    </w:p>
    <w:p w:rsidR="00000000" w:rsidDel="00000000" w:rsidP="00000000" w:rsidRDefault="00000000" w:rsidRPr="00000000" w14:paraId="000000A7">
      <w:pPr>
        <w:spacing w:after="58" w:line="239" w:lineRule="auto"/>
        <w:ind w:left="695" w:firstLine="0"/>
        <w:rPr/>
      </w:pPr>
      <w:r w:rsidDel="00000000" w:rsidR="00000000" w:rsidRPr="00000000">
        <w:rPr>
          <w:rtl w:val="0"/>
        </w:rPr>
      </w:r>
    </w:p>
    <w:p w:rsidR="00000000" w:rsidDel="00000000" w:rsidP="00000000" w:rsidRDefault="00000000" w:rsidRPr="00000000" w14:paraId="000000A8">
      <w:pPr>
        <w:spacing w:after="20" w:line="239" w:lineRule="auto"/>
        <w:ind w:left="695" w:firstLine="0"/>
        <w:rPr/>
      </w:pPr>
      <w:r w:rsidDel="00000000" w:rsidR="00000000" w:rsidRPr="00000000">
        <w:rPr>
          <w:rtl w:val="0"/>
        </w:rPr>
      </w:r>
    </w:p>
    <w:sectPr>
      <w:pgSz w:h="15840" w:w="12240"/>
      <w:pgMar w:bottom="1135" w:top="1134" w:left="1442" w:right="14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3531"/>
        </w:tabs>
        <w:spacing w:after="0" w:before="0" w:line="259"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http://es.wikipedia.org/wiki/automataCelular_célular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2">
    <w:lvl w:ilvl="0">
      <w:start w:val="5"/>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3">
    <w:lvl w:ilvl="0">
      <w:start w:val="1"/>
      <w:numFmt w:val="bullet"/>
      <w:lvlText w:val="•"/>
      <w:lvlJc w:val="left"/>
      <w:pPr>
        <w:ind w:left="1067" w:hanging="1067"/>
      </w:pPr>
      <w:rPr>
        <w:rFonts w:ascii="Arial" w:cs="Arial" w:eastAsia="Arial" w:hAnsi="Arial"/>
        <w:b w:val="0"/>
        <w:i w:val="0"/>
        <w:strike w:val="0"/>
        <w:color w:val="00000a"/>
        <w:sz w:val="18"/>
        <w:szCs w:val="18"/>
        <w:u w:val="none"/>
        <w:shd w:fill="auto" w:val="clear"/>
        <w:vertAlign w:val="baseline"/>
      </w:rPr>
    </w:lvl>
    <w:lvl w:ilvl="1">
      <w:start w:val="1"/>
      <w:numFmt w:val="bullet"/>
      <w:lvlText w:val="o"/>
      <w:lvlJc w:val="left"/>
      <w:pPr>
        <w:ind w:left="1794" w:hanging="1794"/>
      </w:pPr>
      <w:rPr>
        <w:rFonts w:ascii="Calibri" w:cs="Calibri" w:eastAsia="Calibri" w:hAnsi="Calibri"/>
        <w:b w:val="0"/>
        <w:i w:val="0"/>
        <w:strike w:val="0"/>
        <w:color w:val="00000a"/>
        <w:sz w:val="18"/>
        <w:szCs w:val="18"/>
        <w:u w:val="none"/>
        <w:shd w:fill="auto" w:val="clear"/>
        <w:vertAlign w:val="baseline"/>
      </w:rPr>
    </w:lvl>
    <w:lvl w:ilvl="2">
      <w:start w:val="1"/>
      <w:numFmt w:val="bullet"/>
      <w:lvlText w:val="▪"/>
      <w:lvlJc w:val="left"/>
      <w:pPr>
        <w:ind w:left="2514" w:hanging="2514"/>
      </w:pPr>
      <w:rPr>
        <w:rFonts w:ascii="Calibri" w:cs="Calibri" w:eastAsia="Calibri" w:hAnsi="Calibri"/>
        <w:b w:val="0"/>
        <w:i w:val="0"/>
        <w:strike w:val="0"/>
        <w:color w:val="00000a"/>
        <w:sz w:val="18"/>
        <w:szCs w:val="18"/>
        <w:u w:val="none"/>
        <w:shd w:fill="auto" w:val="clear"/>
        <w:vertAlign w:val="baseline"/>
      </w:rPr>
    </w:lvl>
    <w:lvl w:ilvl="3">
      <w:start w:val="1"/>
      <w:numFmt w:val="bullet"/>
      <w:lvlText w:val="•"/>
      <w:lvlJc w:val="left"/>
      <w:pPr>
        <w:ind w:left="3234" w:hanging="3234"/>
      </w:pPr>
      <w:rPr>
        <w:rFonts w:ascii="Calibri" w:cs="Calibri" w:eastAsia="Calibri" w:hAnsi="Calibri"/>
        <w:b w:val="0"/>
        <w:i w:val="0"/>
        <w:strike w:val="0"/>
        <w:color w:val="00000a"/>
        <w:sz w:val="18"/>
        <w:szCs w:val="18"/>
        <w:u w:val="none"/>
        <w:shd w:fill="auto" w:val="clear"/>
        <w:vertAlign w:val="baseline"/>
      </w:rPr>
    </w:lvl>
    <w:lvl w:ilvl="4">
      <w:start w:val="1"/>
      <w:numFmt w:val="bullet"/>
      <w:lvlText w:val="o"/>
      <w:lvlJc w:val="left"/>
      <w:pPr>
        <w:ind w:left="3954" w:hanging="3954"/>
      </w:pPr>
      <w:rPr>
        <w:rFonts w:ascii="Calibri" w:cs="Calibri" w:eastAsia="Calibri" w:hAnsi="Calibri"/>
        <w:b w:val="0"/>
        <w:i w:val="0"/>
        <w:strike w:val="0"/>
        <w:color w:val="00000a"/>
        <w:sz w:val="18"/>
        <w:szCs w:val="18"/>
        <w:u w:val="none"/>
        <w:shd w:fill="auto" w:val="clear"/>
        <w:vertAlign w:val="baseline"/>
      </w:rPr>
    </w:lvl>
    <w:lvl w:ilvl="5">
      <w:start w:val="1"/>
      <w:numFmt w:val="bullet"/>
      <w:lvlText w:val="▪"/>
      <w:lvlJc w:val="left"/>
      <w:pPr>
        <w:ind w:left="4674" w:hanging="4674"/>
      </w:pPr>
      <w:rPr>
        <w:rFonts w:ascii="Calibri" w:cs="Calibri" w:eastAsia="Calibri" w:hAnsi="Calibri"/>
        <w:b w:val="0"/>
        <w:i w:val="0"/>
        <w:strike w:val="0"/>
        <w:color w:val="00000a"/>
        <w:sz w:val="18"/>
        <w:szCs w:val="18"/>
        <w:u w:val="none"/>
        <w:shd w:fill="auto" w:val="clear"/>
        <w:vertAlign w:val="baseline"/>
      </w:rPr>
    </w:lvl>
    <w:lvl w:ilvl="6">
      <w:start w:val="1"/>
      <w:numFmt w:val="bullet"/>
      <w:lvlText w:val="•"/>
      <w:lvlJc w:val="left"/>
      <w:pPr>
        <w:ind w:left="5394" w:hanging="5394"/>
      </w:pPr>
      <w:rPr>
        <w:rFonts w:ascii="Calibri" w:cs="Calibri" w:eastAsia="Calibri" w:hAnsi="Calibri"/>
        <w:b w:val="0"/>
        <w:i w:val="0"/>
        <w:strike w:val="0"/>
        <w:color w:val="00000a"/>
        <w:sz w:val="18"/>
        <w:szCs w:val="18"/>
        <w:u w:val="none"/>
        <w:shd w:fill="auto" w:val="clear"/>
        <w:vertAlign w:val="baseline"/>
      </w:rPr>
    </w:lvl>
    <w:lvl w:ilvl="7">
      <w:start w:val="1"/>
      <w:numFmt w:val="bullet"/>
      <w:lvlText w:val="o"/>
      <w:lvlJc w:val="left"/>
      <w:pPr>
        <w:ind w:left="6114" w:hanging="6114"/>
      </w:pPr>
      <w:rPr>
        <w:rFonts w:ascii="Calibri" w:cs="Calibri" w:eastAsia="Calibri" w:hAnsi="Calibri"/>
        <w:b w:val="0"/>
        <w:i w:val="0"/>
        <w:strike w:val="0"/>
        <w:color w:val="00000a"/>
        <w:sz w:val="18"/>
        <w:szCs w:val="18"/>
        <w:u w:val="none"/>
        <w:shd w:fill="auto" w:val="clear"/>
        <w:vertAlign w:val="baseline"/>
      </w:rPr>
    </w:lvl>
    <w:lvl w:ilvl="8">
      <w:start w:val="1"/>
      <w:numFmt w:val="bullet"/>
      <w:lvlText w:val="▪"/>
      <w:lvlJc w:val="left"/>
      <w:pPr>
        <w:ind w:left="6834" w:hanging="6834"/>
      </w:pPr>
      <w:rPr>
        <w:rFonts w:ascii="Calibri" w:cs="Calibri" w:eastAsia="Calibri" w:hAnsi="Calibri"/>
        <w:b w:val="0"/>
        <w:i w:val="0"/>
        <w:strike w:val="0"/>
        <w:color w:val="00000a"/>
        <w:sz w:val="18"/>
        <w:szCs w:val="18"/>
        <w:u w:val="none"/>
        <w:shd w:fill="auto" w:val="clear"/>
        <w:vertAlign w:val="baseline"/>
      </w:rPr>
    </w:lvl>
  </w:abstractNum>
  <w:abstractNum w:abstractNumId="4">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5">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6">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7">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8">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9">
    <w:lvl w:ilvl="0">
      <w:start w:val="3"/>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0">
    <w:lvl w:ilvl="0">
      <w:start w:val="1"/>
      <w:numFmt w:val="bullet"/>
      <w:lvlText w:val="•"/>
      <w:lvlJc w:val="left"/>
      <w:pPr>
        <w:ind w:left="1428" w:hanging="1428"/>
      </w:pPr>
      <w:rPr>
        <w:rFonts w:ascii="Arial" w:cs="Arial" w:eastAsia="Arial" w:hAnsi="Arial"/>
        <w:b w:val="0"/>
        <w:i w:val="0"/>
        <w:strike w:val="0"/>
        <w:color w:val="00000a"/>
        <w:sz w:val="18"/>
        <w:szCs w:val="18"/>
        <w:u w:val="none"/>
        <w:shd w:fill="auto" w:val="clear"/>
        <w:vertAlign w:val="baseline"/>
      </w:rPr>
    </w:lvl>
    <w:lvl w:ilvl="1">
      <w:start w:val="1"/>
      <w:numFmt w:val="bullet"/>
      <w:lvlText w:val="o"/>
      <w:lvlJc w:val="left"/>
      <w:pPr>
        <w:ind w:left="2148" w:hanging="2148"/>
      </w:pPr>
      <w:rPr>
        <w:rFonts w:ascii="Calibri" w:cs="Calibri" w:eastAsia="Calibri" w:hAnsi="Calibri"/>
        <w:b w:val="0"/>
        <w:i w:val="0"/>
        <w:strike w:val="0"/>
        <w:color w:val="00000a"/>
        <w:sz w:val="18"/>
        <w:szCs w:val="18"/>
        <w:u w:val="none"/>
        <w:shd w:fill="auto" w:val="clear"/>
        <w:vertAlign w:val="baseline"/>
      </w:rPr>
    </w:lvl>
    <w:lvl w:ilvl="2">
      <w:start w:val="1"/>
      <w:numFmt w:val="bullet"/>
      <w:lvlText w:val="▪"/>
      <w:lvlJc w:val="left"/>
      <w:pPr>
        <w:ind w:left="2868" w:hanging="2868"/>
      </w:pPr>
      <w:rPr>
        <w:rFonts w:ascii="Calibri" w:cs="Calibri" w:eastAsia="Calibri" w:hAnsi="Calibri"/>
        <w:b w:val="0"/>
        <w:i w:val="0"/>
        <w:strike w:val="0"/>
        <w:color w:val="00000a"/>
        <w:sz w:val="18"/>
        <w:szCs w:val="18"/>
        <w:u w:val="none"/>
        <w:shd w:fill="auto" w:val="clear"/>
        <w:vertAlign w:val="baseline"/>
      </w:rPr>
    </w:lvl>
    <w:lvl w:ilvl="3">
      <w:start w:val="1"/>
      <w:numFmt w:val="bullet"/>
      <w:lvlText w:val="•"/>
      <w:lvlJc w:val="left"/>
      <w:pPr>
        <w:ind w:left="3588" w:hanging="3588"/>
      </w:pPr>
      <w:rPr>
        <w:rFonts w:ascii="Calibri" w:cs="Calibri" w:eastAsia="Calibri" w:hAnsi="Calibri"/>
        <w:b w:val="0"/>
        <w:i w:val="0"/>
        <w:strike w:val="0"/>
        <w:color w:val="00000a"/>
        <w:sz w:val="18"/>
        <w:szCs w:val="18"/>
        <w:u w:val="none"/>
        <w:shd w:fill="auto" w:val="clear"/>
        <w:vertAlign w:val="baseline"/>
      </w:rPr>
    </w:lvl>
    <w:lvl w:ilvl="4">
      <w:start w:val="1"/>
      <w:numFmt w:val="bullet"/>
      <w:lvlText w:val="o"/>
      <w:lvlJc w:val="left"/>
      <w:pPr>
        <w:ind w:left="4308" w:hanging="4308"/>
      </w:pPr>
      <w:rPr>
        <w:rFonts w:ascii="Calibri" w:cs="Calibri" w:eastAsia="Calibri" w:hAnsi="Calibri"/>
        <w:b w:val="0"/>
        <w:i w:val="0"/>
        <w:strike w:val="0"/>
        <w:color w:val="00000a"/>
        <w:sz w:val="18"/>
        <w:szCs w:val="18"/>
        <w:u w:val="none"/>
        <w:shd w:fill="auto" w:val="clear"/>
        <w:vertAlign w:val="baseline"/>
      </w:rPr>
    </w:lvl>
    <w:lvl w:ilvl="5">
      <w:start w:val="1"/>
      <w:numFmt w:val="bullet"/>
      <w:lvlText w:val="▪"/>
      <w:lvlJc w:val="left"/>
      <w:pPr>
        <w:ind w:left="5028" w:hanging="5028"/>
      </w:pPr>
      <w:rPr>
        <w:rFonts w:ascii="Calibri" w:cs="Calibri" w:eastAsia="Calibri" w:hAnsi="Calibri"/>
        <w:b w:val="0"/>
        <w:i w:val="0"/>
        <w:strike w:val="0"/>
        <w:color w:val="00000a"/>
        <w:sz w:val="18"/>
        <w:szCs w:val="18"/>
        <w:u w:val="none"/>
        <w:shd w:fill="auto" w:val="clear"/>
        <w:vertAlign w:val="baseline"/>
      </w:rPr>
    </w:lvl>
    <w:lvl w:ilvl="6">
      <w:start w:val="1"/>
      <w:numFmt w:val="bullet"/>
      <w:lvlText w:val="•"/>
      <w:lvlJc w:val="left"/>
      <w:pPr>
        <w:ind w:left="5748" w:hanging="5748"/>
      </w:pPr>
      <w:rPr>
        <w:rFonts w:ascii="Calibri" w:cs="Calibri" w:eastAsia="Calibri" w:hAnsi="Calibri"/>
        <w:b w:val="0"/>
        <w:i w:val="0"/>
        <w:strike w:val="0"/>
        <w:color w:val="00000a"/>
        <w:sz w:val="18"/>
        <w:szCs w:val="18"/>
        <w:u w:val="none"/>
        <w:shd w:fill="auto" w:val="clear"/>
        <w:vertAlign w:val="baseline"/>
      </w:rPr>
    </w:lvl>
    <w:lvl w:ilvl="7">
      <w:start w:val="1"/>
      <w:numFmt w:val="bullet"/>
      <w:lvlText w:val="o"/>
      <w:lvlJc w:val="left"/>
      <w:pPr>
        <w:ind w:left="6468" w:hanging="6468"/>
      </w:pPr>
      <w:rPr>
        <w:rFonts w:ascii="Calibri" w:cs="Calibri" w:eastAsia="Calibri" w:hAnsi="Calibri"/>
        <w:b w:val="0"/>
        <w:i w:val="0"/>
        <w:strike w:val="0"/>
        <w:color w:val="00000a"/>
        <w:sz w:val="18"/>
        <w:szCs w:val="18"/>
        <w:u w:val="none"/>
        <w:shd w:fill="auto" w:val="clear"/>
        <w:vertAlign w:val="baseline"/>
      </w:rPr>
    </w:lvl>
    <w:lvl w:ilvl="8">
      <w:start w:val="1"/>
      <w:numFmt w:val="bullet"/>
      <w:lvlText w:val="▪"/>
      <w:lvlJc w:val="left"/>
      <w:pPr>
        <w:ind w:left="7188" w:hanging="7188"/>
      </w:pPr>
      <w:rPr>
        <w:rFonts w:ascii="Calibri" w:cs="Calibri" w:eastAsia="Calibri" w:hAnsi="Calibri"/>
        <w:b w:val="0"/>
        <w:i w:val="0"/>
        <w:strike w:val="0"/>
        <w:color w:val="00000a"/>
        <w:sz w:val="18"/>
        <w:szCs w:val="18"/>
        <w:u w:val="none"/>
        <w:shd w:fill="auto" w:val="clear"/>
        <w:vertAlign w:val="baseline"/>
      </w:rPr>
    </w:lvl>
  </w:abstractNum>
  <w:abstractNum w:abstractNumId="11">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2">
    <w:lvl w:ilvl="0">
      <w:start w:val="1"/>
      <w:numFmt w:val="decimal"/>
      <w:lvlText w:val="%1."/>
      <w:lvlJc w:val="left"/>
      <w:pPr>
        <w:ind w:left="705" w:hanging="70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22" w:hanging="1422"/>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42" w:hanging="2142"/>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62" w:hanging="2862"/>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582" w:hanging="3582"/>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02" w:hanging="4302"/>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22" w:hanging="5022"/>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42" w:hanging="5742"/>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62" w:hanging="6462"/>
      </w:pPr>
      <w:rPr>
        <w:rFonts w:ascii="Calibri" w:cs="Calibri" w:eastAsia="Calibri" w:hAnsi="Calibri"/>
        <w:b w:val="0"/>
        <w:i w:val="0"/>
        <w:strike w:val="0"/>
        <w:color w:val="00000a"/>
        <w:sz w:val="20"/>
        <w:szCs w:val="20"/>
        <w:u w:val="none"/>
        <w:shd w:fill="auto" w:val="clear"/>
        <w:vertAlign w:val="baseline"/>
      </w:rPr>
    </w:lvl>
  </w:abstractNum>
  <w:abstractNum w:abstractNumId="13">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4">
    <w:lvl w:ilvl="0">
      <w:start w:val="1"/>
      <w:numFmt w:val="decimal"/>
      <w:lvlText w:val="%1."/>
      <w:lvlJc w:val="left"/>
      <w:pPr>
        <w:ind w:left="715" w:hanging="71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5">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6">
    <w:lvl w:ilvl="0">
      <w:start w:val="3"/>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7">
    <w:lvl w:ilvl="0">
      <w:start w:val="1"/>
      <w:numFmt w:val="decimal"/>
      <w:lvlText w:val="%1."/>
      <w:lvlJc w:val="left"/>
      <w:pPr>
        <w:ind w:left="710" w:hanging="710"/>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8">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9">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20">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21">
    <w:lvl w:ilvl="0">
      <w:start w:val="1"/>
      <w:numFmt w:val="decimal"/>
      <w:lvlText w:val="%1."/>
      <w:lvlJc w:val="left"/>
      <w:pPr>
        <w:ind w:left="715" w:hanging="71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6" w:lineRule="auto"/>
    </w:pPr>
    <w:rPr>
      <w:rFonts w:ascii="Calibri" w:cs="Calibri" w:eastAsia="Calibri" w:hAnsi="Calibri"/>
      <w:b w:val="1"/>
      <w:color w:val="00000a"/>
    </w:rPr>
  </w:style>
  <w:style w:type="paragraph" w:styleId="Heading2">
    <w:name w:val="heading 2"/>
    <w:basedOn w:val="Normal"/>
    <w:next w:val="Normal"/>
    <w:pPr>
      <w:keepNext w:val="1"/>
      <w:keepLines w:val="1"/>
      <w:spacing w:after="37" w:lineRule="auto"/>
      <w:ind w:left="10" w:hanging="10"/>
    </w:pPr>
    <w:rPr>
      <w:rFonts w:ascii="Calibri" w:cs="Calibri" w:eastAsia="Calibri" w:hAnsi="Calibri"/>
      <w:b w:val="1"/>
      <w:color w:val="dd4814"/>
      <w:sz w:val="20"/>
      <w:szCs w:val="20"/>
    </w:rPr>
  </w:style>
  <w:style w:type="paragraph" w:styleId="Heading3">
    <w:name w:val="heading 3"/>
    <w:basedOn w:val="Normal"/>
    <w:next w:val="Normal"/>
    <w:pPr>
      <w:keepNext w:val="1"/>
      <w:keepLines w:val="1"/>
      <w:spacing w:after="25" w:lineRule="auto"/>
      <w:ind w:left="10" w:hanging="10"/>
    </w:pPr>
    <w:rPr>
      <w:rFonts w:ascii="Calibri" w:cs="Calibri" w:eastAsia="Calibri" w:hAnsi="Calibri"/>
      <w:b w:val="1"/>
      <w:color w:val="00000a"/>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hyperlink" Target="http://junit.sourceforge.net/doc/cookbook/cookbook.htm" TargetMode="External"/><Relationship Id="rId13" Type="http://schemas.openxmlformats.org/officeDocument/2006/relationships/image" Target="media/image1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www.extremeprogramming.org/rules/iterative.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