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¿Cuáles fueron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mini-ciclos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definidos? Justifíquenlos.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R/: 1) </w:t>
      </w:r>
      <w:r>
        <w:rPr>
          <w:rFonts w:ascii="Arial" w:hAnsi="Arial" w:cs="Arial"/>
          <w:color w:val="000000"/>
          <w:sz w:val="22"/>
          <w:szCs w:val="22"/>
        </w:rPr>
        <w:t xml:space="preserve">Realizar el cambio para mejor manejo del proyecto de algunos métodos y la implementación de una nueva clase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piece</w:t>
      </w:r>
      <w:proofErr w:type="spellEnd"/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color w:val="000000"/>
          <w:sz w:val="22"/>
          <w:szCs w:val="22"/>
        </w:rPr>
        <w:t>terminar lo faltante del ciclo 1 y comenzar con la parte de movimiento del ciclo 2</w:t>
      </w:r>
    </w:p>
    <w:p w:rsidR="006D533F" w:rsidRDefault="006D533F" w:rsidP="006D53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3) </w:t>
      </w:r>
      <w:r>
        <w:rPr>
          <w:rFonts w:ascii="Arial" w:hAnsi="Arial" w:cs="Arial"/>
          <w:color w:val="000000"/>
          <w:sz w:val="22"/>
          <w:szCs w:val="22"/>
        </w:rPr>
        <w:t>guardar y recuperar los tableros que se necesitaban para no perder información</w:t>
      </w:r>
    </w:p>
    <w:p w:rsidR="006D533F" w:rsidRDefault="006D533F" w:rsidP="006D53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4)escribir y leer las cadenas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entraban y que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poner en el tablero de configuración</w:t>
      </w:r>
    </w:p>
    <w:p w:rsidR="006D533F" w:rsidRDefault="006D533F" w:rsidP="006D53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5)realizar las pruebas de aceptación y hacer que las pruebas unitarias tengan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exito</w:t>
      </w:r>
      <w:proofErr w:type="spellEnd"/>
    </w:p>
    <w:p w:rsidR="006D533F" w:rsidRDefault="006D533F" w:rsidP="006D533F">
      <w:pPr>
        <w:pStyle w:val="NormalWeb"/>
        <w:spacing w:before="0" w:beforeAutospacing="0" w:after="0" w:afterAutospacing="0"/>
      </w:pP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¿Cuál es el estado actual del laboratorio en términos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mini-ciclos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 ¿por qué?</w:t>
      </w:r>
    </w:p>
    <w:p w:rsidR="006D533F" w:rsidRDefault="006D533F" w:rsidP="006D533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R/: </w:t>
      </w:r>
      <w:r>
        <w:rPr>
          <w:rFonts w:ascii="Arial" w:hAnsi="Arial" w:cs="Arial"/>
          <w:color w:val="000000"/>
          <w:sz w:val="22"/>
          <w:szCs w:val="22"/>
        </w:rPr>
        <w:t xml:space="preserve">se implementaron todos los mini ciclos y el laboratorio esta completo con lo que pedía, faltaron dos métodos por falta de entendimiento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los mismos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¿Cuál fue el tiempo total invertido por cada uno de ustedes? (Horas/Hombre)</w:t>
      </w:r>
    </w:p>
    <w:p w:rsidR="006D533F" w:rsidRDefault="006D533F" w:rsidP="006D533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R/: Alrededor de </w:t>
      </w:r>
      <w:r>
        <w:rPr>
          <w:rFonts w:ascii="Arial" w:hAnsi="Arial" w:cs="Arial"/>
          <w:color w:val="000000"/>
          <w:sz w:val="22"/>
          <w:szCs w:val="22"/>
        </w:rPr>
        <w:t xml:space="preserve">24 </w:t>
      </w:r>
      <w:r>
        <w:rPr>
          <w:rFonts w:ascii="Arial" w:hAnsi="Arial" w:cs="Arial"/>
          <w:color w:val="000000"/>
          <w:sz w:val="22"/>
          <w:szCs w:val="22"/>
        </w:rPr>
        <w:t>horas c/u 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¿Cuál consideran fue el mayor logro? ¿Por qué?</w:t>
      </w:r>
    </w:p>
    <w:p w:rsidR="006D533F" w:rsidRDefault="006D533F" w:rsidP="006D533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R/: Entender y sobrellevar las ideas que teníamos cada uno, pues todos los aportes son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bienvenidos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pero no todos mejoran el rendimiento actual, además de resolver de forma eficaz los errores que se presentaban a medida del desarrollo 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¿Cuál consideran que fue el mayor problema técnico? ¿Qué hicieron para resolverlo?</w:t>
      </w:r>
    </w:p>
    <w:p w:rsidR="006D533F" w:rsidRDefault="006D533F" w:rsidP="006D533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R/: El manejo de l</w:t>
      </w:r>
      <w:r>
        <w:rPr>
          <w:rFonts w:ascii="Arial" w:hAnsi="Arial" w:cs="Arial"/>
          <w:color w:val="000000"/>
          <w:sz w:val="22"/>
          <w:szCs w:val="22"/>
        </w:rPr>
        <w:t xml:space="preserve">as matrices que se implementaron </w:t>
      </w:r>
      <w:r w:rsidR="007872B0">
        <w:rPr>
          <w:rFonts w:ascii="Arial" w:hAnsi="Arial" w:cs="Arial"/>
          <w:color w:val="000000"/>
          <w:sz w:val="22"/>
          <w:szCs w:val="22"/>
        </w:rPr>
        <w:t xml:space="preserve">en el nuevo ciclo, ya que no guardaban donde se quería los tipos de la matriz, organizamos mejor el trabajo y utilizamos </w:t>
      </w:r>
      <w:bookmarkStart w:id="0" w:name="_GoBack"/>
      <w:bookmarkEnd w:id="0"/>
      <w:r w:rsidR="007872B0">
        <w:rPr>
          <w:rFonts w:ascii="Arial" w:hAnsi="Arial" w:cs="Arial"/>
          <w:color w:val="000000"/>
          <w:sz w:val="22"/>
          <w:szCs w:val="22"/>
        </w:rPr>
        <w:t xml:space="preserve">un mejor uso de ciclos para solucionarlo. 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¿Qué hicieron bien como equipo? ¿Qué se comprometen a hacer para mejorar los resultados? </w:t>
      </w:r>
    </w:p>
    <w:p w:rsidR="006D533F" w:rsidRDefault="006D533F" w:rsidP="006D533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R/: Consideramos que el tiempo que trabajamos juntos fue eficaz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nos </w:t>
      </w:r>
      <w:r>
        <w:rPr>
          <w:rFonts w:ascii="Arial" w:hAnsi="Arial" w:cs="Arial"/>
          <w:color w:val="000000"/>
          <w:sz w:val="22"/>
          <w:szCs w:val="22"/>
        </w:rPr>
        <w:t xml:space="preserve"> compr</w:t>
      </w:r>
      <w:r>
        <w:rPr>
          <w:rFonts w:ascii="Arial" w:hAnsi="Arial" w:cs="Arial"/>
          <w:color w:val="000000"/>
          <w:sz w:val="22"/>
          <w:szCs w:val="22"/>
        </w:rPr>
        <w:t>ome</w:t>
      </w:r>
      <w:r>
        <w:rPr>
          <w:rFonts w:ascii="Arial" w:hAnsi="Arial" w:cs="Arial"/>
          <w:color w:val="000000"/>
          <w:sz w:val="22"/>
          <w:szCs w:val="22"/>
        </w:rPr>
        <w:t>temos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 preguntar </w:t>
      </w:r>
      <w:r w:rsidRPr="006D533F"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a los docentes sobre los métodos que no entendamos.</w:t>
      </w:r>
    </w:p>
    <w:p w:rsidR="006D533F" w:rsidRDefault="006D533F"/>
    <w:sectPr w:rsidR="006D5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3F"/>
    <w:rsid w:val="006D533F"/>
    <w:rsid w:val="007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1F48"/>
  <w15:chartTrackingRefBased/>
  <w15:docId w15:val="{E5BA6407-1EFA-464B-A1DF-2FACA398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6D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CAMELO GUILLERMO ALFONSO</dc:creator>
  <cp:keywords/>
  <dc:description/>
  <cp:lastModifiedBy>CASTRO CAMELO GUILLERMO ALFONSO</cp:lastModifiedBy>
  <cp:revision>1</cp:revision>
  <dcterms:created xsi:type="dcterms:W3CDTF">2020-02-22T03:37:00Z</dcterms:created>
  <dcterms:modified xsi:type="dcterms:W3CDTF">2020-02-22T03:49:00Z</dcterms:modified>
</cp:coreProperties>
</file>