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576" w:rsidRPr="00E833BA" w:rsidRDefault="00803D22" w:rsidP="008B0576">
      <w:pPr>
        <w:spacing w:line="240" w:lineRule="auto"/>
        <w:jc w:val="center"/>
        <w:rPr>
          <w:color w:val="000000" w:themeColor="text1"/>
          <w:spacing w:val="-10"/>
        </w:rPr>
      </w:pPr>
      <w:r w:rsidRPr="00E833BA">
        <w:rPr>
          <w:color w:val="000000" w:themeColor="text1"/>
          <w:spacing w:val="-10"/>
        </w:rPr>
        <w:t>Министерство науки и высшего образования Российской Федерации</w:t>
      </w:r>
    </w:p>
    <w:p w:rsidR="008B0576" w:rsidRPr="00E833BA" w:rsidRDefault="00803D22" w:rsidP="008B0576">
      <w:pPr>
        <w:spacing w:line="24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ФГБОУ ВО «Алтайский государственный университет»</w:t>
      </w:r>
    </w:p>
    <w:p w:rsidR="008B0576" w:rsidRPr="00E833BA" w:rsidRDefault="008B0576" w:rsidP="008B0576">
      <w:pPr>
        <w:spacing w:line="24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Школа развития цифровых компетенций «</w:t>
      </w:r>
      <w:r w:rsidRPr="00E833BA">
        <w:rPr>
          <w:color w:val="000000" w:themeColor="text1"/>
          <w:lang w:val="en-US"/>
        </w:rPr>
        <w:t>Digital</w:t>
      </w:r>
      <w:r w:rsidRPr="00E833BA">
        <w:rPr>
          <w:color w:val="000000" w:themeColor="text1"/>
        </w:rPr>
        <w:t xml:space="preserve"> </w:t>
      </w:r>
      <w:r w:rsidRPr="00E833BA">
        <w:rPr>
          <w:color w:val="000000" w:themeColor="text1"/>
          <w:lang w:val="en-US"/>
        </w:rPr>
        <w:t>Up</w:t>
      </w:r>
      <w:r w:rsidRPr="00E833BA">
        <w:rPr>
          <w:color w:val="000000" w:themeColor="text1"/>
        </w:rPr>
        <w:t>»</w:t>
      </w:r>
      <w:r w:rsidR="00447CFC" w:rsidRPr="00E833BA">
        <w:rPr>
          <w:color w:val="000000" w:themeColor="text1"/>
        </w:rPr>
        <w:t xml:space="preserve"> (цифровая кафедра)</w:t>
      </w:r>
    </w:p>
    <w:p w:rsidR="00FA2CC3" w:rsidRPr="00E833BA" w:rsidRDefault="00FA2CC3">
      <w:pPr>
        <w:jc w:val="both"/>
        <w:rPr>
          <w:color w:val="000000" w:themeColor="text1"/>
        </w:rPr>
      </w:pPr>
    </w:p>
    <w:p w:rsidR="008B0576" w:rsidRPr="00E833BA" w:rsidRDefault="008B0576">
      <w:pPr>
        <w:jc w:val="both"/>
        <w:rPr>
          <w:color w:val="000000" w:themeColor="text1"/>
        </w:rPr>
      </w:pP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  <w:r w:rsidRPr="00E833BA">
        <w:rPr>
          <w:b/>
          <w:color w:val="000000" w:themeColor="text1"/>
        </w:rPr>
        <w:t xml:space="preserve">ИНДИВИДУАЛЬНОЕ ЗАДАНИЕ </w:t>
      </w: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  <w:r w:rsidRPr="00E833BA">
        <w:rPr>
          <w:b/>
          <w:color w:val="000000" w:themeColor="text1"/>
        </w:rPr>
        <w:t xml:space="preserve">на итоговый проект «Разработка </w:t>
      </w:r>
    </w:p>
    <w:p w:rsidR="003C3257" w:rsidRPr="00E833BA" w:rsidRDefault="003C3257" w:rsidP="003C3257">
      <w:pPr>
        <w:jc w:val="center"/>
        <w:rPr>
          <w:b/>
          <w:color w:val="000000" w:themeColor="text1"/>
        </w:rPr>
      </w:pPr>
      <w:r w:rsidRPr="00E833BA">
        <w:rPr>
          <w:b/>
          <w:color w:val="000000" w:themeColor="text1"/>
        </w:rPr>
        <w:t>платформера «Escape»» по ДПП ПП «Основы Gamedev и VR-разработки»</w:t>
      </w:r>
    </w:p>
    <w:p w:rsidR="00FA2CC3" w:rsidRPr="00E833BA" w:rsidRDefault="00FA2CC3">
      <w:pPr>
        <w:ind w:firstLine="720"/>
        <w:jc w:val="center"/>
        <w:rPr>
          <w:color w:val="000000" w:themeColor="text1"/>
        </w:rPr>
      </w:pPr>
    </w:p>
    <w:p w:rsidR="00FA2CC3" w:rsidRPr="00E833BA" w:rsidRDefault="00FA2CC3">
      <w:pPr>
        <w:jc w:val="both"/>
        <w:rPr>
          <w:color w:val="000000" w:themeColor="text1"/>
        </w:rPr>
      </w:pPr>
    </w:p>
    <w:tbl>
      <w:tblPr>
        <w:tblStyle w:val="a"/>
        <w:tblW w:w="100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E833BA" w:rsidRPr="00E833BA" w:rsidTr="004E1978">
        <w:tc>
          <w:tcPr>
            <w:tcW w:w="809" w:type="dxa"/>
          </w:tcPr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п/п</w:t>
            </w:r>
          </w:p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№</w:t>
            </w:r>
          </w:p>
        </w:tc>
        <w:tc>
          <w:tcPr>
            <w:tcW w:w="3134" w:type="dxa"/>
            <w:vAlign w:val="center"/>
          </w:tcPr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Задание</w:t>
            </w:r>
          </w:p>
        </w:tc>
        <w:tc>
          <w:tcPr>
            <w:tcW w:w="2409" w:type="dxa"/>
          </w:tcPr>
          <w:p w:rsidR="004E1978" w:rsidRPr="00E833BA" w:rsidRDefault="004E1978" w:rsidP="008B0576">
            <w:pPr>
              <w:spacing w:before="200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Исполнитель</w:t>
            </w:r>
          </w:p>
        </w:tc>
        <w:tc>
          <w:tcPr>
            <w:tcW w:w="3686" w:type="dxa"/>
          </w:tcPr>
          <w:p w:rsidR="004E1978" w:rsidRPr="00E833BA" w:rsidRDefault="004E1978" w:rsidP="008B0576">
            <w:pPr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Рабочий график (план)  выполнения</w:t>
            </w:r>
          </w:p>
        </w:tc>
      </w:tr>
      <w:tr w:rsidR="00E833BA" w:rsidRPr="00E833BA" w:rsidTr="004E1978"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1</w:t>
            </w:r>
          </w:p>
        </w:tc>
        <w:tc>
          <w:tcPr>
            <w:tcW w:w="3134" w:type="dxa"/>
            <w:vAlign w:val="center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Провести исследование и анализ современных платформеров</w:t>
            </w:r>
          </w:p>
        </w:tc>
        <w:tc>
          <w:tcPr>
            <w:tcW w:w="2409" w:type="dxa"/>
            <w:vMerge w:val="restart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Ваверко И.С</w:t>
            </w:r>
          </w:p>
          <w:p w:rsidR="00E833BA" w:rsidRPr="00E833BA" w:rsidRDefault="00E833BA" w:rsidP="00CF472C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02.05.2025 – 13.05.2025</w:t>
            </w:r>
          </w:p>
        </w:tc>
      </w:tr>
      <w:tr w:rsidR="00E833BA" w:rsidRPr="00E833BA" w:rsidTr="004E1978"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2</w:t>
            </w:r>
          </w:p>
        </w:tc>
        <w:tc>
          <w:tcPr>
            <w:tcW w:w="3134" w:type="dxa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Разработать собственную концепию п</w:t>
            </w:r>
            <w:r>
              <w:rPr>
                <w:color w:val="000000" w:themeColor="text1"/>
              </w:rPr>
              <w:t>латформера, основываясь анализе</w:t>
            </w:r>
          </w:p>
        </w:tc>
        <w:tc>
          <w:tcPr>
            <w:tcW w:w="2409" w:type="dxa"/>
            <w:vMerge/>
          </w:tcPr>
          <w:p w:rsidR="00E833BA" w:rsidRPr="00E833BA" w:rsidRDefault="00E833BA" w:rsidP="00CF472C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14.05.2025 – 15.05.2025</w:t>
            </w:r>
          </w:p>
        </w:tc>
      </w:tr>
      <w:tr w:rsidR="00E833BA" w:rsidRPr="00E833BA" w:rsidTr="004E1978"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3</w:t>
            </w:r>
          </w:p>
        </w:tc>
        <w:tc>
          <w:tcPr>
            <w:tcW w:w="3134" w:type="dxa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Разработать опытный образец платформера</w:t>
            </w:r>
          </w:p>
        </w:tc>
        <w:tc>
          <w:tcPr>
            <w:tcW w:w="2409" w:type="dxa"/>
            <w:vMerge/>
          </w:tcPr>
          <w:p w:rsidR="00E833BA" w:rsidRPr="00E833BA" w:rsidRDefault="00E833BA" w:rsidP="00CF472C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15.05.2025 – 30.05.2025</w:t>
            </w:r>
          </w:p>
        </w:tc>
      </w:tr>
      <w:tr w:rsidR="00E833BA" w:rsidRPr="00E833BA" w:rsidTr="004E1978">
        <w:trPr>
          <w:trHeight w:val="569"/>
        </w:trPr>
        <w:tc>
          <w:tcPr>
            <w:tcW w:w="809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4</w:t>
            </w:r>
          </w:p>
        </w:tc>
        <w:tc>
          <w:tcPr>
            <w:tcW w:w="3134" w:type="dxa"/>
          </w:tcPr>
          <w:p w:rsidR="00E833BA" w:rsidRPr="00E833BA" w:rsidRDefault="00E833BA">
            <w:pPr>
              <w:rPr>
                <w:color w:val="000000" w:themeColor="text1"/>
              </w:rPr>
            </w:pPr>
            <w:r w:rsidRPr="00E833BA">
              <w:rPr>
                <w:color w:val="000000" w:themeColor="text1"/>
              </w:rPr>
              <w:t>Сделать выводы исходя из результатов работы</w:t>
            </w:r>
          </w:p>
        </w:tc>
        <w:tc>
          <w:tcPr>
            <w:tcW w:w="2409" w:type="dxa"/>
            <w:vMerge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</w:p>
        </w:tc>
        <w:tc>
          <w:tcPr>
            <w:tcW w:w="3686" w:type="dxa"/>
          </w:tcPr>
          <w:p w:rsidR="00E833BA" w:rsidRPr="00E833BA" w:rsidRDefault="00E833BA">
            <w:pPr>
              <w:ind w:left="-97" w:firstLine="4"/>
              <w:jc w:val="center"/>
              <w:rPr>
                <w:color w:val="000000" w:themeColor="text1"/>
              </w:rPr>
            </w:pPr>
            <w:r>
              <w:t>30.05.2025 – 3.06.2025</w:t>
            </w:r>
          </w:p>
        </w:tc>
      </w:tr>
    </w:tbl>
    <w:p w:rsidR="00FA2CC3" w:rsidRPr="00E833BA" w:rsidRDefault="00FA2CC3">
      <w:pPr>
        <w:rPr>
          <w:color w:val="000000" w:themeColor="text1"/>
        </w:rPr>
      </w:pPr>
    </w:p>
    <w:p w:rsidR="004E1978" w:rsidRPr="00E833BA" w:rsidRDefault="004E1978">
      <w:pPr>
        <w:rPr>
          <w:color w:val="000000" w:themeColor="text1"/>
        </w:rPr>
      </w:pPr>
    </w:p>
    <w:p w:rsidR="00FA2CC3" w:rsidRPr="00E833BA" w:rsidRDefault="008B0576">
      <w:pPr>
        <w:rPr>
          <w:color w:val="000000" w:themeColor="text1"/>
        </w:rPr>
      </w:pPr>
      <w:r w:rsidRPr="00E833BA">
        <w:rPr>
          <w:color w:val="000000" w:themeColor="text1"/>
        </w:rPr>
        <w:t xml:space="preserve">Руководитель </w:t>
      </w:r>
      <w:r w:rsidR="004E1978" w:rsidRPr="00E833BA">
        <w:rPr>
          <w:color w:val="000000" w:themeColor="text1"/>
        </w:rPr>
        <w:t>проекта</w:t>
      </w:r>
      <w:r w:rsidRPr="00E833BA">
        <w:rPr>
          <w:color w:val="000000" w:themeColor="text1"/>
        </w:rPr>
        <w:t xml:space="preserve"> </w:t>
      </w:r>
      <w:r w:rsidRPr="00E833BA">
        <w:rPr>
          <w:color w:val="000000" w:themeColor="text1"/>
        </w:rPr>
        <w:br/>
      </w:r>
      <w:r w:rsidR="00A75E33" w:rsidRPr="00E833BA">
        <w:rPr>
          <w:color w:val="000000" w:themeColor="text1"/>
        </w:rPr>
        <w:t>доцент Осыкин Д.А.</w:t>
      </w:r>
    </w:p>
    <w:p w:rsidR="00FA2CC3" w:rsidRPr="00E833BA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</w:p>
    <w:p w:rsidR="00FA2CC3" w:rsidRPr="00E833BA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  <w:r w:rsidRPr="00E833BA">
        <w:rPr>
          <w:color w:val="000000" w:themeColor="text1"/>
        </w:rPr>
        <w:t>_____________ /_______________ /</w:t>
      </w:r>
      <w:r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  <w:t>«___ » _________ 202</w:t>
      </w:r>
      <w:r w:rsidR="000F3935" w:rsidRPr="00E833BA">
        <w:rPr>
          <w:color w:val="000000" w:themeColor="text1"/>
        </w:rPr>
        <w:t>5</w:t>
      </w:r>
      <w:r w:rsidRPr="00E833BA">
        <w:rPr>
          <w:color w:val="000000" w:themeColor="text1"/>
        </w:rPr>
        <w:t xml:space="preserve"> г.</w:t>
      </w:r>
    </w:p>
    <w:p w:rsidR="00FA2CC3" w:rsidRPr="00E833BA" w:rsidRDefault="008B0576">
      <w:pPr>
        <w:rPr>
          <w:color w:val="000000" w:themeColor="text1"/>
          <w:sz w:val="18"/>
          <w:szCs w:val="18"/>
        </w:rPr>
      </w:pPr>
      <w:r w:rsidRPr="00E833BA">
        <w:rPr>
          <w:color w:val="000000" w:themeColor="text1"/>
          <w:sz w:val="18"/>
          <w:szCs w:val="18"/>
        </w:rPr>
        <w:t xml:space="preserve">    (подпись)                 </w:t>
      </w:r>
    </w:p>
    <w:p w:rsidR="00FA2CC3" w:rsidRPr="00E833BA" w:rsidRDefault="00FA2CC3">
      <w:pPr>
        <w:rPr>
          <w:color w:val="000000" w:themeColor="text1"/>
        </w:rPr>
      </w:pPr>
    </w:p>
    <w:p w:rsidR="00FA2CC3" w:rsidRPr="00E833BA" w:rsidRDefault="00FA2CC3">
      <w:pPr>
        <w:rPr>
          <w:color w:val="000000" w:themeColor="text1"/>
        </w:rPr>
      </w:pPr>
    </w:p>
    <w:p w:rsidR="00FA2CC3" w:rsidRPr="00E833BA" w:rsidRDefault="00FA2CC3">
      <w:pPr>
        <w:rPr>
          <w:color w:val="000000" w:themeColor="text1"/>
        </w:rPr>
      </w:pPr>
    </w:p>
    <w:p w:rsidR="00FA2CC3" w:rsidRPr="00E833BA" w:rsidRDefault="008B0576">
      <w:pPr>
        <w:rPr>
          <w:color w:val="000000" w:themeColor="text1"/>
        </w:rPr>
      </w:pPr>
      <w:r w:rsidRPr="00E833BA">
        <w:rPr>
          <w:color w:val="000000" w:themeColor="text1"/>
        </w:rPr>
        <w:t>СОГЛАСОВАНО:</w:t>
      </w:r>
    </w:p>
    <w:p w:rsidR="00FA2CC3" w:rsidRPr="00E833BA" w:rsidRDefault="00FA2CC3">
      <w:pPr>
        <w:rPr>
          <w:color w:val="000000" w:themeColor="text1"/>
        </w:rPr>
      </w:pPr>
    </w:p>
    <w:p w:rsidR="003C3257" w:rsidRPr="00E833BA" w:rsidRDefault="003C3257" w:rsidP="003C3257">
      <w:pPr>
        <w:rPr>
          <w:color w:val="000000" w:themeColor="text1"/>
        </w:rPr>
      </w:pPr>
      <w:r w:rsidRPr="00E833BA">
        <w:rPr>
          <w:color w:val="000000" w:themeColor="text1"/>
        </w:rPr>
        <w:t xml:space="preserve">Руководитель ДПП ПП </w:t>
      </w:r>
    </w:p>
    <w:p w:rsidR="003C3257" w:rsidRPr="00E833BA" w:rsidRDefault="003C3257" w:rsidP="003C3257">
      <w:pPr>
        <w:rPr>
          <w:color w:val="000000" w:themeColor="text1"/>
        </w:rPr>
      </w:pPr>
      <w:r w:rsidRPr="00E833BA">
        <w:rPr>
          <w:color w:val="000000" w:themeColor="text1"/>
        </w:rPr>
        <w:t>канд. физ.-мат. наук, доцент Козлов Д.Ю.</w:t>
      </w:r>
    </w:p>
    <w:p w:rsidR="00FA2CC3" w:rsidRPr="00E833BA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</w:p>
    <w:p w:rsidR="00FA2CC3" w:rsidRPr="00E833BA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color w:val="000000" w:themeColor="text1"/>
        </w:rPr>
      </w:pPr>
      <w:r w:rsidRPr="00E833BA">
        <w:rPr>
          <w:color w:val="000000" w:themeColor="text1"/>
        </w:rPr>
        <w:t>_____________ /</w:t>
      </w:r>
      <w:r w:rsidR="004E1978" w:rsidRPr="00E833BA">
        <w:rPr>
          <w:color w:val="000000" w:themeColor="text1"/>
        </w:rPr>
        <w:t>_______________/</w:t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</w:r>
      <w:r w:rsidR="004E1978" w:rsidRPr="00E833BA">
        <w:rPr>
          <w:color w:val="000000" w:themeColor="text1"/>
        </w:rPr>
        <w:tab/>
        <w:t>«____»__________202</w:t>
      </w:r>
      <w:r w:rsidR="00E833BA">
        <w:rPr>
          <w:color w:val="000000" w:themeColor="text1"/>
        </w:rPr>
        <w:t>5</w:t>
      </w:r>
      <w:r w:rsidRPr="00E833BA">
        <w:rPr>
          <w:color w:val="000000" w:themeColor="text1"/>
        </w:rPr>
        <w:t xml:space="preserve"> г.</w:t>
      </w:r>
    </w:p>
    <w:p w:rsidR="00FA2CC3" w:rsidRPr="00E833BA" w:rsidRDefault="008B0576">
      <w:pPr>
        <w:rPr>
          <w:color w:val="000000" w:themeColor="text1"/>
          <w:sz w:val="18"/>
          <w:szCs w:val="18"/>
        </w:rPr>
      </w:pPr>
      <w:r w:rsidRPr="00E833BA">
        <w:rPr>
          <w:color w:val="000000" w:themeColor="text1"/>
          <w:sz w:val="18"/>
          <w:szCs w:val="18"/>
        </w:rPr>
        <w:t xml:space="preserve">    (подпись)                 </w:t>
      </w:r>
    </w:p>
    <w:p w:rsidR="00FA2CC3" w:rsidRPr="00E833BA" w:rsidRDefault="00FA2CC3">
      <w:pPr>
        <w:tabs>
          <w:tab w:val="left" w:pos="756"/>
        </w:tabs>
        <w:spacing w:line="360" w:lineRule="auto"/>
        <w:ind w:firstLine="567"/>
        <w:jc w:val="both"/>
        <w:rPr>
          <w:color w:val="000000" w:themeColor="text1"/>
        </w:rPr>
        <w:sectPr w:rsidR="00FA2CC3" w:rsidRPr="00E833BA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:rsidR="00803D22" w:rsidRPr="00E833BA" w:rsidRDefault="00803D22" w:rsidP="00803D22">
      <w:pPr>
        <w:spacing w:line="240" w:lineRule="auto"/>
        <w:jc w:val="center"/>
        <w:rPr>
          <w:color w:val="000000" w:themeColor="text1"/>
          <w:spacing w:val="-10"/>
        </w:rPr>
      </w:pPr>
      <w:r w:rsidRPr="00E833BA">
        <w:rPr>
          <w:color w:val="000000" w:themeColor="text1"/>
          <w:spacing w:val="-10"/>
        </w:rPr>
        <w:lastRenderedPageBreak/>
        <w:t>Министерство науки и высшего образования Российской Федерации</w:t>
      </w:r>
    </w:p>
    <w:p w:rsidR="00803D22" w:rsidRPr="00E833BA" w:rsidRDefault="00803D22" w:rsidP="00803D22">
      <w:pPr>
        <w:spacing w:line="24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ФГБОУ ВО «Алтайский государственный университет»</w:t>
      </w:r>
    </w:p>
    <w:p w:rsidR="00FA2CC3" w:rsidRPr="00E833BA" w:rsidRDefault="004E1978">
      <w:pPr>
        <w:jc w:val="center"/>
        <w:rPr>
          <w:color w:val="000000" w:themeColor="text1"/>
        </w:rPr>
      </w:pPr>
      <w:r w:rsidRPr="00E833BA">
        <w:rPr>
          <w:color w:val="000000" w:themeColor="text1"/>
        </w:rPr>
        <w:t>Школа развития цифровых компетенций «</w:t>
      </w:r>
      <w:r w:rsidRPr="00E833BA">
        <w:rPr>
          <w:color w:val="000000" w:themeColor="text1"/>
          <w:lang w:val="en-US"/>
        </w:rPr>
        <w:t>Digital</w:t>
      </w:r>
      <w:r w:rsidRPr="00E833BA">
        <w:rPr>
          <w:color w:val="000000" w:themeColor="text1"/>
        </w:rPr>
        <w:t xml:space="preserve"> </w:t>
      </w:r>
      <w:r w:rsidRPr="00E833BA">
        <w:rPr>
          <w:color w:val="000000" w:themeColor="text1"/>
          <w:lang w:val="en-US"/>
        </w:rPr>
        <w:t>Up</w:t>
      </w:r>
      <w:r w:rsidRPr="00E833BA">
        <w:rPr>
          <w:color w:val="000000" w:themeColor="text1"/>
        </w:rPr>
        <w:t>»</w:t>
      </w:r>
      <w:r w:rsidR="00447CFC" w:rsidRPr="00E833BA">
        <w:rPr>
          <w:color w:val="000000" w:themeColor="text1"/>
        </w:rPr>
        <w:t xml:space="preserve"> (цифровая кафедра)</w:t>
      </w:r>
    </w:p>
    <w:p w:rsidR="00FA2CC3" w:rsidRPr="00E833BA" w:rsidRDefault="00FA2CC3">
      <w:pPr>
        <w:jc w:val="center"/>
        <w:rPr>
          <w:color w:val="000000" w:themeColor="text1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240" w:lineRule="auto"/>
        <w:ind w:firstLine="720"/>
        <w:rPr>
          <w:color w:val="000000" w:themeColor="text1"/>
          <w:sz w:val="28"/>
          <w:szCs w:val="28"/>
        </w:rPr>
      </w:pPr>
    </w:p>
    <w:p w:rsidR="008541D9" w:rsidRPr="00E833BA" w:rsidRDefault="008541D9" w:rsidP="008541D9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  <w:r w:rsidRPr="00E833BA">
        <w:rPr>
          <w:color w:val="000000" w:themeColor="text1"/>
          <w:sz w:val="28"/>
          <w:szCs w:val="28"/>
        </w:rPr>
        <w:t xml:space="preserve">Отчет </w:t>
      </w:r>
      <w:r w:rsidR="0047736C" w:rsidRPr="00E833BA">
        <w:rPr>
          <w:color w:val="000000" w:themeColor="text1"/>
          <w:sz w:val="28"/>
          <w:szCs w:val="28"/>
        </w:rPr>
        <w:t>о</w:t>
      </w:r>
      <w:r w:rsidRPr="00E833BA">
        <w:rPr>
          <w:color w:val="000000" w:themeColor="text1"/>
          <w:sz w:val="28"/>
          <w:szCs w:val="28"/>
        </w:rPr>
        <w:t xml:space="preserve"> выполнени</w:t>
      </w:r>
      <w:r w:rsidR="0047736C" w:rsidRPr="00E833BA">
        <w:rPr>
          <w:color w:val="000000" w:themeColor="text1"/>
          <w:sz w:val="28"/>
          <w:szCs w:val="28"/>
        </w:rPr>
        <w:t>и группового</w:t>
      </w:r>
      <w:r w:rsidRPr="00E833BA">
        <w:rPr>
          <w:color w:val="000000" w:themeColor="text1"/>
          <w:sz w:val="28"/>
          <w:szCs w:val="28"/>
        </w:rPr>
        <w:t xml:space="preserve"> итогового проекта по ДПП ПП </w:t>
      </w:r>
    </w:p>
    <w:p w:rsidR="00FA2CC3" w:rsidRPr="00E833BA" w:rsidRDefault="008541D9" w:rsidP="008541D9">
      <w:pPr>
        <w:shd w:val="clear" w:color="auto" w:fill="FFFFFF"/>
        <w:spacing w:line="360" w:lineRule="auto"/>
        <w:jc w:val="center"/>
        <w:rPr>
          <w:color w:val="000000" w:themeColor="text1"/>
          <w:sz w:val="28"/>
          <w:szCs w:val="28"/>
        </w:rPr>
      </w:pPr>
      <w:r w:rsidRPr="00E833BA">
        <w:rPr>
          <w:color w:val="000000" w:themeColor="text1"/>
          <w:sz w:val="28"/>
          <w:szCs w:val="28"/>
        </w:rPr>
        <w:t>«</w:t>
      </w:r>
      <w:r w:rsidR="003C3257" w:rsidRPr="00E833BA">
        <w:rPr>
          <w:color w:val="000000" w:themeColor="text1"/>
          <w:sz w:val="28"/>
          <w:szCs w:val="28"/>
        </w:rPr>
        <w:t>Основы Gamedev и VR-разработки</w:t>
      </w:r>
      <w:r w:rsidRPr="00E833BA">
        <w:rPr>
          <w:color w:val="000000" w:themeColor="text1"/>
          <w:sz w:val="28"/>
          <w:szCs w:val="28"/>
        </w:rPr>
        <w:t>»</w:t>
      </w:r>
    </w:p>
    <w:p w:rsidR="008541D9" w:rsidRPr="00E833BA" w:rsidRDefault="008541D9" w:rsidP="003C3257">
      <w:pPr>
        <w:shd w:val="clear" w:color="auto" w:fill="FFFFFF"/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E833BA">
        <w:rPr>
          <w:b/>
          <w:color w:val="000000" w:themeColor="text1"/>
          <w:sz w:val="28"/>
          <w:szCs w:val="28"/>
        </w:rPr>
        <w:t>«</w:t>
      </w:r>
      <w:r w:rsidR="003C3257" w:rsidRPr="00E833BA">
        <w:rPr>
          <w:b/>
          <w:color w:val="000000" w:themeColor="text1"/>
          <w:sz w:val="28"/>
          <w:szCs w:val="28"/>
        </w:rPr>
        <w:t xml:space="preserve">Разработка платформера </w:t>
      </w:r>
      <w:r w:rsidR="003C3257" w:rsidRPr="00617109">
        <w:rPr>
          <w:b/>
          <w:color w:val="000000" w:themeColor="text1"/>
          <w:sz w:val="28"/>
          <w:szCs w:val="28"/>
        </w:rPr>
        <w:t>“</w:t>
      </w:r>
      <w:r w:rsidR="003C3257" w:rsidRPr="00E833BA">
        <w:rPr>
          <w:b/>
          <w:color w:val="000000" w:themeColor="text1"/>
          <w:sz w:val="28"/>
          <w:szCs w:val="28"/>
        </w:rPr>
        <w:t>Escape</w:t>
      </w:r>
      <w:r w:rsidR="003C3257" w:rsidRPr="00617109">
        <w:rPr>
          <w:b/>
          <w:color w:val="000000" w:themeColor="text1"/>
          <w:sz w:val="28"/>
          <w:szCs w:val="28"/>
        </w:rPr>
        <w:t>”</w:t>
      </w:r>
      <w:r w:rsidRPr="00E833BA">
        <w:rPr>
          <w:b/>
          <w:color w:val="000000" w:themeColor="text1"/>
          <w:sz w:val="28"/>
          <w:szCs w:val="28"/>
        </w:rPr>
        <w:t>»</w:t>
      </w: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hd w:val="clear" w:color="auto" w:fill="FFFFFF"/>
        <w:spacing w:line="360" w:lineRule="auto"/>
        <w:ind w:firstLine="720"/>
        <w:rPr>
          <w:color w:val="000000" w:themeColor="text1"/>
          <w:sz w:val="28"/>
          <w:szCs w:val="28"/>
        </w:rPr>
      </w:pPr>
    </w:p>
    <w:p w:rsidR="00FA2CC3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>Исполнители</w:t>
      </w:r>
      <w:r w:rsidR="008B0576" w:rsidRPr="00E833BA">
        <w:rPr>
          <w:color w:val="000000" w:themeColor="text1"/>
          <w:sz w:val="26"/>
          <w:szCs w:val="26"/>
        </w:rPr>
        <w:t>:</w:t>
      </w:r>
    </w:p>
    <w:p w:rsidR="008541D9" w:rsidRPr="00E833BA" w:rsidRDefault="003C3257" w:rsidP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>Ваверко И. С.</w:t>
      </w:r>
    </w:p>
    <w:p w:rsidR="008541D9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</w:p>
    <w:p w:rsidR="00FA2CC3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 xml:space="preserve"> </w:t>
      </w:r>
      <w:r w:rsidR="008B0576" w:rsidRPr="00E833BA">
        <w:rPr>
          <w:color w:val="000000" w:themeColor="text1"/>
          <w:sz w:val="26"/>
          <w:szCs w:val="26"/>
        </w:rPr>
        <w:t>«____» ________ 202</w:t>
      </w:r>
      <w:r w:rsidR="000F3935" w:rsidRPr="00E833BA">
        <w:rPr>
          <w:color w:val="000000" w:themeColor="text1"/>
          <w:sz w:val="26"/>
          <w:szCs w:val="26"/>
        </w:rPr>
        <w:t>5</w:t>
      </w:r>
      <w:r w:rsidR="008B0576" w:rsidRPr="00E833BA">
        <w:rPr>
          <w:color w:val="000000" w:themeColor="text1"/>
          <w:sz w:val="26"/>
          <w:szCs w:val="26"/>
        </w:rPr>
        <w:t xml:space="preserve"> г.</w:t>
      </w:r>
    </w:p>
    <w:p w:rsidR="00FA2CC3" w:rsidRPr="00E833BA" w:rsidRDefault="00FA2CC3">
      <w:pPr>
        <w:shd w:val="clear" w:color="auto" w:fill="FFFFFF"/>
        <w:ind w:left="5387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shd w:val="clear" w:color="auto" w:fill="FFFFFF"/>
        <w:ind w:left="5387"/>
        <w:rPr>
          <w:color w:val="000000" w:themeColor="text1"/>
          <w:sz w:val="26"/>
          <w:szCs w:val="26"/>
        </w:rPr>
      </w:pPr>
    </w:p>
    <w:p w:rsidR="00FA2CC3" w:rsidRPr="00E833BA" w:rsidRDefault="008B0576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 xml:space="preserve">Руководитель </w:t>
      </w:r>
      <w:r w:rsidR="008541D9" w:rsidRPr="00E833BA">
        <w:rPr>
          <w:color w:val="000000" w:themeColor="text1"/>
          <w:sz w:val="26"/>
          <w:szCs w:val="26"/>
        </w:rPr>
        <w:t>проекта</w:t>
      </w:r>
    </w:p>
    <w:p w:rsidR="00A75E33" w:rsidRPr="00E833BA" w:rsidRDefault="00A75E33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>доцент Осыкин Д.А.</w:t>
      </w:r>
    </w:p>
    <w:p w:rsidR="00FA2CC3" w:rsidRPr="00E833BA" w:rsidRDefault="008541D9">
      <w:pPr>
        <w:shd w:val="clear" w:color="auto" w:fill="FFFFFF"/>
        <w:ind w:left="5387"/>
        <w:rPr>
          <w:color w:val="000000" w:themeColor="text1"/>
          <w:sz w:val="26"/>
          <w:szCs w:val="26"/>
        </w:rPr>
      </w:pPr>
      <w:r w:rsidRPr="00E833BA">
        <w:rPr>
          <w:color w:val="000000" w:themeColor="text1"/>
          <w:sz w:val="26"/>
          <w:szCs w:val="26"/>
        </w:rPr>
        <w:t xml:space="preserve"> </w:t>
      </w:r>
      <w:r w:rsidR="000F3935" w:rsidRPr="00E833BA">
        <w:rPr>
          <w:color w:val="000000" w:themeColor="text1"/>
          <w:sz w:val="26"/>
          <w:szCs w:val="26"/>
        </w:rPr>
        <w:t>«____» ________ 2025</w:t>
      </w:r>
      <w:r w:rsidR="008B0576" w:rsidRPr="00E833BA">
        <w:rPr>
          <w:color w:val="000000" w:themeColor="text1"/>
          <w:sz w:val="26"/>
          <w:szCs w:val="26"/>
        </w:rPr>
        <w:t xml:space="preserve"> г.</w:t>
      </w:r>
    </w:p>
    <w:p w:rsidR="00FA2CC3" w:rsidRPr="00E833BA" w:rsidRDefault="00FA2CC3">
      <w:pPr>
        <w:ind w:left="5387" w:firstLine="5580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ind w:left="5387" w:firstLine="5580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spacing w:line="240" w:lineRule="auto"/>
        <w:rPr>
          <w:color w:val="000000" w:themeColor="text1"/>
          <w:sz w:val="26"/>
          <w:szCs w:val="26"/>
        </w:rPr>
      </w:pPr>
    </w:p>
    <w:p w:rsidR="008541D9" w:rsidRPr="00E833BA" w:rsidRDefault="008541D9">
      <w:pPr>
        <w:spacing w:line="240" w:lineRule="auto"/>
        <w:rPr>
          <w:color w:val="000000" w:themeColor="text1"/>
          <w:sz w:val="26"/>
          <w:szCs w:val="26"/>
        </w:rPr>
      </w:pPr>
    </w:p>
    <w:p w:rsidR="008541D9" w:rsidRPr="00E833BA" w:rsidRDefault="008541D9">
      <w:pPr>
        <w:spacing w:line="240" w:lineRule="auto"/>
        <w:rPr>
          <w:color w:val="000000" w:themeColor="text1"/>
          <w:sz w:val="26"/>
          <w:szCs w:val="26"/>
        </w:rPr>
      </w:pPr>
    </w:p>
    <w:p w:rsidR="00FA2CC3" w:rsidRPr="00E833BA" w:rsidRDefault="00FA2CC3">
      <w:pPr>
        <w:spacing w:line="240" w:lineRule="auto"/>
        <w:rPr>
          <w:color w:val="000000" w:themeColor="text1"/>
          <w:sz w:val="28"/>
          <w:szCs w:val="28"/>
        </w:rPr>
      </w:pPr>
    </w:p>
    <w:p w:rsidR="00FA2CC3" w:rsidRPr="00E833BA" w:rsidRDefault="00FA2CC3">
      <w:pPr>
        <w:spacing w:line="240" w:lineRule="auto"/>
        <w:rPr>
          <w:color w:val="000000" w:themeColor="text1"/>
          <w:sz w:val="28"/>
          <w:szCs w:val="28"/>
        </w:rPr>
      </w:pPr>
    </w:p>
    <w:p w:rsidR="008541D9" w:rsidRPr="00E833BA" w:rsidRDefault="00803D22">
      <w:pPr>
        <w:spacing w:line="360" w:lineRule="auto"/>
        <w:jc w:val="center"/>
        <w:rPr>
          <w:color w:val="000000" w:themeColor="text1"/>
        </w:rPr>
      </w:pPr>
      <w:bookmarkStart w:id="0" w:name="_gjdgxs" w:colFirst="0" w:colLast="0"/>
      <w:bookmarkEnd w:id="0"/>
      <w:r w:rsidRPr="00E833BA">
        <w:rPr>
          <w:color w:val="000000" w:themeColor="text1"/>
          <w:sz w:val="28"/>
          <w:szCs w:val="28"/>
        </w:rPr>
        <w:t xml:space="preserve">г. Барнаул, </w:t>
      </w:r>
      <w:r w:rsidR="008B0576" w:rsidRPr="00E833BA">
        <w:rPr>
          <w:color w:val="000000" w:themeColor="text1"/>
          <w:sz w:val="28"/>
          <w:szCs w:val="28"/>
        </w:rPr>
        <w:t>202</w:t>
      </w:r>
      <w:r w:rsidR="000F3935" w:rsidRPr="00E833BA">
        <w:rPr>
          <w:color w:val="000000" w:themeColor="text1"/>
          <w:sz w:val="28"/>
          <w:szCs w:val="28"/>
        </w:rPr>
        <w:t>5</w:t>
      </w:r>
      <w:r w:rsidR="008B0576" w:rsidRPr="00E833BA">
        <w:rPr>
          <w:color w:val="000000" w:themeColor="text1"/>
        </w:rPr>
        <w:br w:type="page"/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</w:rPr>
      </w:pPr>
      <w:r w:rsidRPr="00E833BA">
        <w:rPr>
          <w:color w:val="000000" w:themeColor="text1"/>
          <w:sz w:val="32"/>
          <w:szCs w:val="32"/>
        </w:rPr>
        <w:lastRenderedPageBreak/>
        <w:t>Цель проекта</w:t>
      </w:r>
    </w:p>
    <w:p w:rsidR="00A75E33" w:rsidRPr="00E833BA" w:rsidRDefault="00A75E33" w:rsidP="00A75E33">
      <w:pPr>
        <w:tabs>
          <w:tab w:val="left" w:pos="756"/>
        </w:tabs>
        <w:spacing w:line="360" w:lineRule="auto"/>
        <w:jc w:val="both"/>
        <w:rPr>
          <w:color w:val="000000" w:themeColor="text1"/>
        </w:rPr>
      </w:pPr>
      <w:bookmarkStart w:id="1" w:name="_1fob9te"/>
      <w:bookmarkEnd w:id="1"/>
      <w:r w:rsidRPr="00E833BA">
        <w:rPr>
          <w:color w:val="000000" w:themeColor="text1"/>
        </w:rPr>
        <w:t>Цель данного проекта создание динамичного 2D-платформера с акцентом на точное</w:t>
      </w:r>
      <w:r w:rsidR="00C84BE2" w:rsidRPr="00E833BA">
        <w:rPr>
          <w:color w:val="000000" w:themeColor="text1"/>
        </w:rPr>
        <w:t xml:space="preserve"> управление и сложные испытания.</w:t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  <w:lang w:val="en-US"/>
        </w:rPr>
      </w:pPr>
      <w:bookmarkStart w:id="2" w:name="_3znysh7"/>
      <w:bookmarkEnd w:id="2"/>
      <w:r w:rsidRPr="00E833BA">
        <w:rPr>
          <w:color w:val="000000" w:themeColor="text1"/>
          <w:sz w:val="32"/>
          <w:szCs w:val="32"/>
        </w:rPr>
        <w:t>Задачи проекта и исполнители</w:t>
      </w:r>
    </w:p>
    <w:p w:rsidR="00A75E33" w:rsidRPr="00E833BA" w:rsidRDefault="00A75E33" w:rsidP="00A75E33">
      <w:pPr>
        <w:tabs>
          <w:tab w:val="left" w:pos="756"/>
        </w:tabs>
        <w:spacing w:line="360" w:lineRule="auto"/>
        <w:jc w:val="both"/>
        <w:rPr>
          <w:color w:val="000000" w:themeColor="text1"/>
        </w:rPr>
      </w:pPr>
      <w:bookmarkStart w:id="3" w:name="_2et92p0"/>
      <w:bookmarkStart w:id="4" w:name="_4d34og8"/>
      <w:bookmarkEnd w:id="3"/>
      <w:bookmarkEnd w:id="4"/>
      <w:r w:rsidRPr="00E833BA">
        <w:rPr>
          <w:color w:val="000000" w:themeColor="text1"/>
        </w:rPr>
        <w:t>Для достижения поставленной цели — создания динамичного 2D-платформера с управлением дроном — необходимо решить следующие задачи:</w:t>
      </w:r>
    </w:p>
    <w:p w:rsidR="00C84BE2" w:rsidRPr="00E833BA" w:rsidRDefault="00C84BE2" w:rsidP="00C84BE2">
      <w:pPr>
        <w:pStyle w:val="ListParagraph"/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Провести исследование и анализ современных платформеров</w:t>
      </w:r>
      <w:r w:rsidR="00AC1DCF" w:rsidRPr="00E833BA">
        <w:rPr>
          <w:color w:val="000000" w:themeColor="text1"/>
        </w:rPr>
        <w:t>.</w:t>
      </w:r>
    </w:p>
    <w:p w:rsidR="00C84BE2" w:rsidRPr="00E833BA" w:rsidRDefault="00C84BE2" w:rsidP="00C84BE2">
      <w:pPr>
        <w:pStyle w:val="ListParagraph"/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Разработать собственную концепию платформера, основываясь анализе</w:t>
      </w:r>
      <w:r w:rsidR="00AC1DCF" w:rsidRPr="00E833BA">
        <w:rPr>
          <w:color w:val="000000" w:themeColor="text1"/>
        </w:rPr>
        <w:t>.</w:t>
      </w:r>
    </w:p>
    <w:p w:rsidR="00C84BE2" w:rsidRPr="00E833BA" w:rsidRDefault="00AC1DCF" w:rsidP="00C84BE2">
      <w:pPr>
        <w:pStyle w:val="ListParagraph"/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Разработать опытный образец платформера.</w:t>
      </w:r>
    </w:p>
    <w:p w:rsidR="00AC1DCF" w:rsidRPr="00E833BA" w:rsidRDefault="00AC1DCF" w:rsidP="00AC1DCF">
      <w:pPr>
        <w:numPr>
          <w:ilvl w:val="0"/>
          <w:numId w:val="8"/>
        </w:num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Сделать выводы исходя из результатов работы.</w:t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  <w:lang w:val="en-US"/>
        </w:rPr>
      </w:pPr>
      <w:r w:rsidRPr="00E833BA">
        <w:rPr>
          <w:color w:val="000000" w:themeColor="text1"/>
          <w:sz w:val="32"/>
          <w:szCs w:val="32"/>
        </w:rPr>
        <w:t>Актуальность и востребованность проекта</w:t>
      </w:r>
    </w:p>
    <w:p w:rsidR="00A75E33" w:rsidRPr="00E833BA" w:rsidRDefault="00C96AEF" w:rsidP="00A75E33">
      <w:pPr>
        <w:spacing w:line="360" w:lineRule="auto"/>
        <w:rPr>
          <w:color w:val="000000" w:themeColor="text1"/>
          <w:highlight w:val="white"/>
        </w:rPr>
      </w:pPr>
      <w:r w:rsidRPr="00E833BA">
        <w:rPr>
          <w:color w:val="000000" w:themeColor="text1"/>
        </w:rPr>
        <w:t>Актуальность данного проекта обусловлена стремительным ростом игровой индустрии, доступностью современных инструментов и растущим спросом на уникальные игровые проекты. Глобальный рынок видеоигр продолжает расширяться, достигая многомиллиардных оборотов, при этом цифровые платформы, такие как Steam, itch.io и Epic Games Store, значительно снизили барьеры для входа, позволяя небольшим студиям и одиночным разработчикам находить свою аудиторию. Технологический прогресс в виде мощных и бесплатных движков (Unity, Godot, Unreal Engine с роялти-моделью), а также обилие обучающих материалов дают возможность создавать качественные игры даже с ограниченным бюджетом. Кроме того, современные тренды, такие как пиксель-арт, нарративные инди-игры и экспериментальные механики, открывают пространство для творчества, ведь игроки всё чаще ценят оригинальность и душевность проектов больше, чем графику и масштабы ААА-тайтлов. Монетизация через краудфандинг (Kickstarter), ранний доступ или платформы подписки (Xbox Game Pass, PlayStation Plus) также предоставляет финансовые возможности для реализации своих идей. Важным фактором остаётся и комьюнити-поддержка: социальные сети, стриминговые платформы (Twitch, YouTube) и форумы позволяют напрямую общаться с аудиторией, получать фидбек и продвигать игру без огромных маркетинговых бюджетов. Таким образом, разработка даннго проекта остаётся перспективным направлением, где талант, креативность и умение работать с аудиторией могут привести к успеху даже в условиях ограниченных ресурсов.</w:t>
      </w: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  <w:lang w:val="en-US"/>
        </w:rPr>
      </w:pPr>
      <w:r w:rsidRPr="00E833BA">
        <w:rPr>
          <w:color w:val="000000" w:themeColor="text1"/>
          <w:sz w:val="32"/>
          <w:szCs w:val="32"/>
        </w:rPr>
        <w:t>Общие сведения о проделанной работе</w:t>
      </w:r>
    </w:p>
    <w:p w:rsidR="00A75E33" w:rsidRPr="00E833BA" w:rsidRDefault="00A75E33" w:rsidP="00A75E33">
      <w:pPr>
        <w:tabs>
          <w:tab w:val="left" w:pos="756"/>
        </w:tabs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Этапы выполнения проекта:</w:t>
      </w:r>
    </w:p>
    <w:p w:rsidR="00FB00B0" w:rsidRPr="00E833BA" w:rsidRDefault="00FB00B0" w:rsidP="00FB00B0">
      <w:pPr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Исследование современных платформеров</w:t>
      </w:r>
    </w:p>
    <w:p w:rsidR="00FB00B0" w:rsidRPr="00E833BA" w:rsidRDefault="00FB00B0" w:rsidP="00FB00B0">
      <w:pPr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 xml:space="preserve">Были проанализированы популярные игры жанра (Celeste, Super Meat Boy, </w:t>
      </w:r>
      <w:proofErr w:type="spellStart"/>
      <w:r w:rsidRPr="00E833BA">
        <w:rPr>
          <w:color w:val="000000" w:themeColor="text1"/>
          <w:lang w:val="en-US"/>
        </w:rPr>
        <w:t>Sunblaze</w:t>
      </w:r>
      <w:proofErr w:type="spellEnd"/>
      <w:r w:rsidRPr="00E833BA">
        <w:rPr>
          <w:color w:val="000000" w:themeColor="text1"/>
        </w:rPr>
        <w:t>) с точки зрения механик управления, уровня сложности и визуального стиля. Это помогло сформировать концепцию проекта, выделив ключевые особенности — точное управление и сложные, но справедливые испытания.</w:t>
      </w:r>
    </w:p>
    <w:p w:rsidR="00A75E33" w:rsidRPr="00E833BA" w:rsidRDefault="00A75E33" w:rsidP="00FB00B0">
      <w:pPr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 xml:space="preserve">Разработать опытный образец </w:t>
      </w:r>
    </w:p>
    <w:p w:rsidR="00FB00B0" w:rsidRPr="00E833BA" w:rsidRDefault="00FB00B0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На основе Unity был разработан прототип, включающий базовые механики</w:t>
      </w:r>
    </w:p>
    <w:p w:rsidR="00FB00B0" w:rsidRPr="00E833BA" w:rsidRDefault="00FB00B0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Для визуализации использовались ассеты, созданные в Inkscape, а звуковые эффекты были подобраны из Freesound.</w:t>
      </w:r>
    </w:p>
    <w:p w:rsidR="00A75E33" w:rsidRPr="00E833BA" w:rsidRDefault="00A75E33" w:rsidP="00A75E33">
      <w:pPr>
        <w:numPr>
          <w:ilvl w:val="0"/>
          <w:numId w:val="5"/>
        </w:numPr>
        <w:spacing w:line="360" w:lineRule="auto"/>
        <w:jc w:val="both"/>
        <w:rPr>
          <w:color w:val="000000" w:themeColor="text1"/>
          <w:lang w:val="en-US"/>
        </w:rPr>
      </w:pPr>
      <w:r w:rsidRPr="00E833BA">
        <w:rPr>
          <w:color w:val="000000" w:themeColor="text1"/>
        </w:rPr>
        <w:t>Испытать опытный образец</w:t>
      </w:r>
    </w:p>
    <w:p w:rsidR="00A75E33" w:rsidRPr="00E833BA" w:rsidRDefault="00A75E33" w:rsidP="00A75E33">
      <w:pPr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Сделать выводы по проделанной работе</w:t>
      </w:r>
    </w:p>
    <w:p w:rsidR="00DE05E1" w:rsidRPr="00E833BA" w:rsidRDefault="00DE05E1" w:rsidP="00FB00B0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000000" w:themeColor="text1"/>
        </w:rPr>
      </w:pPr>
      <w:r w:rsidRPr="00E833BA">
        <w:rPr>
          <w:color w:val="000000" w:themeColor="text1"/>
        </w:rPr>
        <w:t>Для реализации проекта динамичного 2D-платформера был выбран следующий стек технологий:</w:t>
      </w:r>
    </w:p>
    <w:p w:rsidR="00DE05E1" w:rsidRPr="00E833BA" w:rsidRDefault="00DE05E1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В качестве основного игрового движка использовался </w:t>
      </w:r>
      <w:r w:rsidRPr="00E833BA">
        <w:rPr>
          <w:bCs/>
          <w:color w:val="000000" w:themeColor="text1"/>
        </w:rPr>
        <w:t>Unity</w:t>
      </w:r>
      <w:r w:rsidRPr="00E833BA">
        <w:rPr>
          <w:color w:val="000000" w:themeColor="text1"/>
        </w:rPr>
        <w:t>, поскольку он предоставляет мощные инструменты для разработки 2D-игр, включая физику, анимацию, систему коллизий и удобный редактор сцен. Unity поддерживает кроссплатформенную разработку, что позволяет в будущем выпустить игру на ПК, мобильные устройства и консоли. Кроме того, в Unity есть встроенная поддержка C# — языка, который хорошо подходит для создания игровой логики и сложных механик.</w:t>
      </w:r>
    </w:p>
    <w:p w:rsidR="00FB00B0" w:rsidRPr="00E833BA" w:rsidRDefault="00DE05E1" w:rsidP="00FB00B0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Для создания векторной графики и ассетов использовался </w:t>
      </w:r>
      <w:r w:rsidRPr="00E833BA">
        <w:rPr>
          <w:bCs/>
          <w:color w:val="000000" w:themeColor="text1"/>
        </w:rPr>
        <w:t>Inkscape</w:t>
      </w:r>
      <w:r w:rsidRPr="00E833BA">
        <w:rPr>
          <w:color w:val="000000" w:themeColor="text1"/>
        </w:rPr>
        <w:t> — бесплатный и мощный редактор, позволяющий</w:t>
      </w:r>
      <w:r w:rsidR="00FB00B0" w:rsidRPr="00E833BA">
        <w:rPr>
          <w:color w:val="000000" w:themeColor="text1"/>
        </w:rPr>
        <w:t xml:space="preserve"> разрабатывать векторный-арт: спрайты</w:t>
      </w:r>
      <w:r w:rsidRPr="00E833BA">
        <w:rPr>
          <w:color w:val="000000" w:themeColor="text1"/>
        </w:rPr>
        <w:t>, фоны и интерфейсы. Его преимущество — гибкость в работе с форматами SVG и PNG, что важно для оптимизации игровых ресурсов.</w:t>
      </w:r>
    </w:p>
    <w:p w:rsidR="00A75E33" w:rsidRPr="00E833BA" w:rsidRDefault="00DE05E1" w:rsidP="00A706B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 w:rsidRPr="00E833BA">
        <w:rPr>
          <w:color w:val="000000" w:themeColor="text1"/>
        </w:rPr>
        <w:t>Звуковое оформление игры было собрано с использованием ресурсов </w:t>
      </w:r>
      <w:r w:rsidRPr="00E833BA">
        <w:rPr>
          <w:bCs/>
          <w:color w:val="000000" w:themeColor="text1"/>
        </w:rPr>
        <w:t>Freesound</w:t>
      </w:r>
      <w:r w:rsidRPr="00E833BA">
        <w:rPr>
          <w:color w:val="000000" w:themeColor="text1"/>
        </w:rPr>
        <w:t xml:space="preserve"> — открытой базы звуковых эффектов и музыки. Это </w:t>
      </w:r>
      <w:r w:rsidRPr="00E833BA">
        <w:rPr>
          <w:color w:val="000000" w:themeColor="text1"/>
        </w:rPr>
        <w:lastRenderedPageBreak/>
        <w:t>позволило найти качественные аудиофайлы для различных игровых событий без необходимости записи с нуля.</w:t>
      </w:r>
    </w:p>
    <w:p w:rsidR="00A706BD" w:rsidRPr="00A706BD" w:rsidRDefault="00A706BD" w:rsidP="00A706BD">
      <w:pPr>
        <w:shd w:val="clear" w:color="auto" w:fill="FFFFFF"/>
        <w:spacing w:before="206" w:after="206" w:line="429" w:lineRule="atLeast"/>
        <w:rPr>
          <w:color w:val="000000" w:themeColor="text1"/>
        </w:rPr>
      </w:pPr>
      <w:r w:rsidRPr="00A706BD">
        <w:rPr>
          <w:color w:val="000000" w:themeColor="text1"/>
        </w:rPr>
        <w:t>Основная идея </w:t>
      </w:r>
      <w:r w:rsidRPr="00E833BA">
        <w:rPr>
          <w:bCs/>
          <w:color w:val="000000" w:themeColor="text1"/>
        </w:rPr>
        <w:t>Escape</w:t>
      </w:r>
      <w:r w:rsidRPr="00A706BD">
        <w:rPr>
          <w:color w:val="000000" w:themeColor="text1"/>
        </w:rPr>
        <w:t> строится вокруг мрачной, загадочной атмосферы заброшенного комплекса, где игроку не дают прямых ответов. Кто он? Почему оказался здесь? Что произошло с этим местом? Вместо явных объяснений игра оставляет пространство для размышлений, усиливая ощущение тревоги и неизвестности. Саундтрек, выполненный в жанрах </w:t>
      </w:r>
      <w:r w:rsidRPr="00E833BA">
        <w:rPr>
          <w:bCs/>
          <w:color w:val="000000" w:themeColor="text1"/>
        </w:rPr>
        <w:t>future garage</w:t>
      </w:r>
      <w:r w:rsidRPr="00A706BD">
        <w:rPr>
          <w:color w:val="000000" w:themeColor="text1"/>
        </w:rPr>
        <w:t> и </w:t>
      </w:r>
      <w:r w:rsidRPr="00E833BA">
        <w:rPr>
          <w:bCs/>
          <w:color w:val="000000" w:themeColor="text1"/>
        </w:rPr>
        <w:t>industrial</w:t>
      </w:r>
      <w:r w:rsidRPr="00A706BD">
        <w:rPr>
          <w:color w:val="000000" w:themeColor="text1"/>
        </w:rPr>
        <w:t>, дополняет гнетущую обстановку: эмбиентные шумы, редкие музыкальные фрагменты и механические звуки создают эффект погружения в пустую, но небезопасную среду.</w:t>
      </w:r>
    </w:p>
    <w:p w:rsidR="00A706BD" w:rsidRPr="00A706BD" w:rsidRDefault="00A706BD" w:rsidP="00A706BD">
      <w:pPr>
        <w:shd w:val="clear" w:color="auto" w:fill="FFFFFF"/>
        <w:spacing w:before="206" w:after="206" w:line="429" w:lineRule="atLeast"/>
        <w:rPr>
          <w:color w:val="000000" w:themeColor="text1"/>
        </w:rPr>
      </w:pPr>
      <w:r w:rsidRPr="00A706BD">
        <w:rPr>
          <w:color w:val="000000" w:themeColor="text1"/>
        </w:rPr>
        <w:t>Игрок управляет не самим персонажем, а </w:t>
      </w:r>
      <w:r w:rsidRPr="00E833BA">
        <w:rPr>
          <w:bCs/>
          <w:color w:val="000000" w:themeColor="text1"/>
        </w:rPr>
        <w:t>дроном</w:t>
      </w:r>
      <w:r w:rsidRPr="00A706BD">
        <w:rPr>
          <w:color w:val="000000" w:themeColor="text1"/>
        </w:rPr>
        <w:t>, через чей интерфейс и ведётся наблюдение. Камера демонстрирует мир так, будто это система видеонаблюдения, что сокращает дистанцию между игроком и происходящим, добавляя реализма. Такой подход также усиливает чувство изоляции — герой один в чужом, враждебном пространстве, а игрок лишь косвенно влияет на его судьбу.</w:t>
      </w:r>
    </w:p>
    <w:p w:rsidR="00A706BD" w:rsidRPr="00A706BD" w:rsidRDefault="00A706BD" w:rsidP="00A706BD">
      <w:pPr>
        <w:shd w:val="clear" w:color="auto" w:fill="FFFFFF"/>
        <w:spacing w:before="206" w:after="206" w:line="429" w:lineRule="atLeast"/>
        <w:rPr>
          <w:color w:val="000000" w:themeColor="text1"/>
        </w:rPr>
      </w:pPr>
      <w:r w:rsidRPr="00A706BD">
        <w:rPr>
          <w:color w:val="000000" w:themeColor="text1"/>
        </w:rPr>
        <w:t>Escape сочетает классический </w:t>
      </w:r>
      <w:r w:rsidRPr="00E833BA">
        <w:rPr>
          <w:bCs/>
          <w:color w:val="000000" w:themeColor="text1"/>
        </w:rPr>
        <w:t>платформер с видом сбоку</w:t>
      </w:r>
      <w:r w:rsidRPr="00A706BD">
        <w:rPr>
          <w:color w:val="000000" w:themeColor="text1"/>
        </w:rPr>
        <w:t> с нестандартными элементами. Ключевые механики включают:</w:t>
      </w:r>
    </w:p>
    <w:p w:rsidR="00A706BD" w:rsidRPr="00A706BD" w:rsidRDefault="00A706BD" w:rsidP="00A706B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Головоломки с отражением лучей</w:t>
      </w:r>
      <w:r w:rsidRPr="00A706BD">
        <w:rPr>
          <w:color w:val="000000" w:themeColor="text1"/>
        </w:rPr>
        <w:t> — некоторые поверхности перенаправляют лучи, что требует логики и точности.</w:t>
      </w:r>
    </w:p>
    <w:p w:rsidR="00A706BD" w:rsidRPr="00A706BD" w:rsidRDefault="00A706BD" w:rsidP="00A706B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Движущиеся платформы и ловушки</w:t>
      </w:r>
      <w:r w:rsidRPr="00A706BD">
        <w:rPr>
          <w:color w:val="000000" w:themeColor="text1"/>
        </w:rPr>
        <w:t> — уровень сложности растёт за счёт необходимости идеального расчёта времени.</w:t>
      </w:r>
    </w:p>
    <w:p w:rsidR="00A706BD" w:rsidRPr="00A706BD" w:rsidRDefault="00A706BD" w:rsidP="00A706BD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Ограниченный запас энергии</w:t>
      </w:r>
      <w:r w:rsidRPr="00A706BD">
        <w:rPr>
          <w:color w:val="000000" w:themeColor="text1"/>
        </w:rPr>
        <w:t> — полоска энергии постоянно уменьшается, вынуждая игрока действовать быстро и добавляя напряжённости.</w:t>
      </w:r>
    </w:p>
    <w:p w:rsidR="00A75E33" w:rsidRPr="00E833BA" w:rsidRDefault="00A706BD" w:rsidP="006F34D5">
      <w:pPr>
        <w:shd w:val="clear" w:color="auto" w:fill="FFFFFF"/>
        <w:spacing w:before="206" w:after="100" w:afterAutospacing="1" w:line="429" w:lineRule="atLeast"/>
        <w:rPr>
          <w:color w:val="000000" w:themeColor="text1"/>
          <w:sz w:val="28"/>
          <w:szCs w:val="28"/>
        </w:rPr>
      </w:pPr>
      <w:r w:rsidRPr="00A706BD">
        <w:rPr>
          <w:color w:val="000000" w:themeColor="text1"/>
        </w:rPr>
        <w:t>Эти элементы создают баланс между исследованием, решением задач и выживанием, удерживая игрока в состоянии постоянного напряжения</w:t>
      </w:r>
      <w:r w:rsidRPr="00A706BD">
        <w:rPr>
          <w:color w:val="000000" w:themeColor="text1"/>
          <w:sz w:val="28"/>
          <w:szCs w:val="28"/>
        </w:rPr>
        <w:t>.</w:t>
      </w:r>
      <w:r w:rsidR="00E56D88" w:rsidRPr="00E833BA">
        <w:rPr>
          <w:color w:val="000000" w:themeColor="text1"/>
        </w:rPr>
        <w:t xml:space="preserve"> Для воплощения этой концепции были разработаны модульные и гибкие компоненты, подходящие для решения разнообразных задач.</w:t>
      </w:r>
    </w:p>
    <w:p w:rsidR="00A75E33" w:rsidRPr="00E833BA" w:rsidRDefault="00A75E33" w:rsidP="00A75E33">
      <w:pPr>
        <w:pStyle w:val="Heading1"/>
        <w:numPr>
          <w:ilvl w:val="0"/>
          <w:numId w:val="3"/>
        </w:numPr>
        <w:spacing w:before="240" w:after="240"/>
        <w:ind w:left="1777"/>
        <w:rPr>
          <w:color w:val="000000" w:themeColor="text1"/>
          <w:sz w:val="32"/>
          <w:szCs w:val="32"/>
        </w:rPr>
      </w:pPr>
      <w:r w:rsidRPr="00E833BA">
        <w:rPr>
          <w:color w:val="000000" w:themeColor="text1"/>
          <w:sz w:val="32"/>
          <w:szCs w:val="32"/>
        </w:rPr>
        <w:t>Результаты проекта</w:t>
      </w:r>
    </w:p>
    <w:p w:rsidR="00E31C69" w:rsidRPr="00E833BA" w:rsidRDefault="00E31C69" w:rsidP="00E31C69">
      <w:pPr>
        <w:shd w:val="clear" w:color="auto" w:fill="FFFFFF"/>
        <w:spacing w:before="206" w:after="100" w:afterAutospacing="1" w:line="429" w:lineRule="atLeast"/>
        <w:rPr>
          <w:color w:val="000000" w:themeColor="text1"/>
        </w:rPr>
      </w:pPr>
      <w:r w:rsidRPr="00E833BA">
        <w:rPr>
          <w:bCs/>
          <w:color w:val="000000" w:themeColor="text1"/>
        </w:rPr>
        <w:t>Результатом проекта стал функциональный прототип игры</w:t>
      </w:r>
      <w:r w:rsidRPr="00E833BA">
        <w:rPr>
          <w:color w:val="000000" w:themeColor="text1"/>
        </w:rPr>
        <w:t xml:space="preserve">, который наглядно демонстрирует все задуманные ключевые особенности: мрачную атмосферу, геймплейные механики, звуковое оформление и нестандартный подход к повествованию. Этот </w:t>
      </w:r>
      <w:r w:rsidRPr="00E833BA">
        <w:rPr>
          <w:color w:val="000000" w:themeColor="text1"/>
        </w:rPr>
        <w:lastRenderedPageBreak/>
        <w:t>прототип </w:t>
      </w:r>
      <w:r w:rsidRPr="00E833BA">
        <w:rPr>
          <w:bCs/>
          <w:color w:val="000000" w:themeColor="text1"/>
        </w:rPr>
        <w:t>позволяет оценить как сильные стороны концепта</w:t>
      </w:r>
      <w:r w:rsidRPr="00E833BA">
        <w:rPr>
          <w:color w:val="000000" w:themeColor="text1"/>
        </w:rPr>
        <w:t>, такие как инновационное управление через дрон и напряжённый игровой процесс, </w:t>
      </w:r>
      <w:r w:rsidRPr="00E833BA">
        <w:rPr>
          <w:bCs/>
          <w:color w:val="000000" w:themeColor="text1"/>
        </w:rPr>
        <w:t>так и выявить слабые места</w:t>
      </w:r>
      <w:r w:rsidRPr="00E833BA">
        <w:rPr>
          <w:color w:val="000000" w:themeColor="text1"/>
        </w:rPr>
        <w:t> — баланс сложности, удобство управления или необходимость дополнительных визуальных подсказок.</w:t>
      </w:r>
    </w:p>
    <w:p w:rsidR="006F34D5" w:rsidRPr="00E833BA" w:rsidRDefault="00E31C69" w:rsidP="00E31C69">
      <w:pPr>
        <w:shd w:val="clear" w:color="auto" w:fill="FFFFFF"/>
        <w:spacing w:before="206" w:after="100" w:afterAutospacing="1" w:line="429" w:lineRule="atLeast"/>
        <w:rPr>
          <w:color w:val="000000" w:themeColor="text1"/>
        </w:rPr>
      </w:pPr>
      <w:r w:rsidRPr="00E833BA">
        <w:rPr>
          <w:color w:val="000000" w:themeColor="text1"/>
        </w:rPr>
        <w:t>При этом прототип </w:t>
      </w:r>
      <w:r w:rsidRPr="00E833BA">
        <w:rPr>
          <w:bCs/>
          <w:color w:val="000000" w:themeColor="text1"/>
        </w:rPr>
        <w:t>построен с расчётом на масштабирование</w:t>
      </w:r>
      <w:r w:rsidRPr="00E833BA">
        <w:rPr>
          <w:color w:val="000000" w:themeColor="text1"/>
        </w:rPr>
        <w:t> — его архитектура позволяет легко добавлять новые уровни, механики и контент, что делает его готовым к дальнейшей доработке и полноценному релизу. Таким образом, проект уже сейчас представляет собой </w:t>
      </w:r>
      <w:r w:rsidRPr="00E833BA">
        <w:rPr>
          <w:bCs/>
          <w:color w:val="000000" w:themeColor="text1"/>
        </w:rPr>
        <w:t>устойчивую основу для будущей игры</w:t>
      </w:r>
      <w:r w:rsidRPr="00E833BA">
        <w:rPr>
          <w:color w:val="000000" w:themeColor="text1"/>
        </w:rPr>
        <w:t>, сохраняя потенциал для развития и финальной полировки перед выходом.</w:t>
      </w:r>
      <w:r w:rsidRPr="00E833BA">
        <w:rPr>
          <w:noProof/>
          <w:color w:val="000000" w:themeColor="text1"/>
        </w:rPr>
        <w:t xml:space="preserve"> </w:t>
      </w:r>
      <w:r w:rsidRPr="00E833BA">
        <w:rPr>
          <w:noProof/>
          <w:color w:val="000000" w:themeColor="text1"/>
        </w:rPr>
        <w:drawing>
          <wp:inline distT="0" distB="0" distL="0" distR="0" wp14:anchorId="2CA4FE23" wp14:editId="50B64082">
            <wp:extent cx="5948045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33" w:rsidRPr="00E833BA" w:rsidRDefault="006F34D5" w:rsidP="00E31C69">
      <w:pPr>
        <w:pStyle w:val="ListParagraph"/>
        <w:tabs>
          <w:tab w:val="left" w:pos="756"/>
        </w:tabs>
        <w:spacing w:after="280" w:line="360" w:lineRule="auto"/>
        <w:jc w:val="center"/>
        <w:rPr>
          <w:color w:val="000000" w:themeColor="text1"/>
        </w:rPr>
      </w:pPr>
      <w:r w:rsidRPr="00E833BA">
        <w:rPr>
          <w:color w:val="000000" w:themeColor="text1"/>
        </w:rPr>
        <w:t>Рисунок 1.</w:t>
      </w:r>
    </w:p>
    <w:p w:rsidR="00A75E33" w:rsidRPr="00E833BA" w:rsidRDefault="00A75E33" w:rsidP="00E31C69">
      <w:pPr>
        <w:spacing w:line="360" w:lineRule="auto"/>
        <w:jc w:val="center"/>
        <w:rPr>
          <w:color w:val="000000" w:themeColor="text1"/>
        </w:rPr>
      </w:pPr>
    </w:p>
    <w:p w:rsidR="00A75E33" w:rsidRPr="00E833BA" w:rsidRDefault="00A75E33" w:rsidP="00E31C69">
      <w:pPr>
        <w:spacing w:line="360" w:lineRule="auto"/>
        <w:jc w:val="center"/>
        <w:rPr>
          <w:color w:val="000000" w:themeColor="text1"/>
          <w:sz w:val="30"/>
          <w:szCs w:val="30"/>
        </w:rPr>
      </w:pPr>
      <w:r w:rsidRPr="00E833BA">
        <w:rPr>
          <w:b/>
          <w:color w:val="000000" w:themeColor="text1"/>
          <w:sz w:val="30"/>
          <w:szCs w:val="30"/>
        </w:rPr>
        <w:t>Приложение</w:t>
      </w:r>
      <w:r w:rsidRPr="00617109">
        <w:rPr>
          <w:b/>
          <w:color w:val="000000" w:themeColor="text1"/>
          <w:sz w:val="30"/>
          <w:szCs w:val="30"/>
        </w:rPr>
        <w:t xml:space="preserve"> 1.</w:t>
      </w:r>
      <w:r w:rsidRPr="00617109">
        <w:rPr>
          <w:b/>
          <w:color w:val="000000" w:themeColor="text1"/>
          <w:sz w:val="30"/>
          <w:szCs w:val="30"/>
        </w:rPr>
        <w:br/>
      </w:r>
      <w:r w:rsidRPr="00E833BA">
        <w:rPr>
          <w:color w:val="000000" w:themeColor="text1"/>
          <w:sz w:val="30"/>
          <w:szCs w:val="30"/>
        </w:rPr>
        <w:t>Программный</w:t>
      </w:r>
      <w:r w:rsidRPr="00617109">
        <w:rPr>
          <w:color w:val="000000" w:themeColor="text1"/>
          <w:sz w:val="30"/>
          <w:szCs w:val="30"/>
        </w:rPr>
        <w:t xml:space="preserve"> </w:t>
      </w:r>
      <w:r w:rsidRPr="00E833BA">
        <w:rPr>
          <w:color w:val="000000" w:themeColor="text1"/>
          <w:sz w:val="30"/>
          <w:szCs w:val="30"/>
        </w:rPr>
        <w:t>код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</w:t>
      </w:r>
      <w:r w:rsidRPr="00617109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</w:t>
      </w:r>
      <w:r w:rsidRPr="00617109">
        <w:rPr>
          <w:rFonts w:ascii="Consolas" w:hAnsi="Consolas" w:cs="Consolas"/>
          <w:color w:val="000000" w:themeColor="text1"/>
          <w:sz w:val="19"/>
          <w:szCs w:val="19"/>
        </w:rPr>
        <w:t>.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Collections</w:t>
      </w:r>
      <w:r w:rsidRPr="00617109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"Movement Settings")]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10f;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jumpForce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7f;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Header(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"Ground Check")]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LayerMask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groundLayer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Collider2D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Awake(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&lt;Rigidbody2D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&lt;Collider2D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.magnitude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rb.velocity.normalized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OnCollisionStay2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Collision2D collision)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(((1 &lt;&lt;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collision.gameObject.layer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groundLayer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!= 0)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OnCollisionExit2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Collision2D collision)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(((1 &lt;&lt;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collision.gameObject.layer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groundLayer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!= 0)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float direction)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Mathf.Abs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(direction) &gt; 0.1f)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rb.AddForce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Vector2(direction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 0), ForceMode2D.Impulse);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Jump(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rb.AddForce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Vector2(0,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jumpForce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), ForceMode2D.Impulse);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bool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return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isGrounded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float Direction)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transform.Rotate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(Vector3.forward,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*Direction);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617109" w:rsidRDefault="00DF4AA0" w:rsidP="00E31C69">
      <w:pPr>
        <w:spacing w:line="360" w:lineRule="auto"/>
        <w:jc w:val="center"/>
        <w:rPr>
          <w:color w:val="000000" w:themeColor="text1"/>
          <w:sz w:val="30"/>
          <w:szCs w:val="30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Awake(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Input.GetAxis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("Horizontal");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Input.GetButtonDown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("Jump"))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ballModel.Jump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ballModel.Move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617109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617109" w:rsidRDefault="00DF4AA0" w:rsidP="00E31C69">
      <w:pPr>
        <w:spacing w:line="360" w:lineRule="auto"/>
        <w:jc w:val="center"/>
        <w:rPr>
          <w:color w:val="000000" w:themeColor="text1"/>
          <w:sz w:val="30"/>
          <w:szCs w:val="30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WaypointFollower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enum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Loop,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PingPong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Once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[Header("Waypoints")]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List&lt;Vector2&gt; waypoints = new List&lt;Vector2</w:t>
      </w:r>
      <w:proofErr w:type="gram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MovementType.Loop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3f;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reachThreshold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0.1f;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[Header("Rotation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rotateToDirection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5f;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Awake()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&lt;Rigidbody2D&gt;();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0)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waypoints.Add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1) return;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(Vector2)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).normalized;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rotateToDirection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rb.velocity.magnitude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0.1f)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float angle = Mathf.Atan2(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moveDirection.x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Mathf.Rad2Deg;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Quaternion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Quaternion.AngleAxis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(angle, Vector3.forward);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Quaternion.Slerp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targetRotation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rotationSpeed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(Vector2.Distance(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&lt;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reachThreshold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GetNextWaypoint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GetNextWaypoint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switch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case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MovementType.Loop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+ 1) %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break;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case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MovementType.PingPong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--;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else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0)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movingForward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--;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break;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case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MovementType.Once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: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currentWaypointIndex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rb.velocity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Vector2.zero;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enabled = false;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break;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OnDrawGizmosSelected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Gizmos.color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Color.cyan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Gizmos.DrawSphere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], 0.2f);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waypoints.Count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Gizmos.DrawLine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], 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+ 1]);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MovementType.Loop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Gizmos.DrawLine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(waypoints[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], waypoints[0]);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UnityEngine.Events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ButtonTrigger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TriggerCollider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UnityEvent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onButtonTiggerEntered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Invoke()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onButtonTiggerEntered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?.Invoke();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}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Destructable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EventBusObject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OnCollisionEnter2D(Collision2D collision)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collision.gameObject.GetComponent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&lt;Destroyer&gt;()!=null)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EventBusObject.GetComponent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EventBus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&gt;().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onPlayerDeath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?.Invoke();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FollowerCamera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[Header("Target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Transform target;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[Header("Follow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followSpeeds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Vector2(5f, 3f);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smoothTime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0.3f;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[Header("Look Ahead Settings")]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[Header("Camera Bounds")]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Vector3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Vector3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Vector3 velocity = Vector3.zero;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isSetingField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Start()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(target != 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&lt;Rigidbody2D&gt;();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(target != 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Vector3(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transform.position.z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isSetingField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Camera.main.fieldOfView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Mathf.Lerp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Camera.main.fieldOfView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0.5f);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(target == null) return;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targetPosition.z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transform.position.z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!= null)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targetRb.velocity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B75C73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currentVelocity.magnitude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0.1f)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currentVelocity.normalized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Vector3.Lerp(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targetLookAhead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Vector3.Lerp(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Vector3.zero,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lookAheadOffset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Mathf.Clamp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Mathf.Clamp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Mathf.SmoothDamp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ref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velocity.x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smoothTime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followSpeeds.x</w:t>
      </w:r>
      <w:proofErr w:type="spellEnd"/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);</w:t>
      </w:r>
    </w:p>
    <w:p w:rsidR="00E31C69" w:rsidRPr="00617109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Mathf.SmoothDamp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targetPosition.y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ref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velocity.y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smoothTime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followSpeeds.y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Vector3(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posY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transform.position.z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(Vector2 min, Vector2 max)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min;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max;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DisableBounds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OnDrawGizmosSelected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useBounds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Gizmos.color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Color.green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Vector3 center = new Vector3(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0.5f,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0.5f,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0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Vector3 size = new Vector3(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minBounds.x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minBounds.y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1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Gizmos.DrawWireCube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(center, size);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setCameraFieldOfView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(float field)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isSetingField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setField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field;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UnityEngine.Events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Timer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UnityEvent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?.Invoke();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Timer +=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Timer = Timer % 2;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==false &amp;&amp; Timer &lt; 1)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currentUse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LaserController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Laser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Rigidbody2D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PlayerModel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player;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OnEnable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playerBody.angularVelocity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playerBody.velocity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Vector3.zero;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playerBody.isKinematic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OnDisable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playerBody.isKinematic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playerControll.enabled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Input.GetAxis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("Horizontal");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Input.GetButtonDown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("Jump"))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FixedUpdate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player.Rotate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moveInput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TMPro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TextMassage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typingSpeed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0.05f;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string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newText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string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Start()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"";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StartCoroutine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IEnumerator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(char letter in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fullText.ToCharArray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letter;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yield return new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WaitForSeconds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typingSpeed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StartTyping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fullText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newText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textComponent.text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"";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StopAllCoroutines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StartCoroutine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TypeText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Awake()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StartTyping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E31C69" w:rsidRPr="00E833BA" w:rsidRDefault="00E31C69" w:rsidP="00E31C6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UnityEngine.UI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TMPro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GloabalData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float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2000f;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float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levelText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private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TextMeshProUGUI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_end;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Slider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energySlider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[Header("Settings")]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float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energyDrainSpeed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1f;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] private bool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static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instance;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Awake()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(instance == null)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instance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this.gameObject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DontDestroyOnLoad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else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Destroy(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gameObject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);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Time.deltaTime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UpdateTimeDisplay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UpdateEnergy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if 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countDown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&amp;&amp;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TimeExpired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UpdateTimeDisplay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minutes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Mathf.FloorToInt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60f);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seconds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Mathf.FloorToInt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% 60f);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milliseconds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Mathf.FloorToInt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1000f) % 1000f);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timeText.text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string.Format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("{0:00}:{1:00}.{2:000}", minutes, seconds, milliseconds);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UpdateEnergy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energyPercentage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1 - (_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currentTime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maxTime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energySlider.value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Mathf.Clamp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energyPercentage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 0f, 1f);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ShowEnd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_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end.enabled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TimeExpired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Debug.Log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Время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вышло</w:t>
      </w: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!");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DF4AA0" w:rsidRPr="00E833BA" w:rsidRDefault="00DF4AA0" w:rsidP="00DF4AA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System.Collections.Generic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UnityEngine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class Laser :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MonoBehaviour</w:t>
      </w:r>
      <w:proofErr w:type="spellEnd"/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LineRenderer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reflections;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float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[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SerializeField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LayerMask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layerDetection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Start()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Physics2D.queriesStartInColliders = false;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OnDisable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mainLine.enabled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OnEnable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mainLine.enabled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private void Update()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(0, </w:t>
      </w:r>
      <w:proofErr w:type="spellStart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617109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617109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RaycastHit2D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Physics2D.Raycast(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transform.up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layerDetection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bool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Vector2.zero;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Vector2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Vector2.zero;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for(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=0;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reflections;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++)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1;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hitInfo.collider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!= null)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false;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hitInfo.collider.gameObject.GetComponent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&lt;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Lasertrigger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!= null)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LaserTrigg.LaserEntered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hitInfo.collider.CompareTag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("Mirror"))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(Vector2)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(Vector2)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hitInfo.normal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hitInfo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Physics2D.Raycast(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, Vector2.Reflect(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layerDetection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break;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isMirror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Vector2.Reflect(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mirrorHitPoint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mirrorHitNormal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break;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mainLine.SetPosition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mainLine.positionCount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transform.position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transform.up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maxRayDistance</w:t>
      </w:r>
      <w:proofErr w:type="spellEnd"/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</w:p>
    <w:p w:rsidR="00B75C73" w:rsidRPr="00E833BA" w:rsidRDefault="00B75C73" w:rsidP="00B75C7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833B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E31C69" w:rsidRPr="00E833BA" w:rsidRDefault="00E31C69" w:rsidP="00E31C69">
      <w:pPr>
        <w:spacing w:line="360" w:lineRule="auto"/>
        <w:jc w:val="center"/>
        <w:rPr>
          <w:color w:val="000000" w:themeColor="text1"/>
          <w:sz w:val="30"/>
          <w:szCs w:val="30"/>
          <w:lang w:val="en-US"/>
        </w:rPr>
      </w:pPr>
    </w:p>
    <w:p w:rsidR="00A75E33" w:rsidRPr="00E833BA" w:rsidRDefault="00A75E33" w:rsidP="00E31C69">
      <w:pPr>
        <w:spacing w:line="360" w:lineRule="auto"/>
        <w:jc w:val="center"/>
        <w:rPr>
          <w:b/>
          <w:color w:val="000000" w:themeColor="text1"/>
          <w:sz w:val="30"/>
          <w:szCs w:val="30"/>
        </w:rPr>
      </w:pPr>
      <w:r w:rsidRPr="00E833BA">
        <w:rPr>
          <w:b/>
          <w:color w:val="000000" w:themeColor="text1"/>
          <w:sz w:val="30"/>
          <w:szCs w:val="30"/>
        </w:rPr>
        <w:t>Приложение 2.</w:t>
      </w:r>
    </w:p>
    <w:p w:rsidR="00B75C73" w:rsidRPr="00E833BA" w:rsidRDefault="00B75C73" w:rsidP="00E31C69">
      <w:pPr>
        <w:spacing w:line="360" w:lineRule="auto"/>
        <w:jc w:val="center"/>
        <w:rPr>
          <w:b/>
          <w:color w:val="000000" w:themeColor="text1"/>
          <w:sz w:val="30"/>
          <w:szCs w:val="30"/>
        </w:rPr>
      </w:pPr>
      <w:r w:rsidRPr="00E833BA">
        <w:rPr>
          <w:noProof/>
          <w:color w:val="000000" w:themeColor="text1"/>
        </w:rPr>
        <w:drawing>
          <wp:inline distT="0" distB="0" distL="0" distR="0" wp14:anchorId="7AD5931D" wp14:editId="6E79C235">
            <wp:extent cx="5948045" cy="3487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3" w:rsidRPr="00E833BA" w:rsidRDefault="00B75C73" w:rsidP="00A75E33">
      <w:pPr>
        <w:spacing w:line="360" w:lineRule="auto"/>
        <w:rPr>
          <w:color w:val="000000" w:themeColor="text1"/>
        </w:rPr>
      </w:pPr>
      <w:r w:rsidRPr="00E833BA">
        <w:rPr>
          <w:noProof/>
          <w:color w:val="000000" w:themeColor="text1"/>
        </w:rPr>
        <w:lastRenderedPageBreak/>
        <w:drawing>
          <wp:inline distT="0" distB="0" distL="0" distR="0" wp14:anchorId="501C6310" wp14:editId="6C1147BC">
            <wp:extent cx="5948045" cy="3487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3" w:rsidRPr="00E833BA" w:rsidRDefault="00B75C73" w:rsidP="00A75E33">
      <w:pPr>
        <w:spacing w:line="360" w:lineRule="auto"/>
        <w:rPr>
          <w:color w:val="000000" w:themeColor="text1"/>
        </w:rPr>
      </w:pPr>
      <w:r w:rsidRPr="00E833BA">
        <w:rPr>
          <w:noProof/>
          <w:color w:val="000000" w:themeColor="text1"/>
        </w:rPr>
        <w:drawing>
          <wp:inline distT="0" distB="0" distL="0" distR="0" wp14:anchorId="6DF9D8DA" wp14:editId="25011038">
            <wp:extent cx="5948045" cy="348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73" w:rsidRPr="00E833BA" w:rsidRDefault="00B75C73" w:rsidP="00A75E33">
      <w:pPr>
        <w:spacing w:line="360" w:lineRule="auto"/>
        <w:rPr>
          <w:color w:val="000000" w:themeColor="text1"/>
        </w:rPr>
      </w:pPr>
      <w:r w:rsidRPr="00E833BA">
        <w:rPr>
          <w:noProof/>
          <w:color w:val="000000" w:themeColor="text1"/>
        </w:rPr>
        <w:lastRenderedPageBreak/>
        <w:drawing>
          <wp:inline distT="0" distB="0" distL="0" distR="0" wp14:anchorId="34D7F2E9" wp14:editId="5B8EA1D2">
            <wp:extent cx="5948045" cy="3487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  <w:r w:rsidRPr="00E833BA">
        <w:rPr>
          <w:color w:val="000000" w:themeColor="text1"/>
        </w:rPr>
        <w:tab/>
      </w:r>
    </w:p>
    <w:p w:rsidR="00A75E33" w:rsidRPr="00617109" w:rsidRDefault="00A75E33" w:rsidP="00B75C73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E833BA">
        <w:rPr>
          <w:b/>
          <w:color w:val="000000" w:themeColor="text1"/>
          <w:sz w:val="28"/>
          <w:szCs w:val="28"/>
        </w:rPr>
        <w:t>Приложение</w:t>
      </w:r>
      <w:r w:rsidRPr="00617109">
        <w:rPr>
          <w:b/>
          <w:color w:val="000000" w:themeColor="text1"/>
          <w:sz w:val="28"/>
          <w:szCs w:val="28"/>
        </w:rPr>
        <w:t xml:space="preserve"> 3.</w:t>
      </w:r>
    </w:p>
    <w:p w:rsidR="00A75E33" w:rsidRPr="00617109" w:rsidRDefault="00A75E33" w:rsidP="00A75E33">
      <w:pPr>
        <w:spacing w:line="360" w:lineRule="auto"/>
        <w:rPr>
          <w:color w:val="000000" w:themeColor="text1"/>
        </w:rPr>
      </w:pPr>
    </w:p>
    <w:p w:rsidR="00A75E33" w:rsidRPr="00E833BA" w:rsidRDefault="00BE1F09" w:rsidP="00A75E33">
      <w:pPr>
        <w:spacing w:line="360" w:lineRule="auto"/>
        <w:rPr>
          <w:color w:val="000000" w:themeColor="text1"/>
        </w:rPr>
      </w:pPr>
      <w:r w:rsidRPr="00E833BA">
        <w:rPr>
          <w:color w:val="000000" w:themeColor="text1"/>
        </w:rPr>
        <w:t xml:space="preserve">Ссылка на презентацию: </w:t>
      </w:r>
      <w:r w:rsidRPr="00E833BA">
        <w:rPr>
          <w:color w:val="000000" w:themeColor="text1"/>
          <w:lang w:val="en-US"/>
        </w:rPr>
        <w:t>https</w:t>
      </w:r>
      <w:r w:rsidRPr="00E833BA">
        <w:rPr>
          <w:color w:val="000000" w:themeColor="text1"/>
        </w:rPr>
        <w:t>://</w:t>
      </w:r>
      <w:proofErr w:type="spellStart"/>
      <w:r w:rsidRPr="00E833BA">
        <w:rPr>
          <w:color w:val="000000" w:themeColor="text1"/>
          <w:lang w:val="en-US"/>
        </w:rPr>
        <w:t>github</w:t>
      </w:r>
      <w:proofErr w:type="spellEnd"/>
      <w:r w:rsidRPr="00E833BA">
        <w:rPr>
          <w:color w:val="000000" w:themeColor="text1"/>
        </w:rPr>
        <w:t>.</w:t>
      </w:r>
      <w:r w:rsidRPr="00E833BA">
        <w:rPr>
          <w:color w:val="000000" w:themeColor="text1"/>
          <w:lang w:val="en-US"/>
        </w:rPr>
        <w:t>com</w:t>
      </w:r>
      <w:r w:rsidRPr="00E833BA">
        <w:rPr>
          <w:color w:val="000000" w:themeColor="text1"/>
        </w:rPr>
        <w:t>/</w:t>
      </w:r>
      <w:proofErr w:type="spellStart"/>
      <w:r w:rsidRPr="00E833BA">
        <w:rPr>
          <w:color w:val="000000" w:themeColor="text1"/>
          <w:lang w:val="en-US"/>
        </w:rPr>
        <w:t>Ersoil</w:t>
      </w:r>
      <w:proofErr w:type="spellEnd"/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Escape</w:t>
      </w:r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tree</w:t>
      </w:r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main</w:t>
      </w:r>
      <w:r w:rsidRPr="00E833BA">
        <w:rPr>
          <w:color w:val="000000" w:themeColor="text1"/>
        </w:rPr>
        <w:t>/</w:t>
      </w:r>
      <w:r w:rsidRPr="00E833BA">
        <w:rPr>
          <w:color w:val="000000" w:themeColor="text1"/>
          <w:lang w:val="en-US"/>
        </w:rPr>
        <w:t>Report</w:t>
      </w:r>
    </w:p>
    <w:p w:rsidR="00A75E33" w:rsidRPr="00617109" w:rsidRDefault="00617109" w:rsidP="00A75E33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Ссылка на видеоотчёт: </w:t>
      </w:r>
      <w:r w:rsidRPr="00617109">
        <w:rPr>
          <w:color w:val="000000" w:themeColor="text1"/>
        </w:rPr>
        <w:t>https://1drv.ms/v/c/1fd28d83461ec201/EZW7Lzj1IVxIuVCdc20-2sAB9NDtv8IYlc9-7d8SrPtqiQ?e=amwsCL</w:t>
      </w:r>
    </w:p>
    <w:p w:rsidR="00A75E33" w:rsidRPr="00E833BA" w:rsidRDefault="00A75E33" w:rsidP="00A75E33">
      <w:pPr>
        <w:spacing w:line="360" w:lineRule="auto"/>
        <w:rPr>
          <w:color w:val="000000" w:themeColor="text1"/>
        </w:rPr>
      </w:pPr>
    </w:p>
    <w:p w:rsidR="00447CFC" w:rsidRPr="00E833BA" w:rsidRDefault="00447CFC" w:rsidP="00A75E33">
      <w:pPr>
        <w:spacing w:line="360" w:lineRule="auto"/>
        <w:rPr>
          <w:color w:val="000000" w:themeColor="text1"/>
        </w:rPr>
      </w:pPr>
      <w:bookmarkStart w:id="5" w:name="_GoBack"/>
      <w:bookmarkEnd w:id="5"/>
    </w:p>
    <w:sectPr w:rsidR="00447CFC" w:rsidRPr="00E833BA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A0177"/>
    <w:multiLevelType w:val="multilevel"/>
    <w:tmpl w:val="E620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23AE4"/>
    <w:multiLevelType w:val="multilevel"/>
    <w:tmpl w:val="FB383308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47AA0BAC"/>
    <w:multiLevelType w:val="multilevel"/>
    <w:tmpl w:val="D850028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81A4702"/>
    <w:multiLevelType w:val="multilevel"/>
    <w:tmpl w:val="B8B6B38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563A2CDE"/>
    <w:multiLevelType w:val="hybridMultilevel"/>
    <w:tmpl w:val="D32272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EC46CE"/>
    <w:multiLevelType w:val="multilevel"/>
    <w:tmpl w:val="FE48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E93F68"/>
    <w:multiLevelType w:val="multilevel"/>
    <w:tmpl w:val="82D0D00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A2A1B6F"/>
    <w:multiLevelType w:val="hybridMultilevel"/>
    <w:tmpl w:val="47144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4B5C29"/>
    <w:multiLevelType w:val="multilevel"/>
    <w:tmpl w:val="9F842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FD5C64"/>
    <w:multiLevelType w:val="hybridMultilevel"/>
    <w:tmpl w:val="61264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</w:num>
  <w:num w:numId="7">
    <w:abstractNumId w:val="4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CC3"/>
    <w:rsid w:val="000F3935"/>
    <w:rsid w:val="003C3257"/>
    <w:rsid w:val="00447CFC"/>
    <w:rsid w:val="0047736C"/>
    <w:rsid w:val="004E1978"/>
    <w:rsid w:val="00617109"/>
    <w:rsid w:val="006550EB"/>
    <w:rsid w:val="006F24D7"/>
    <w:rsid w:val="006F34D5"/>
    <w:rsid w:val="00803D22"/>
    <w:rsid w:val="008541D9"/>
    <w:rsid w:val="008B0576"/>
    <w:rsid w:val="00A706BD"/>
    <w:rsid w:val="00A75E33"/>
    <w:rsid w:val="00AC1DCF"/>
    <w:rsid w:val="00B75C73"/>
    <w:rsid w:val="00BE1F09"/>
    <w:rsid w:val="00C84BE2"/>
    <w:rsid w:val="00C96AEF"/>
    <w:rsid w:val="00DE05E1"/>
    <w:rsid w:val="00DF4AA0"/>
    <w:rsid w:val="00E31C69"/>
    <w:rsid w:val="00E56D88"/>
    <w:rsid w:val="00E833BA"/>
    <w:rsid w:val="00FA2CC3"/>
    <w:rsid w:val="00FB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43FD2"/>
  <w15:docId w15:val="{1580A6F6-81B1-4959-92AB-A0A7FB5A4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541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75E33"/>
    <w:rPr>
      <w:b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A75E33"/>
    <w:rPr>
      <w:color w:val="0000FF"/>
      <w:u w:val="single"/>
    </w:rPr>
  </w:style>
  <w:style w:type="paragraph" w:customStyle="1" w:styleId="ds-markdown-paragraph">
    <w:name w:val="ds-markdown-paragraph"/>
    <w:basedOn w:val="Normal"/>
    <w:rsid w:val="00A75E33"/>
    <w:pPr>
      <w:spacing w:before="100" w:beforeAutospacing="1" w:after="100" w:afterAutospacing="1" w:line="240" w:lineRule="auto"/>
    </w:pPr>
  </w:style>
  <w:style w:type="character" w:styleId="Strong">
    <w:name w:val="Strong"/>
    <w:basedOn w:val="DefaultParagraphFont"/>
    <w:uiPriority w:val="22"/>
    <w:qFormat/>
    <w:rsid w:val="00A75E33"/>
    <w:rPr>
      <w:b/>
      <w:bCs/>
    </w:rPr>
  </w:style>
  <w:style w:type="character" w:styleId="Emphasis">
    <w:name w:val="Emphasis"/>
    <w:basedOn w:val="DefaultParagraphFont"/>
    <w:uiPriority w:val="20"/>
    <w:qFormat/>
    <w:rsid w:val="00A75E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3800</Words>
  <Characters>21665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Кротова Ольга Сергеевна</dc:creator>
  <cp:lastModifiedBy>Vert Xz-stars</cp:lastModifiedBy>
  <cp:revision>11</cp:revision>
  <dcterms:created xsi:type="dcterms:W3CDTF">2025-06-26T11:09:00Z</dcterms:created>
  <dcterms:modified xsi:type="dcterms:W3CDTF">2025-06-26T17:49:00Z</dcterms:modified>
</cp:coreProperties>
</file>