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62" w:rsidRPr="00D61636" w:rsidRDefault="005406FB" w:rsidP="005406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Глава</w:t>
      </w:r>
    </w:p>
    <w:p w:rsidR="009236FA" w:rsidRPr="00D61636" w:rsidRDefault="009236FA" w:rsidP="005406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2.1. СУБД PostgreSQL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PostgreSQL — это объектно-реляционная система управления базами данных (ОРСУБД, ORDBMS), основанная на POSTGRES, Version 4.2 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коммерческих СУБД гораздо позднее.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PostgreSQL — СУБД с открытым исходным кодом, основой которого был код, написанный в Беркли. Она поддерживает большую часть стандарта SQL и предлагает множество современных функций:</w:t>
      </w:r>
    </w:p>
    <w:p w:rsidR="009236FA" w:rsidRPr="00D61636" w:rsidRDefault="009236FA" w:rsidP="009236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сложные запросы</w:t>
      </w:r>
    </w:p>
    <w:p w:rsidR="009236FA" w:rsidRPr="00D61636" w:rsidRDefault="009236FA" w:rsidP="009236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внешние ключи</w:t>
      </w:r>
    </w:p>
    <w:p w:rsidR="009236FA" w:rsidRPr="00D61636" w:rsidRDefault="009236FA" w:rsidP="009236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триггеры</w:t>
      </w:r>
      <w:bookmarkStart w:id="0" w:name="_GoBack"/>
      <w:bookmarkEnd w:id="0"/>
    </w:p>
    <w:p w:rsidR="009236FA" w:rsidRPr="00D61636" w:rsidRDefault="009236FA" w:rsidP="009236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изменяемые представления</w:t>
      </w:r>
    </w:p>
    <w:p w:rsidR="009236FA" w:rsidRPr="00D61636" w:rsidRDefault="009236FA" w:rsidP="009236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транзакционная целостность</w:t>
      </w:r>
    </w:p>
    <w:p w:rsidR="009236FA" w:rsidRPr="00D61636" w:rsidRDefault="009236FA" w:rsidP="009236F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многоверсионность</w:t>
      </w:r>
      <w:proofErr w:type="spellEnd"/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Кроме того, пользователи могут всячески расширять возможности PostgreSQL, например создавая свои</w:t>
      </w:r>
    </w:p>
    <w:p w:rsidR="009236FA" w:rsidRPr="00D61636" w:rsidRDefault="009236FA" w:rsidP="009236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типы данных</w:t>
      </w:r>
    </w:p>
    <w:p w:rsidR="009236FA" w:rsidRPr="00D61636" w:rsidRDefault="009236FA" w:rsidP="009236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функции</w:t>
      </w:r>
    </w:p>
    <w:p w:rsidR="009236FA" w:rsidRPr="00D61636" w:rsidRDefault="009236FA" w:rsidP="009236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операторы</w:t>
      </w:r>
    </w:p>
    <w:p w:rsidR="009236FA" w:rsidRPr="00D61636" w:rsidRDefault="009236FA" w:rsidP="009236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:rsidR="009236FA" w:rsidRPr="00D61636" w:rsidRDefault="009236FA" w:rsidP="009236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методы индексирования</w:t>
      </w:r>
    </w:p>
    <w:p w:rsidR="009236FA" w:rsidRPr="00D61636" w:rsidRDefault="009236FA" w:rsidP="009236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процедурные языки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А 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PostgreSQL не просто реляционная, а объектно-реляционная СУБД. Это даёт ему некоторые преимущества над другими SQL базами данных с открытым исходным кодом, такими как MySQL, MariaDB и Firebird.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Фундаментальная характеристика объектно-реляционной базы данных — это поддержка пользовательских объектов и их поведения, включая типы данных, функции, операции, домены и индексы. Это делает PostgreSQL невероятно гибким и надежным. Среди прочего, он умеет создавать, хранить и извлекать сложные структуры данных.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2.1.1. Отличительные характеристики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 xml:space="preserve">Существует обширный список типов данных, которые поддерживает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Постгрес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. Кроме числовых, с плавающей точкой, текстовых, булевых и других ожидаемых типов данных (а также множества их вариаций), PostgreSQL так же имеет поддержку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uuid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денежного, перечисляемого, геометрического, бинарного типов, сетевых адресов, битовых строк, текстового поиска,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массивов, композитных типов и диапазонов, а также некоторых внутренних типов для идентификации объектов и местоположения логов. MySQL, MariaDB и Firebird тоже имеют некоторые из этих типов данных, но только PostgreSQL поддерживает их все.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  <w:lang w:val="en-US"/>
        </w:rPr>
        <w:t>PostgreSQL</w:t>
      </w:r>
      <w:r w:rsidRPr="00D61636">
        <w:rPr>
          <w:rFonts w:ascii="Times New Roman" w:hAnsi="Times New Roman" w:cs="Times New Roman"/>
          <w:i/>
          <w:sz w:val="24"/>
          <w:szCs w:val="24"/>
        </w:rPr>
        <w:t xml:space="preserve"> имеет поддержку таких типов и структур данных как:</w:t>
      </w:r>
    </w:p>
    <w:p w:rsidR="009236FA" w:rsidRPr="00D61636" w:rsidRDefault="009236FA" w:rsidP="009236F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Сетевые адреса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PostgreSQL обеспечивает хранение разных типов сетевых адресов. Тип данных CIDR следует соглашению для сетевых адресов IPv4 и IPv6. Вот несколько примеров:</w:t>
      </w:r>
    </w:p>
    <w:p w:rsidR="009236FA" w:rsidRPr="00D61636" w:rsidRDefault="009236FA" w:rsidP="009236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192.168.100.128/25</w:t>
      </w:r>
    </w:p>
    <w:p w:rsidR="009236FA" w:rsidRPr="00D61636" w:rsidRDefault="009236FA" w:rsidP="009236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10.1.2.3/32</w:t>
      </w:r>
    </w:p>
    <w:p w:rsidR="009236FA" w:rsidRPr="00D61636" w:rsidRDefault="009236FA" w:rsidP="009236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2001:4f8:3:ba:2e0:81ff:fe22:d1f1/128</w:t>
      </w:r>
    </w:p>
    <w:p w:rsidR="009236FA" w:rsidRPr="00D61636" w:rsidRDefault="009236FA" w:rsidP="009236F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::ffff:1.2.3.0/128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Также для хранения сетевых адресов доступен тип данных INET, используемый для IPv4 и IPv6 хостов, где подсети являются необязательными. Тип данных MACADDR может использоваться для хранения MAC-адресов для идентификации оборудования, таких как 08-00-2b-01-02-03.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У MySQL и MariaDB тоже есть INET функции для конвертации сетевых адресов, но они не предоставляют типы данных для внутреннего хранения сетевых адресов. У Firebird тоже нет типов для хранения сетевых адресов.</w:t>
      </w:r>
    </w:p>
    <w:p w:rsidR="009236FA" w:rsidRPr="00D61636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Многомерные массивы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Поскольку PostgreSQL — это объектно-реляционная база данных, массивы значений могут храниться для большинства существующих типов данных. Сделать это можно путём добавления квадратных скобок к спецификации типа данных для столбца или с помощью выражения ARRAY. Размер массива может быть задан, но это необязательно.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MySQL, MariaDB, и Firebird так не умеют. Чтобы хранить такие массивы значений в традиционных реляционных базах данных, придется использовать обходной путь и создавать отдельную таблицу со строками для каждого из значений массива.</w:t>
      </w:r>
    </w:p>
    <w:p w:rsidR="009236FA" w:rsidRPr="00D61636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Геометрические данные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Геоданные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быстро становятся основным требованием для многих приложений. PostgreSQL уже давно поддерживает множество геометрических типов данных, таких как точки, линии, круги и многоугольники. Один из этих типов – PATH, он состоит из множества последовательно </w:t>
      </w:r>
      <w:r w:rsidRPr="00D61636">
        <w:rPr>
          <w:rFonts w:ascii="Times New Roman" w:hAnsi="Times New Roman" w:cs="Times New Roman"/>
          <w:sz w:val="24"/>
          <w:szCs w:val="24"/>
        </w:rPr>
        <w:lastRenderedPageBreak/>
        <w:t xml:space="preserve">расположенных точек и может быть открытым (начальная и конечная точки не связаны) или закрытым (начальная и конечная точки связаны). </w:t>
      </w:r>
    </w:p>
    <w:p w:rsidR="009236FA" w:rsidRPr="00D61636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Поддержка JSON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Поддержка JSON в PostgreSQL позволяет перейти к хранению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schema-less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данных в SQL базе данных. Это может быть полезно, когда структура данных требует определённой гибкости: например, если в процессе разработки структура всё ещё меняется или неизвестно, какие поля будет содержать объект данных.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Тип данных JSON обеспечивает проверку корректности JSON, который позволяет использовать специализированные JSON операторы и функции, встроенные в PostgreSQL для выполнения запросов и манипулирования данными. Также доступен тип JSONB — двоичная разновидность формата JSON, у которой пробелы удаляются, сортировка объектов не сохраняется, вместо этого они хранятся наиболее оптимальным образом, и сохраняется только последнее значение для ключей-дубликатов. JSONB обычно является предпочтительным форматом, поскольку требует меньше места для объектов, может быть проиндексирован и обрабатывается быстрее, так как не требует повторного синтаксического анализа. 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 MySQL 5.7.8 и MariaDB 10.0.1 была добавлена поддержка встроенных объектов JSON. Но, хотя существует множество функций и операторов для JSON, которые теперь доступны в этих базах данных, они не индексируются так, как JSONB в PostgreSQL. Firebird пока что не присоединился к тренду и поддерживает объекты JSON только в виде текста.</w:t>
      </w:r>
    </w:p>
    <w:p w:rsidR="009236FA" w:rsidRPr="00D61636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Создание нового типа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Если вдруг так случится, что обширного списка типов данных PostgreSQL вам окажется недостаточно, вы можете использовать команду CREATE TYPE, чтобы создать новые типы данных, такие как составной, перечисляемый, диапазон и базовый.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Поскольку они не являются объектно-реляционными, MySQL, MariaDB и Firebird не предоставляют такую мощную функциональность.</w:t>
      </w: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2.1.2. Обоснование выбора PostgreSQL.</w:t>
      </w:r>
    </w:p>
    <w:p w:rsidR="009236FA" w:rsidRPr="00D61636" w:rsidRDefault="009236FA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У PostgreSQL 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:rsidR="009236FA" w:rsidRPr="00D61636" w:rsidRDefault="009236FA" w:rsidP="009236F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406FB" w:rsidRPr="00D61636" w:rsidRDefault="001526A9" w:rsidP="005406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ORM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технология.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Hibernate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JPA</w:t>
      </w:r>
      <w:r w:rsidRPr="00D61636">
        <w:rPr>
          <w:rFonts w:ascii="Times New Roman" w:hAnsi="Times New Roman" w:cs="Times New Roman"/>
          <w:b/>
          <w:sz w:val="24"/>
          <w:szCs w:val="24"/>
        </w:rPr>
        <w:t>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Поскольку без поддержки баз данных не обходится практически ни одно современное приложение, то вопросам взаимодействия с ними уделяется пристальное внимание во всех учебниках по программированию. К сожалению, о такой полезной вещи, как ORM, в учебниках описывают редко.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ORM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технология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Большая часть языков программирования, которые используются сегодня в индустрии программирования, относятся к объектно-ориентированным языкам. Это значит, что программист, создавая программы на них, оперирует с объектами - некоторыми абстрактными сущностями, имеющими некоторые свойства и позволяющими применять по отношению к себе некоторые методы. При всём при этом базы данных, которые используются для хранения информации об этих объектах, являются реляционными.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При создании приложения на Java и работы с базой данных ,необходимо понимать крайне важную деталь: существует огромная разница между объектной моделью и реляционной.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СУБД даёт нам информацию в табличном формате, в то время, как Java даёт информацию в виде некоего графа объектов.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ORM-решения имеют много преимуществ, по сравнению с "ручной" работой с базами данных в проекте. Они позволяют оптимизировать количество запросов к базе данных, но при этом избежать загрузки избыточных на данный момент для приложения данных. Кроме того, благодаря единому для всех используемых СУБД API-интерфейсу, который предоставляет ORM-фреймворк, в случае необходимости смены СУБД по желанию заказчика или просто из-за чрезмерного роста количества данных очень легко можно перейти с одной СУБД на другую, поскольку все SQL-диалекты уже реализованы в фреймворке его разработчиками, и программисту, использующему данный фреймворк.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2.2.2.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Hibernate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JPA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JPA (Java Persistence API) это спецификация Java EE и Java SE, описывающая систему управления сохранением java объектов в таблицы реляционных баз данных в удобном виде. Сама Java не содержит реализации JPA, однако есть существует много реализаций данной спецификации от разных компаний (открытых и нет). Это не единственный способ сохранения java объектов в базы данных (ORM систем), но один из самых популярных в Java мире. 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Hibernate — библиотека для языка программирования Java, предназначенная для решения задач объектно-реляционного отображения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— ORM). Она представляет собой свободное программное обеспечение с открытым исходным кодом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), распространяемое на условиях GNU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Lesser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 Данная библиотека предоставляет легкий в использовании каркас (фреймворк) для отображения объектно-ориентированной модели данных в традиционные реляционные базы данных. Hibernate совместима с JSR-220/317 и предоставляет стандартные средства JPA.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Hibernate является одним из самых востребованных ORM фреймворков для Java, потому что: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Hibernate устраняет множество повторяющегося кода, который постоянно преследует разработчика при работе с JDBC. Скрывает от разработчика множество кода, необходимого для управления ресурсами и позволяет сосредоточиться на бизнес логике.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Hibernate поддерживает XML так же как и JPA аннотации, что позволяет сделать реализацию кода независимой.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Hibernate предоставляет собственный мощный язык запросов (HQL), который похож на SQL. Стоит отметить, что HQL полностью объектно-ориентирован и понимает такие принципы, как наследование, полиморфизм и ассоциации.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Hibernate — широко распространенный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проект. Благодаря этому доступны тысячи открытых статей, примеров, а так же документации по использованию фреймворка.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Hibernate легко интегрируется с другими Java EE фреймворками, например, Spring Framework поддерживает встроенную интеграцию с Hibernate.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Hibernate поддерживает ленивую инициализацию используя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объекты и выполняет запросы к базе данных только по необходимости.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Hibernate поддерживает разные уровни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а следовательно может повысить производительность.</w:t>
      </w:r>
    </w:p>
    <w:p w:rsidR="001526A9" w:rsidRPr="00D61636" w:rsidRDefault="001526A9" w:rsidP="001526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Важно, что Hibernate может использовать чистый SQL, а значит поддерживает возможность оптимизации запросов и работы с любым сторонним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вендором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БД и его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фичами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Файл конфигурации Hibernate содержит в себе данные о базе данных и необходим для инициализации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 В .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файле необходимо указать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вендора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базы данных или JNDI ресурсы, а так же информацию об используемом диалекте, что поможет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выбрать режим работы с конкретной базой данных.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Существует четыре способа конфигурации работы с Hibernate :</w:t>
      </w:r>
    </w:p>
    <w:p w:rsidR="001526A9" w:rsidRPr="00D61636" w:rsidRDefault="001526A9" w:rsidP="001526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используя аннотации;</w:t>
      </w:r>
    </w:p>
    <w:p w:rsidR="001526A9" w:rsidRPr="00D61636" w:rsidRDefault="001526A9" w:rsidP="001526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hibernate.cfg.xml;</w:t>
      </w:r>
    </w:p>
    <w:p w:rsidR="001526A9" w:rsidRPr="00D61636" w:rsidRDefault="001526A9" w:rsidP="001526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hibernate.properties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;</w:t>
      </w:r>
    </w:p>
    <w:p w:rsidR="001526A9" w:rsidRPr="00D61636" w:rsidRDefault="001526A9" w:rsidP="001526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persistence.xml.</w:t>
      </w:r>
    </w:p>
    <w:p w:rsidR="001526A9" w:rsidRPr="00D61636" w:rsidRDefault="001526A9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Самый частый способ конфигурации: через аннотации и файл persistence.xml, что касается файлов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hibernate.properties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hibernate.cfg.xml, то hibernate.cfg.xml главнее (если в приложение есть оба файла, то принимаются настройки из файла hibernate.cfg.xml). Конфигурация аннотациями, хоть и удобна, но не всегда возможна, к примеру, если для разных баз данных или для разных ситуаций хотите иметь разные конфигурацию сущностей, то следует использовать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файлы конфигураций.</w:t>
      </w:r>
    </w:p>
    <w:p w:rsidR="00612022" w:rsidRPr="00D61636" w:rsidRDefault="00612022" w:rsidP="001526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612022" w:rsidP="005406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2.3. Сборщик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проектов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Maven - это инструмент для сборки Java проекта: компиляции, создания jar, создания дистрибутива программы, генерации документации. Простые проекты можно собрать в командной строке. Если собирать большие проекты с командной строки, то команда для сборки будет очень длинной, поэтому её иногда записывают в bat/sh скрипт. Но такие скрипты зависят от платформы. Для того чтобы избавиться от этой зависимости и упростить написание скрипта используют инструменты для сборки проекта.</w:t>
      </w: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Для платформы Java существуют два основных инструмента для сборки: Ant, Maven и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Gradle</w:t>
      </w:r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2.3.1. Терминология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Вся структура проекта описывается в файле pom.xml (POM –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), который должен находиться в корневой папке проекта. Ключевым понятием Maven является артефакт — это, по сути, любая библиотека, хранящаяся в репозитории. Это может быть какая-то зависимость или плагин. </w:t>
      </w:r>
    </w:p>
    <w:p w:rsidR="00612022" w:rsidRPr="00D61636" w:rsidRDefault="00612022" w:rsidP="0061202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Зависимости — это те библиотеки, которые непосредственно используются в вашем проекте для компиляции кода или его тестирования.</w:t>
      </w:r>
    </w:p>
    <w:p w:rsidR="00612022" w:rsidRPr="00D61636" w:rsidRDefault="00612022" w:rsidP="0061202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Плагины же используются самим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Maven'ом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при сборке проекта или для каких-то других целей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деплоймент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создание файлов проекта для Eclipse и др.).</w:t>
      </w:r>
    </w:p>
    <w:p w:rsidR="00612022" w:rsidRPr="00D61636" w:rsidRDefault="00612022" w:rsidP="0061202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 самом начале работы с Maven, пользователь непременно столкнется с таким понятием как архетип. Архетип — это некая стандартная компоновка файлов и каталогов в проектах различного рода (веб,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-проекты и прочие). Другими словами, Maven знает, как обычно строятся проекты и в соответствии с архетипом создает структуру каталогов.</w:t>
      </w: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Как правило, название артефакта состоит из названия группы, собственного названия и версии. К примеру Spring будет иметь вот такое название в среде Maven: org.springframework.spring:2.5.5. Последний домен означает всегда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все, что перед ним –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2.3.2. Основные преимущества Maven</w:t>
      </w: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Независимость от OS. Сборка проекта происходит в любой операционной системе. Файл проекта один и тот же.</w:t>
      </w:r>
    </w:p>
    <w:p w:rsidR="00612022" w:rsidRPr="00D61636" w:rsidRDefault="00612022" w:rsidP="0061202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Управление зависимостями. Редко какие проекты пишутся без использования сторонних библиотек(зависимостей). Эти сторонние библиотеки зачастую тоже в свою очередь используют библиотеки разных версий. Maven позволяет управлять такими сложными зависимостями. Что позволяет разрешать конфликты версий и в случае необходимости легко переходить на новые версии библиотек.</w:t>
      </w:r>
    </w:p>
    <w:p w:rsidR="00612022" w:rsidRPr="00D61636" w:rsidRDefault="00612022" w:rsidP="0061202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Возможна сборка из командной строки. Такое часто необходимо для автоматической сборки проекта на сервере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).</w:t>
      </w:r>
    </w:p>
    <w:p w:rsidR="00612022" w:rsidRPr="00D61636" w:rsidRDefault="00612022" w:rsidP="0061202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 xml:space="preserve">Хорошая интеграция со средами разработки. Основные среды разработки на java легко открывают проекты которые собираются c помощью Maven. При этом зачастую проект настраивать не нужно - он сразу готов к дальнейшей разработке. </w:t>
      </w:r>
    </w:p>
    <w:p w:rsidR="00612022" w:rsidRPr="00D61636" w:rsidRDefault="00612022" w:rsidP="0061202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Как следствие - если с проектом работают в разных средах разработки, то Maven удобный способ хранения настроек. Настроечный файл среды разработки и для сборки один и тот же - меньше дублирования данных и соответственно ошибок.</w:t>
      </w:r>
    </w:p>
    <w:p w:rsidR="00612022" w:rsidRPr="00D61636" w:rsidRDefault="00612022" w:rsidP="0061202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Декларативное описание проекта.</w:t>
      </w: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612022" w:rsidP="005406F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2.4. </w:t>
      </w:r>
      <w:r w:rsidR="002009B1" w:rsidRPr="00D61636">
        <w:rPr>
          <w:rFonts w:ascii="Times New Roman" w:hAnsi="Times New Roman" w:cs="Times New Roman"/>
          <w:b/>
          <w:sz w:val="24"/>
          <w:szCs w:val="24"/>
        </w:rPr>
        <w:t xml:space="preserve">Контейнер сервлетов </w:t>
      </w:r>
      <w:r w:rsidR="002009B1" w:rsidRPr="00D61636">
        <w:rPr>
          <w:rFonts w:ascii="Times New Roman" w:hAnsi="Times New Roman" w:cs="Times New Roman"/>
          <w:b/>
          <w:sz w:val="24"/>
          <w:szCs w:val="24"/>
          <w:lang w:val="en-US"/>
        </w:rPr>
        <w:t>Tomcat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Tomcat (в старых версиях — Catalina) — контейнер сервлетов с открытым исходным кодом, разрабатываемый Apache Software Foundation. Реализует спецификацию сервлетов, спецификацию JavaServer Pages (JSP) и JavaServer Faces (JSF). Написан на языке Java.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Tomcat позволяет запускать веб-приложения, содержит ряд программ для самоконфигурирования.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Основные каталоги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Tomcat</w:t>
      </w:r>
      <w:r w:rsidRPr="00D61636">
        <w:rPr>
          <w:rFonts w:ascii="Times New Roman" w:hAnsi="Times New Roman" w:cs="Times New Roman"/>
          <w:sz w:val="24"/>
          <w:szCs w:val="24"/>
        </w:rPr>
        <w:t>:</w:t>
      </w:r>
    </w:p>
    <w:p w:rsidR="00070D26" w:rsidRPr="00D6163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: хранит различные скрипты, в частности, для запуска, перезагрузки и т.д.</w:t>
      </w:r>
    </w:p>
    <w:p w:rsidR="00070D26" w:rsidRPr="00D6163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: хранит конфигурационные файлы, наиболее важным из которых является файл server.xml, который определяет основную часть конфигурации.</w:t>
      </w:r>
    </w:p>
    <w:p w:rsidR="00070D26" w:rsidRPr="00D6163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: папка по умолчанию для хранения лог-файлов.</w:t>
      </w:r>
    </w:p>
    <w:p w:rsidR="00070D26" w:rsidRPr="00D6163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: папка, где хранятся собственно файлы приложений.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Таким образом, все файлы приложений будут помещаться в папку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Tomcat используется в качестве самостоятельного веб-сервера, в качестве сервера контента в сочетании с веб-сервером Apache HTTP Server, а также в качестве контейнера сервлетов в серверах приложений JBoss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Tomcat нужен для работы Java сервера с применением сервлетов. Cервелеты это аналог тех же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скриптов. На сервер Tomcat от клиентов приходят запросы. В зависимости от них сервер запустит те или иные сервелеты, которые сформируют ответы в виде текстовых файлов. Чаще всего это html страницы.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2.4.1. Сравнение с другими серверами приложений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Доступные сервера, обладающие только базовым функционалом, являются наиболее используемыми, как показал Отчет Производительности Разработчиков: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5B2924" wp14:editId="444609D8">
            <wp:extent cx="3048000" cy="2028825"/>
            <wp:effectExtent l="0" t="0" r="0" b="9525"/>
            <wp:docPr id="1" name="Рисунок 1" descr="https://habrastorage.org/webt/8r/h8/lo/8rh8lozzjnfiv7oplge2syqum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8r/h8/lo/8rh8lozzjnfiv7oplge2syqumv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26" w:rsidRPr="00D61636" w:rsidRDefault="00070D26" w:rsidP="00070D26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 xml:space="preserve">Рисунок 2.1. Отчет производительности разработчиков о серверах приложений. 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Отчёт составлялся на основе таких критерий как : </w:t>
      </w:r>
    </w:p>
    <w:p w:rsidR="00070D26" w:rsidRPr="00D6163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Простота загрузки и установки;</w:t>
      </w:r>
    </w:p>
    <w:p w:rsidR="00070D26" w:rsidRPr="00D6163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Настоящие метрики производительности;</w:t>
      </w:r>
    </w:p>
    <w:p w:rsidR="00070D26" w:rsidRPr="00D6163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Поддержка инструментов;</w:t>
      </w:r>
    </w:p>
    <w:p w:rsidR="00070D26" w:rsidRPr="00D6163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Конфигурация сервера.</w:t>
      </w:r>
    </w:p>
    <w:p w:rsidR="00070D26" w:rsidRPr="00D61636" w:rsidRDefault="00070D26" w:rsidP="00070D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JBoss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- полномасштабные серверы приложений Java EE, включая контейнер EJB и все другие функции этого стека. С другой стороны, Tomcat имеет меньшую площадь памяти (~ 60-70 МБ), в то время как серверы Java EE весом в сотни мегабайт. Tomcat очень популярен для простых веб-приложений или приложений с использованием фреймворков, таких как Spring, которые не требуют полного Java EE-сервера. Администрирование сервера Tomcat, возможно, проще, поскольку число движущихся частей меньше.</w:t>
      </w:r>
    </w:p>
    <w:p w:rsidR="002009B1" w:rsidRPr="00D61636" w:rsidRDefault="002009B1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5D74A8" w:rsidP="005406F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2.5. Spring Framework. MVC и Security.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Spring Framework обеспечивает комплексную модель разработки и конфигурации для современных бизнес-приложений на Java - на любых платформах. Ключевой элемент Spring - поддержка инфраструктуры на уровне приложения: основное внимание уделяется "водопроводу" бизнес-приложений, поэтому разработчики могут сосредоточиться на бизнес-логике без лишних настроек в зависимости от среды исполнения.</w:t>
      </w:r>
    </w:p>
    <w:p w:rsidR="005D74A8" w:rsidRPr="00D61636" w:rsidRDefault="005D74A8" w:rsidP="005D74A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1852E9" wp14:editId="6531B48C">
            <wp:extent cx="4826474" cy="3619500"/>
            <wp:effectExtent l="0" t="0" r="0" b="0"/>
            <wp:docPr id="2" name="Рисунок 2" descr="ÐÐ°ÑÑÐ¸Ð½ÐºÐ¸ Ð¿Ð¾ Ð·Ð°Ð¿ÑÐ¾ÑÑ spring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spring 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96" cy="36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A8" w:rsidRPr="00D61636" w:rsidRDefault="005D74A8" w:rsidP="005D74A8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 xml:space="preserve">Рисунок 2.2. Основные компоненты </w:t>
      </w:r>
      <w:r w:rsidRPr="00D61636">
        <w:rPr>
          <w:rFonts w:ascii="Times New Roman" w:hAnsi="Times New Roman" w:cs="Times New Roman"/>
          <w:i/>
          <w:sz w:val="24"/>
          <w:szCs w:val="24"/>
          <w:lang w:val="en-US"/>
        </w:rPr>
        <w:t>Spring</w:t>
      </w:r>
      <w:r w:rsidRPr="00D616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i/>
          <w:sz w:val="24"/>
          <w:szCs w:val="24"/>
          <w:lang w:val="en-US"/>
        </w:rPr>
        <w:t>Framework</w:t>
      </w:r>
      <w:r w:rsidRPr="00D6163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 настоящее время, под термином "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D61636">
        <w:rPr>
          <w:rFonts w:ascii="Times New Roman" w:hAnsi="Times New Roman" w:cs="Times New Roman"/>
          <w:sz w:val="24"/>
          <w:szCs w:val="24"/>
        </w:rPr>
        <w:t xml:space="preserve">" часто подразумевают целое семейство проектов. В большинстве своем, они развиваются и курируются компанией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Pivotal</w:t>
      </w:r>
      <w:r w:rsidRPr="00D61636">
        <w:rPr>
          <w:rFonts w:ascii="Times New Roman" w:hAnsi="Times New Roman" w:cs="Times New Roman"/>
          <w:sz w:val="24"/>
          <w:szCs w:val="24"/>
        </w:rPr>
        <w:t xml:space="preserve"> и силами сообщества. Ключевые проекты семейства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D61636">
        <w:rPr>
          <w:rFonts w:ascii="Times New Roman" w:hAnsi="Times New Roman" w:cs="Times New Roman"/>
          <w:sz w:val="24"/>
          <w:szCs w:val="24"/>
        </w:rPr>
        <w:t xml:space="preserve"> это: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IoC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(Inversion of Control) </w:t>
      </w:r>
      <w:r w:rsidRPr="00D61636">
        <w:rPr>
          <w:rFonts w:ascii="Times New Roman" w:hAnsi="Times New Roman" w:cs="Times New Roman"/>
          <w:sz w:val="24"/>
          <w:szCs w:val="24"/>
        </w:rPr>
        <w:t>контейнер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AOP-фреймворк (включая интеграцию с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AspectJ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);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Data Access </w:t>
      </w:r>
      <w:r w:rsidRPr="00D61636">
        <w:rPr>
          <w:rFonts w:ascii="Times New Roman" w:hAnsi="Times New Roman" w:cs="Times New Roman"/>
          <w:sz w:val="24"/>
          <w:szCs w:val="24"/>
        </w:rPr>
        <w:t>фреймворк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Transaction management;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MVC-</w:t>
      </w:r>
      <w:r w:rsidRPr="00D61636">
        <w:rPr>
          <w:rFonts w:ascii="Times New Roman" w:hAnsi="Times New Roman" w:cs="Times New Roman"/>
          <w:sz w:val="24"/>
          <w:szCs w:val="24"/>
        </w:rPr>
        <w:t>фреймворк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Remote Access </w:t>
      </w:r>
      <w:r w:rsidRPr="00D61636">
        <w:rPr>
          <w:rFonts w:ascii="Times New Roman" w:hAnsi="Times New Roman" w:cs="Times New Roman"/>
          <w:sz w:val="24"/>
          <w:szCs w:val="24"/>
        </w:rPr>
        <w:t>фреймворк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Фреймворк аутентификации и авторизации;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-фреймворк;</w:t>
      </w:r>
    </w:p>
    <w:p w:rsidR="005D74A8" w:rsidRPr="00D61636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-фреймворк.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2.5.1.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MVC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Фреймворк Spring MVC обеспечивает архитектуру паттерна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(Модель — Отображение (далее — Вид) — 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:rsidR="005D74A8" w:rsidRPr="00D61636" w:rsidRDefault="005D74A8" w:rsidP="005D74A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i/>
          <w:sz w:val="24"/>
          <w:szCs w:val="24"/>
        </w:rPr>
        <w:lastRenderedPageBreak/>
        <w:t>Model</w:t>
      </w:r>
      <w:proofErr w:type="spellEnd"/>
      <w:r w:rsidRPr="00D61636">
        <w:rPr>
          <w:rFonts w:ascii="Times New Roman" w:hAnsi="Times New Roman" w:cs="Times New Roman"/>
          <w:i/>
          <w:sz w:val="24"/>
          <w:szCs w:val="24"/>
        </w:rPr>
        <w:t xml:space="preserve"> (Модель)</w:t>
      </w:r>
      <w:r w:rsidRPr="00D61636">
        <w:rPr>
          <w:rFonts w:ascii="Times New Roman" w:hAnsi="Times New Roman" w:cs="Times New Roman"/>
          <w:sz w:val="24"/>
          <w:szCs w:val="24"/>
        </w:rPr>
        <w:t xml:space="preserve"> инкапсулирует (объединяет) данные приложения, в целом они будут состоять из POJO («Старых добрых Java-объектов», или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бинов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).</w:t>
      </w:r>
    </w:p>
    <w:p w:rsidR="005D74A8" w:rsidRPr="00D61636" w:rsidRDefault="005D74A8" w:rsidP="005D74A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i/>
          <w:sz w:val="24"/>
          <w:szCs w:val="24"/>
        </w:rPr>
        <w:t>View</w:t>
      </w:r>
      <w:proofErr w:type="spellEnd"/>
      <w:r w:rsidRPr="00D61636">
        <w:rPr>
          <w:rFonts w:ascii="Times New Roman" w:hAnsi="Times New Roman" w:cs="Times New Roman"/>
          <w:i/>
          <w:sz w:val="24"/>
          <w:szCs w:val="24"/>
        </w:rPr>
        <w:t xml:space="preserve"> (Отображение, Вид)</w:t>
      </w:r>
      <w:r w:rsidRPr="00D61636">
        <w:rPr>
          <w:rFonts w:ascii="Times New Roman" w:hAnsi="Times New Roman" w:cs="Times New Roman"/>
          <w:sz w:val="24"/>
          <w:szCs w:val="24"/>
        </w:rPr>
        <w:t xml:space="preserve"> отвечает за отображение данных Модели, — как правило, генерируя HTML, которые мы видим в своём браузере.</w:t>
      </w:r>
    </w:p>
    <w:p w:rsidR="005D74A8" w:rsidRPr="00D61636" w:rsidRDefault="005D74A8" w:rsidP="005D74A8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i/>
          <w:sz w:val="24"/>
          <w:szCs w:val="24"/>
        </w:rPr>
        <w:t>Controller</w:t>
      </w:r>
      <w:proofErr w:type="spellEnd"/>
      <w:r w:rsidRPr="00D61636">
        <w:rPr>
          <w:rFonts w:ascii="Times New Roman" w:hAnsi="Times New Roman" w:cs="Times New Roman"/>
          <w:i/>
          <w:sz w:val="24"/>
          <w:szCs w:val="24"/>
        </w:rPr>
        <w:t xml:space="preserve"> (Контроллер)</w:t>
      </w:r>
      <w:r w:rsidRPr="00D61636">
        <w:rPr>
          <w:rFonts w:ascii="Times New Roman" w:hAnsi="Times New Roman" w:cs="Times New Roman"/>
          <w:sz w:val="24"/>
          <w:szCs w:val="24"/>
        </w:rPr>
        <w:t xml:space="preserve"> обрабатывает запрос пользователя, создаёт соответствующую Модель и передаёт её для отображения в Вид.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Вся логика работы Spring MVC построена вокруг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который принимает и обрабатывает все HTTP-запросы (из UI) и ответы на них. Рабочий процесс обработки запроса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DispatcherServlet'ом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проиллюстрирован на следующей диаграмме:</w:t>
      </w:r>
    </w:p>
    <w:p w:rsidR="005D74A8" w:rsidRPr="00D61636" w:rsidRDefault="005D74A8" w:rsidP="005D74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E83B06" wp14:editId="6E2D18B0">
            <wp:extent cx="3762346" cy="2247900"/>
            <wp:effectExtent l="0" t="0" r="0" b="0"/>
            <wp:docPr id="3" name="Рисунок 3" descr="ÐÐ°ÑÑÐ¸Ð½ÐºÐ¸ Ð¿Ð¾ Ð·Ð°Ð¿ÑÐ¾ÑÑ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spring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48" cy="22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A8" w:rsidRPr="00D61636" w:rsidRDefault="005D74A8" w:rsidP="005D74A8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 xml:space="preserve">Рисунок 2.3. Процесс обработки запроса </w:t>
      </w:r>
      <w:proofErr w:type="spellStart"/>
      <w:r w:rsidRPr="00D61636">
        <w:rPr>
          <w:rFonts w:ascii="Times New Roman" w:hAnsi="Times New Roman" w:cs="Times New Roman"/>
          <w:i/>
          <w:sz w:val="24"/>
          <w:szCs w:val="24"/>
        </w:rPr>
        <w:t>DispatcherServlet'ом</w:t>
      </w:r>
      <w:proofErr w:type="spellEnd"/>
      <w:r w:rsidRPr="00D61636">
        <w:rPr>
          <w:rFonts w:ascii="Times New Roman" w:hAnsi="Times New Roman" w:cs="Times New Roman"/>
          <w:i/>
          <w:sz w:val="24"/>
          <w:szCs w:val="24"/>
        </w:rPr>
        <w:t>.</w:t>
      </w:r>
    </w:p>
    <w:p w:rsidR="005D74A8" w:rsidRPr="00D61636" w:rsidRDefault="005D74A8" w:rsidP="005D74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Последовательность событий, соответствующая входящему HTTP-запросу:</w:t>
      </w:r>
    </w:p>
    <w:p w:rsidR="005D74A8" w:rsidRPr="00D61636" w:rsidRDefault="005D74A8" w:rsidP="005D74A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После получения HTTP-запроса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обращается к интерфейсу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HandlerMapping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который определяет, какой Контроллер должен быть вызван, после чего, отправляет запрос в нужный Контроллер.</w:t>
      </w:r>
    </w:p>
    <w:p w:rsidR="005D74A8" w:rsidRPr="00D61636" w:rsidRDefault="005D74A8" w:rsidP="005D74A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Контроллер принимает запрос и вызывает соответствующий служебный метод, основанный на GET или POST. Вызванный метод определяет данные Модели, основанные на определённой бизнес-логике и возвращает 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имя Вида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).</w:t>
      </w:r>
    </w:p>
    <w:p w:rsidR="005D74A8" w:rsidRPr="00D61636" w:rsidRDefault="005D74A8" w:rsidP="005D74A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При помощи интерфейса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определяет, какой Вид нужно использовать на основании полученного имени.</w:t>
      </w:r>
    </w:p>
    <w:p w:rsidR="005D74A8" w:rsidRPr="00D61636" w:rsidRDefault="005D74A8" w:rsidP="005D74A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После того, как Вид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 создан,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отправляет данные Модели в виде атрибутов в Вид, который в конечном итоге отображается в браузере.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Все вышеупомянутые компоненты, а именно,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HandlerMapping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являются частями интерфейса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WebApplicationContext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с некоторыми дополнительными особенностями, необходимыми для создания web-приложений.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2.5.2.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Spring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Security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 xml:space="preserve">Spring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это Java/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Spring Framework. Проект был начат Беном Алексом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Alex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) в конце 2003 года под именем «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Acegi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», первый релиз вышел в 2004 году. Впоследствии проект был поглощён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Spring'ом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стал его официальным дочерним проектом. Впервые публично представлен под новым именем Spring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2.0.0 в апреле 2008 года.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Ключевые объекты контекста Spring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:</w:t>
      </w:r>
    </w:p>
    <w:p w:rsidR="005D74A8" w:rsidRPr="00D61636" w:rsidRDefault="005D74A8" w:rsidP="005D74A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SecurityContextHolder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в нем содержится информация о текущем контексте безопасности приложения, который включает в себя подробную информацию о пользователе(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 работающем в настоящее время с приложением. По умолчанию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SecurityContextHolder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используетThreadLocal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для хранения такой информации, что означает, что контекст безопасности всегда доступен для методов исполняющихся в том же самом потоке. Для того что бы изменить стратегию хранения этой информации можно воспользоваться статическим методом класса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SecurityContextHolder.setStrategyName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). Более подробно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SecurityContextHolder</w:t>
      </w:r>
      <w:proofErr w:type="spellEnd"/>
    </w:p>
    <w:p w:rsidR="005D74A8" w:rsidRPr="00D61636" w:rsidRDefault="005D74A8" w:rsidP="005D74A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SecurityContext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содержит объект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в случае необходимости информацию системы безопасности, связанную с запросом от пользователя.</w:t>
      </w:r>
    </w:p>
    <w:p w:rsidR="005D74A8" w:rsidRPr="00D61636" w:rsidRDefault="005D74A8" w:rsidP="005D74A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представляет пользователя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 с точки зрения Spring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5D74A8" w:rsidRPr="00D61636" w:rsidRDefault="005D74A8" w:rsidP="005D74A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GrantedAuthority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отражает разрешения выданные пользователю в масштабе всего приложения, такие разрешения (как правило называются «роли»), например ROLE_ANONYMOUS, ROLE_USER, ROLE_ADMIN.</w:t>
      </w:r>
    </w:p>
    <w:p w:rsidR="005D74A8" w:rsidRPr="00D61636" w:rsidRDefault="005D74A8" w:rsidP="005D74A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предоставляет необходимую информацию для построения объекта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из DAO объектов приложения или других источников данных системы безопасности. Объект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UserDetailsсодержит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имя пользователя, пароль, флаги: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isAccountNonExpired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isAccountNonLocked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isCredentialsNonExpired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— прав (ролей) пользователя.</w:t>
      </w:r>
    </w:p>
    <w:p w:rsidR="005D74A8" w:rsidRPr="00D61636" w:rsidRDefault="005D74A8" w:rsidP="005D74A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используется чтобы создать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объект путем реализации единственного метода этого интерфейса</w:t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Процесс аутентификации :</w:t>
      </w:r>
    </w:p>
    <w:p w:rsidR="005D74A8" w:rsidRPr="00D61636" w:rsidRDefault="005D74A8" w:rsidP="005D74A8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Пользователю будет предложено войти в систему предоставив имя (логин или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) и пароль. Имя пользователя</w:t>
      </w:r>
      <w:r w:rsidRPr="00D61636">
        <w:rPr>
          <w:rFonts w:ascii="Times New Roman" w:hAnsi="Times New Roman" w:cs="Times New Roman"/>
          <w:sz w:val="24"/>
          <w:szCs w:val="24"/>
        </w:rPr>
        <w:tab/>
        <w:t xml:space="preserve">и пароль объединяются в экземпляр класса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(экземпляр интерфейса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 после чего он передается экземпляру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для проверки.</w:t>
      </w:r>
    </w:p>
    <w:p w:rsidR="005D74A8" w:rsidRPr="00D61636" w:rsidRDefault="005D74A8" w:rsidP="005D74A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 случае если пароль не соответствует имени пользователя будет выброшено исключение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BadCredentialsException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с сообщением “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Credentials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”.</w:t>
      </w:r>
    </w:p>
    <w:p w:rsidR="005D74A8" w:rsidRPr="00D61636" w:rsidRDefault="005D74A8" w:rsidP="005D74A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 xml:space="preserve">Если аутентификация прошла успешно возвращает полностью заполненный экземпляр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5D74A8" w:rsidRPr="00D61636" w:rsidRDefault="005D74A8" w:rsidP="005D74A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Для пользователя устанавливается контекст безопасности путем вызова метода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SecurityContextHolder.getContext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setAuthentication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(…), куда передается объект который вернул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4A8" w:rsidRPr="00D61636" w:rsidRDefault="004C5870" w:rsidP="005406F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2.6. Rest API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D61636">
        <w:rPr>
          <w:rFonts w:ascii="Times New Roman" w:hAnsi="Times New Roman" w:cs="Times New Roman"/>
          <w:sz w:val="24"/>
          <w:szCs w:val="24"/>
        </w:rPr>
        <w:t>расшифровывается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</w:rPr>
        <w:t>как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Application Programming Interface. </w:t>
      </w:r>
      <w:r w:rsidRPr="00D61636">
        <w:rPr>
          <w:rFonts w:ascii="Times New Roman" w:hAnsi="Times New Roman" w:cs="Times New Roman"/>
          <w:sz w:val="24"/>
          <w:szCs w:val="24"/>
        </w:rPr>
        <w:t>Это набор правил, позволяющий программам «общаться» друг с другом. Разработчик создает API на сервере и позволяет клиентам обращаться к нему.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REST – это архитектурный подход, определяющий, как API должны выглядеть. Читается как «Representational State Transfer». Этому набору правил и следует разработчик при создании своего приложения. Одно из этих правил гласит, что при обращении к определенному адресу, вы должны получать определенный набор данных (ресурс).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Каждый адрес маршрутом, пакет данных - запросом, в то время как результирующий ресурс – ответом.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2.6.1. Структура запроса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Важно понимать структуру запроса:</w:t>
      </w:r>
    </w:p>
    <w:p w:rsidR="004C5870" w:rsidRPr="00D61636" w:rsidRDefault="004C5870" w:rsidP="004C58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Маршрут отправки</w:t>
      </w:r>
    </w:p>
    <w:p w:rsidR="004C5870" w:rsidRPr="00D61636" w:rsidRDefault="004C5870" w:rsidP="004C58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Тип метода</w:t>
      </w:r>
    </w:p>
    <w:p w:rsidR="004C5870" w:rsidRPr="00D61636" w:rsidRDefault="004C5870" w:rsidP="004C58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Заголовки</w:t>
      </w:r>
    </w:p>
    <w:p w:rsidR="004C5870" w:rsidRPr="00D61636" w:rsidRDefault="004C5870" w:rsidP="004C587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Тело (или данные)</w:t>
      </w:r>
    </w:p>
    <w:p w:rsidR="004C5870" w:rsidRPr="00D61636" w:rsidRDefault="004C5870" w:rsidP="004C5870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5870" w:rsidRPr="00D61636" w:rsidRDefault="004C5870" w:rsidP="004C587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b/>
          <w:i/>
          <w:sz w:val="24"/>
          <w:szCs w:val="24"/>
        </w:rPr>
        <w:t>Маршрут отправки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Маршрут - это адрес, по которому отправляется ваш запрос.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Root-endpoint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 - это точка приема запроса на стороне сервера (API).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Путь определяет запрашиваемый ресурс. Это что-то вроде автоответчика, который просит нажать 1 для одного сервиса, 2 для другого и так далее. Для понимания того, какие именно пути доступны,  следует просмотреть документацию.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Последняя часть маршрута – это параметры запроса. Технически запросы не являются частью REST-архитектуры, но на практике сейчас всё строится на них. Параметры запроса позволяют использовать в запросе наборы пар «ключ-значение». Они всегда начинаются знаком вопроса. Каждая пара параметров после чего разделяется амперсантом.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JSON – JavaScript Object Notation – общий формат для отправки и приема данных посредством REST API.</w:t>
      </w:r>
    </w:p>
    <w:p w:rsidR="004C5870" w:rsidRPr="00D61636" w:rsidRDefault="004C5870" w:rsidP="004C587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b/>
          <w:i/>
          <w:sz w:val="24"/>
          <w:szCs w:val="24"/>
        </w:rPr>
        <w:t>Тип метода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Тип метода - обозначает тип производимого запроса, де-факто он является спецификацией операции, которую должен произвести сервер. Всего существует пять типов запросов:</w:t>
      </w:r>
    </w:p>
    <w:p w:rsidR="004C5870" w:rsidRPr="00D61636" w:rsidRDefault="004C5870" w:rsidP="004C587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GET – используется для получения со стороны севера определенного ресурса. Если вы производите этот запрос, сервер ищет информацию и отправляет ее вам назад. По сути, он производит операцию чтения на сервере. Дефолтный тип запросов.</w:t>
      </w:r>
    </w:p>
    <w:p w:rsidR="004C5870" w:rsidRPr="00D61636" w:rsidRDefault="004C5870" w:rsidP="004C587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POST – нужен для создания определенного ресурса на сервере. Сервер создает в базе данных новую сущность и оповещает вас, был ли процесс создания успешным. По сути, это операция создания.</w:t>
      </w:r>
    </w:p>
    <w:p w:rsidR="004C5870" w:rsidRPr="00D61636" w:rsidRDefault="004C5870" w:rsidP="004C587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PUT и PATCH – используются для обновления определенной информации на сервере. В таком случае сервер просто изменяет информацию существующих сущностей в базе данных и оповещает об успехе выполнения операции.</w:t>
      </w:r>
    </w:p>
    <w:p w:rsidR="004C5870" w:rsidRPr="00D61636" w:rsidRDefault="004C5870" w:rsidP="004C587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DELETE – как и следует из названия, удаляет указанную сущность из базы или сигнализирует об ошибке, если такой сущности в базе не было.</w:t>
      </w:r>
    </w:p>
    <w:p w:rsidR="004C5870" w:rsidRPr="00D61636" w:rsidRDefault="004C5870" w:rsidP="004C587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b/>
          <w:i/>
          <w:sz w:val="24"/>
          <w:szCs w:val="24"/>
        </w:rPr>
        <w:t>Заголовки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Заголовки используются, чтобы предоставить информацию как клиенту, так и серверу. Вообще, их можно использовать для много чего – пример – та же самая аутентификация и авторизация. Найти список доступных заголовком можно на официальной странице MDN. Заголовки представляют из себя пары ключей-значений.</w:t>
      </w:r>
    </w:p>
    <w:p w:rsidR="004C5870" w:rsidRPr="00D61636" w:rsidRDefault="004C5870" w:rsidP="004C5870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Статус-коды и возможные ошибки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HTTP определяет различные коды ответов для указания клиенту различной информации об операциях. Ваше REST приложение могло бы эффективно использовать все доступные HTTP-коды, чтобы помочь клиенту правильно настроить ответ. Далее представлен список кодов ответов HTTP:</w:t>
      </w:r>
    </w:p>
    <w:p w:rsidR="004C5870" w:rsidRPr="00D61636" w:rsidRDefault="004C5870" w:rsidP="004C5870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200+: запрос успешен</w:t>
      </w:r>
    </w:p>
    <w:p w:rsidR="004C5870" w:rsidRPr="00D61636" w:rsidRDefault="004C5870" w:rsidP="004C587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300+: запрос перенаправлен на другой маршрут</w:t>
      </w:r>
    </w:p>
    <w:p w:rsidR="004C5870" w:rsidRPr="00D61636" w:rsidRDefault="004C5870" w:rsidP="004C587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400+: ошибка на стороне клиента</w:t>
      </w:r>
    </w:p>
    <w:p w:rsidR="004C5870" w:rsidRPr="00D61636" w:rsidRDefault="004C5870" w:rsidP="004C587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500+: ошибка на стороне сервера</w:t>
      </w:r>
    </w:p>
    <w:p w:rsidR="004C5870" w:rsidRPr="00D61636" w:rsidRDefault="004C5870" w:rsidP="004C5870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Версии API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Время от времени разработчики обновляют свои API. Порой обновления могут быть такими сильными, что разработчик желает выпустить релиз новой версии. В таком случае, если ваше приложение ломается, это происходит по причине, что вы писали код с учетом старого компонента, тогда как новый несколько отличается в плане реализации.</w:t>
      </w:r>
    </w:p>
    <w:p w:rsidR="004C5870" w:rsidRPr="00D61636" w:rsidRDefault="004C5870" w:rsidP="004C5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Запросить текущую версию API можно двумя путями.</w:t>
      </w:r>
    </w:p>
    <w:p w:rsidR="004C5870" w:rsidRPr="00D61636" w:rsidRDefault="004C5870" w:rsidP="004C587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Через маршрут</w:t>
      </w:r>
    </w:p>
    <w:p w:rsidR="004C5870" w:rsidRPr="00D61636" w:rsidRDefault="004C5870" w:rsidP="004C587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Через заголовок</w:t>
      </w: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F5670A" w:rsidP="005406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2.7. Инструменты использующиеся в разработке Web модуля приложения.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61636">
        <w:rPr>
          <w:rFonts w:ascii="Times New Roman" w:hAnsi="Times New Roman" w:cs="Times New Roman"/>
          <w:sz w:val="24"/>
          <w:szCs w:val="24"/>
        </w:rPr>
        <w:t xml:space="preserve"> части приложения использовался фреймворк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D61636">
        <w:rPr>
          <w:rFonts w:ascii="Times New Roman" w:hAnsi="Times New Roman" w:cs="Times New Roman"/>
          <w:sz w:val="24"/>
          <w:szCs w:val="24"/>
        </w:rPr>
        <w:t xml:space="preserve">. Для упрощения и ускорения работы использовался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менеджер пакетов. За автоматизацию сборки модулей в единые пакеты был использован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Pr="00D61636">
        <w:rPr>
          <w:rFonts w:ascii="Times New Roman" w:hAnsi="Times New Roman" w:cs="Times New Roman"/>
          <w:sz w:val="24"/>
          <w:szCs w:val="24"/>
        </w:rPr>
        <w:t>. P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ug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D61636">
        <w:rPr>
          <w:rFonts w:ascii="Times New Roman" w:hAnsi="Times New Roman" w:cs="Times New Roman"/>
          <w:sz w:val="24"/>
          <w:szCs w:val="24"/>
        </w:rPr>
        <w:t xml:space="preserve"> препроцессоры предоставили возможность для быстрой верстки.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2.7.1.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NPM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 — это менеджер пакетов Node.js. 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имеется более полумиллиона пакетов, что делает его самым большим в мире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кода, написанного на одном языке. Это позволяет говорить о том, что 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можно найти пакеты, предназначенные для решения практически любых задач.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Изначально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создавался как система управления пакетами для Node.js, но в наши дни он используется и при разработке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-проектов на JavaScript. Для взаимодействия с реестром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используется одноимённая команда, которая даёт разработчику огромное количество возможностей:</w:t>
      </w:r>
    </w:p>
    <w:p w:rsidR="00F5670A" w:rsidRPr="00D61636" w:rsidRDefault="00F5670A" w:rsidP="00F5670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Загрузка пакетов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можно загружать пакеты из реестра. Ниже мы рассмотрим примеры её использования.</w:t>
      </w:r>
    </w:p>
    <w:p w:rsidR="00F5670A" w:rsidRPr="00D61636" w:rsidRDefault="00F5670A" w:rsidP="00F5670A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Установка всех зависимостей проекта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Если в проекте имеется файл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то установить все зависимости этого проекта можно такой командой: </w:t>
      </w:r>
      <w:proofErr w:type="spellStart"/>
      <w:r w:rsidRPr="00D61636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proofErr w:type="spellEnd"/>
      <w:r w:rsidRPr="00D616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i/>
          <w:sz w:val="24"/>
          <w:szCs w:val="24"/>
          <w:lang w:val="en-US"/>
        </w:rPr>
        <w:t>install</w:t>
      </w:r>
      <w:r w:rsidRPr="00D61636">
        <w:rPr>
          <w:rFonts w:ascii="Times New Roman" w:hAnsi="Times New Roman" w:cs="Times New Roman"/>
          <w:sz w:val="24"/>
          <w:szCs w:val="24"/>
        </w:rPr>
        <w:t xml:space="preserve">. Эта команда загрузит всё, что нужно проекту, и поместит эти материалы в папку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создав её в том случае, если она не существует в директории проекта.</w:t>
      </w:r>
    </w:p>
    <w:p w:rsidR="00F5670A" w:rsidRPr="00D61636" w:rsidRDefault="00F5670A" w:rsidP="00F5670A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Установка отдельного пакета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Отдельный можно установить следующей командой: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package-name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&gt;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Часто можно видеть, как эту команду используют не в таком вот простом виде, а с некоторыми флагами:</w:t>
      </w:r>
    </w:p>
    <w:p w:rsidR="00F5670A" w:rsidRPr="00D61636" w:rsidRDefault="00F5670A" w:rsidP="00F5670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Флаг --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позволяет установить пакет и добавить запись о нём в раздел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который описывает зависимости проекта. Эти зависимости используются проектом для реализации его основного функционала, они устанавливаются в ходе его развёртывания на сервере (после выхода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5 записи об </w:t>
      </w:r>
      <w:r w:rsidRPr="00D61636">
        <w:rPr>
          <w:rFonts w:ascii="Times New Roman" w:hAnsi="Times New Roman" w:cs="Times New Roman"/>
          <w:sz w:val="24"/>
          <w:szCs w:val="24"/>
        </w:rPr>
        <w:lastRenderedPageBreak/>
        <w:t>устанавливаемых пакетах в разделе зависимостей делаются автоматически, и без использования этого флага).</w:t>
      </w:r>
    </w:p>
    <w:p w:rsidR="00F5670A" w:rsidRPr="00D61636" w:rsidRDefault="00F5670A" w:rsidP="00F5670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Флаг --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позволяет установить пакет и добавить запись о нём в раздел, содержащий перечень зависимостей разработки (то есть — пакетов, которые нужны в ходе разработки проекта, вроде библиотек для тестирования, но не требуются для его работы) файла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который называется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devDependencies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F5670A" w:rsidRPr="00D61636" w:rsidRDefault="00F5670A" w:rsidP="00F5670A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F5670A" w:rsidRPr="00D61636" w:rsidRDefault="00F5670A" w:rsidP="00F5670A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1636">
        <w:rPr>
          <w:rFonts w:ascii="Times New Roman" w:hAnsi="Times New Roman" w:cs="Times New Roman"/>
          <w:i/>
          <w:sz w:val="24"/>
          <w:szCs w:val="24"/>
        </w:rPr>
        <w:t>Обновление пакетов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Для обновления пакетов служит следующая команда: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update</w:t>
      </w:r>
      <w:proofErr w:type="spellEnd"/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Получив эту команду,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проверит все пакеты на наличие их новых версий, и, если найдёт их новые версии, соответствующие ограничениям на версии пакетов, заданным 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установит их.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Обновить можно и отдельный пакет: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package-name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&gt;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Эти и многие другие возможности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делают его необходимым в современном мире разработке приложений.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2.7.2.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Webpack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 большинстве языков программирования есть возможность импортирования кода из одного файла в другой. Изначально в JS такой возможности не было, потому что этот язык разрабатывался только для исполнения в браузере, без доступа к файловой системе на клиентской машине (по причинам безопасности). Так что долгое время для организации JS-кода в нескольких файлах требовалось загружать каждый файл с глобально доступными переменными.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Pr="00D61636">
        <w:rPr>
          <w:rFonts w:ascii="Times New Roman" w:hAnsi="Times New Roman" w:cs="Times New Roman"/>
          <w:sz w:val="24"/>
          <w:szCs w:val="24"/>
        </w:rPr>
        <w:t xml:space="preserve"> - это инструмент для сборки модулей в единые пакеты, имеющий доступ к файловой системе. Получающиеся пакеты совместимы с браузером, которому не нужен доступ к файловой системе. В нашем случае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бандлер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нужен для поиска всех выражений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(имеющих ошибочный, с точки зрения браузера, JS-синтаксис) и замены на настоящее содержимое каждого требуемого файла. В финале получается единый JS-файл без выражений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2.7.3.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Pug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Pug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- это препроцессор HTML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шаблонизатор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который был написан на JavaScript для Node.js.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Pug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ребрендинг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Jade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. Был переименован из-за жалобы некоего одноименного бренда, не связанного с IT.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Pug</w:t>
      </w:r>
      <w:r w:rsidRPr="00D61636">
        <w:rPr>
          <w:rFonts w:ascii="Times New Roman" w:hAnsi="Times New Roman" w:cs="Times New Roman"/>
          <w:sz w:val="24"/>
          <w:szCs w:val="24"/>
        </w:rPr>
        <w:t xml:space="preserve"> это именно то средство, которое предоставляет вам возможность написания разметки совершенно по новому, с целым рядом преимуществ по сравнению с обычным HTML.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Три основные черты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Pug</w:t>
      </w:r>
      <w:r w:rsidRPr="00D61636">
        <w:rPr>
          <w:rFonts w:ascii="Times New Roman" w:hAnsi="Times New Roman" w:cs="Times New Roman"/>
          <w:sz w:val="24"/>
          <w:szCs w:val="24"/>
        </w:rPr>
        <w:t>:</w:t>
      </w:r>
    </w:p>
    <w:p w:rsidR="00F5670A" w:rsidRPr="00D61636" w:rsidRDefault="00F5670A" w:rsidP="00F5670A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Простые теги;</w:t>
      </w:r>
    </w:p>
    <w:p w:rsidR="00F5670A" w:rsidRPr="00D61636" w:rsidRDefault="00F5670A" w:rsidP="00F5670A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Добавление атрибутов в теги;</w:t>
      </w:r>
    </w:p>
    <w:p w:rsidR="00F5670A" w:rsidRPr="00D61636" w:rsidRDefault="00F5670A" w:rsidP="00F5670A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Блоки текста.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Полезные функции, которые делают разметку умнее. Среди них:</w:t>
      </w:r>
    </w:p>
    <w:p w:rsidR="00F5670A" w:rsidRPr="00D61636" w:rsidRDefault="00F5670A" w:rsidP="00F5670A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JavaScript 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Pug</w:t>
      </w:r>
      <w:r w:rsidRPr="00D61636">
        <w:rPr>
          <w:rFonts w:ascii="Times New Roman" w:hAnsi="Times New Roman" w:cs="Times New Roman"/>
          <w:sz w:val="24"/>
          <w:szCs w:val="24"/>
        </w:rPr>
        <w:t xml:space="preserve"> реализован на JavaScript, по этому использовать JavaScript в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Pug</w:t>
      </w:r>
      <w:r w:rsidRPr="00D61636">
        <w:rPr>
          <w:rFonts w:ascii="Times New Roman" w:hAnsi="Times New Roman" w:cs="Times New Roman"/>
          <w:sz w:val="24"/>
          <w:szCs w:val="24"/>
        </w:rPr>
        <w:t xml:space="preserve"> довольно просто.</w:t>
      </w:r>
    </w:p>
    <w:p w:rsidR="00F5670A" w:rsidRPr="00D61636" w:rsidRDefault="00F5670A" w:rsidP="00F5670A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Циклы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Pug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использует прекрасный синтаксис для написания циклов, так что вам не придётся прибегать к JavaScript. </w:t>
      </w:r>
    </w:p>
    <w:p w:rsidR="00F5670A" w:rsidRPr="00D61636" w:rsidRDefault="00F5670A" w:rsidP="00F5670A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Интерполирование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 строке создаётся конструкция ${...}, внутри которой вы можете поместить любую переменную или выражение.</w:t>
      </w:r>
    </w:p>
    <w:p w:rsidR="00F5670A" w:rsidRPr="00D61636" w:rsidRDefault="00F5670A" w:rsidP="00F5670A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Миксины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Миксины, они как функции, они принимают параметры в качестве входных данных и генерируют соответствующую разметку. Миксины оглашаются с помощью ключевого слова mixin.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2.7.4.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SASS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Sass — это метаязык на основе CSS, предназначенный для увеличения уровня абстракции CSS кода и упрощения файлов каскадных таблиц стилей.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Язык Sass имеет два синтаксиса:</w:t>
      </w:r>
    </w:p>
    <w:p w:rsidR="00F5670A" w:rsidRPr="00D61636" w:rsidRDefault="00F5670A" w:rsidP="00F5670A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sass — отличается отсутствием фигурных скобок, в нём вложенные элементы реализованы с помощью отступов;</w:t>
      </w:r>
    </w:p>
    <w:p w:rsidR="00F5670A" w:rsidRPr="00D61636" w:rsidRDefault="00F5670A" w:rsidP="00F5670A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SCSS (Sassy CSS) — использует фигурные скобки, как и сам CSS.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Написание CSS само по себе интересное занятие, но когда таблица стилей становится огромной, то становится и сложно её обслуживать. И вот в таком случае нам поможет препроцессор. Sass позволяет использовать функции недоступные в самом CSS, например, переменные, вложенности,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наследование и другие приятные вещи, возвращающие удобство написания CSS.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Препроцессор обрабатывает ваш Sass-файл и сохраняет его как простой CSS-файл, который можно использовать на любом сайте.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Полезные функции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D61636">
        <w:rPr>
          <w:rFonts w:ascii="Times New Roman" w:hAnsi="Times New Roman" w:cs="Times New Roman"/>
          <w:sz w:val="24"/>
          <w:szCs w:val="24"/>
        </w:rPr>
        <w:t>, которые делают таблицы стилей удобными в использовании:</w:t>
      </w:r>
    </w:p>
    <w:p w:rsidR="00F5670A" w:rsidRPr="00D61636" w:rsidRDefault="00F5670A" w:rsidP="00F5670A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Переменные</w:t>
      </w:r>
    </w:p>
    <w:p w:rsidR="00F5670A" w:rsidRPr="00D61636" w:rsidRDefault="00F5670A" w:rsidP="00F567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Переменные - это способ хранения информации, которую используется на протяжении написания всех стилей проекта. Можно хранить в переменных цвета, стеки шрифтов или любые другие значения CSS, которые нужно использовать. Чтобы создать переменную в Sass нужно использовать символ $.</w:t>
      </w:r>
    </w:p>
    <w:p w:rsidR="00F5670A" w:rsidRPr="00D61636" w:rsidRDefault="00F5670A" w:rsidP="00F5670A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Вложенности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Sass позволяет вкладывать CSS селекторы таким же образом, как и в визуальной иерархии HTML. Но чрезмерное количество вложенностей делает документ менее читабельным и воспринимаемым, что считается плохой практикой.</w:t>
      </w:r>
    </w:p>
    <w:p w:rsidR="00F5670A" w:rsidRPr="00D61636" w:rsidRDefault="00F5670A" w:rsidP="00F5670A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Фрагментирование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Создавать фрагменты Sass-файла, которые будут содержать в себе небольшие отрывки CSS, которые можно будет использовать в других Sass-файлах. Это отличный способ сделать CSS модульным, а также облегчить его обслуживание. Фрагмент — это простой Sass-файл, имя которого начинается с нижнего подчеркивания, например, _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partial.scss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 Нижнее подчеркивание в имени Sass-файла говорит компилятору о том, что это только фрагмент и он не должен компилироваться в CSS. Фрагменты Sass подключаются при помощи директивы @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F5670A" w:rsidRPr="00D61636" w:rsidRDefault="00F5670A" w:rsidP="00F5670A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Расширение/Наследование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Это одна из самых полезных функций Sass. Используя директиву @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можно наследовать наборы свойств CSS от одного селектора другому. Это позволяет держать Sass-файл в «чистоте». Класс-шаблон - особый тип классов, который выводится только при использовании расширения - это позволит сохранить ваш скомпилированный CSS чистым и аккуратным.</w:t>
      </w:r>
    </w:p>
    <w:p w:rsidR="00F5670A" w:rsidRPr="00D61636" w:rsidRDefault="00F5670A" w:rsidP="00F5670A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Математические операторы</w:t>
      </w:r>
    </w:p>
    <w:p w:rsidR="00F5670A" w:rsidRPr="00D61636" w:rsidRDefault="00F5670A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Использовать математику в CSS очень полезно. Sass имеет несколько стандартных математических операторов, таких как +, -, *, / и %.</w:t>
      </w:r>
    </w:p>
    <w:p w:rsidR="00F30B40" w:rsidRPr="00D61636" w:rsidRDefault="00F30B40" w:rsidP="00F56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70A" w:rsidRPr="00D61636" w:rsidRDefault="00F30B40" w:rsidP="005406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2.8. Инструменты использующиеся в разработке </w:t>
      </w:r>
      <w:proofErr w:type="spellStart"/>
      <w:r w:rsidRPr="00D61636">
        <w:rPr>
          <w:rFonts w:ascii="Times New Roman" w:hAnsi="Times New Roman" w:cs="Times New Roman"/>
          <w:b/>
          <w:sz w:val="24"/>
          <w:szCs w:val="24"/>
        </w:rPr>
        <w:t>Mobile</w:t>
      </w:r>
      <w:proofErr w:type="spellEnd"/>
      <w:r w:rsidRPr="00D61636">
        <w:rPr>
          <w:rFonts w:ascii="Times New Roman" w:hAnsi="Times New Roman" w:cs="Times New Roman"/>
          <w:b/>
          <w:sz w:val="24"/>
          <w:szCs w:val="24"/>
        </w:rPr>
        <w:t xml:space="preserve"> модуля приложения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Pr="00D61636">
        <w:rPr>
          <w:rFonts w:ascii="Times New Roman" w:hAnsi="Times New Roman" w:cs="Times New Roman"/>
          <w:sz w:val="24"/>
          <w:szCs w:val="24"/>
        </w:rPr>
        <w:t xml:space="preserve"> часть приложения была сделана под операционную систему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61636">
        <w:rPr>
          <w:rFonts w:ascii="Times New Roman" w:hAnsi="Times New Roman" w:cs="Times New Roman"/>
          <w:sz w:val="24"/>
          <w:szCs w:val="24"/>
        </w:rPr>
        <w:t xml:space="preserve">. Для работы с сетью использовалась, довольно популярная среди Android-разработчиков, библиотека Retrofit.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Pr="00D61636">
        <w:rPr>
          <w:rFonts w:ascii="Times New Roman" w:hAnsi="Times New Roman" w:cs="Times New Roman"/>
          <w:sz w:val="24"/>
          <w:szCs w:val="24"/>
        </w:rPr>
        <w:t xml:space="preserve"> приложение не будет хранить все данные на сервере. В режиме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Pr="00D61636">
        <w:rPr>
          <w:rFonts w:ascii="Times New Roman" w:hAnsi="Times New Roman" w:cs="Times New Roman"/>
          <w:sz w:val="24"/>
          <w:szCs w:val="24"/>
        </w:rPr>
        <w:t xml:space="preserve"> данные будут хранится в компактной встраиваемой СУБД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2.8.1.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Android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— операционная система для смартфонов, планшетов, электронных книг, цифровых проигрывателей, наручных часов, фитнес-браслетов, игровых приставок, ноутбуков, нетбуков,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lastRenderedPageBreak/>
        <w:t>смартбуков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телевизоров и других устройств (в 2015 году появилась поддержка автомобильных развлекательных систем и бытовых роботов).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Основана на ядре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61636">
        <w:rPr>
          <w:rFonts w:ascii="Times New Roman" w:hAnsi="Times New Roman" w:cs="Times New Roman"/>
          <w:sz w:val="24"/>
          <w:szCs w:val="24"/>
        </w:rPr>
        <w:t xml:space="preserve"> и собственной реализации виртуальной машины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61636">
        <w:rPr>
          <w:rFonts w:ascii="Times New Roman" w:hAnsi="Times New Roman" w:cs="Times New Roman"/>
          <w:sz w:val="24"/>
          <w:szCs w:val="24"/>
        </w:rPr>
        <w:t xml:space="preserve"> от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61636">
        <w:rPr>
          <w:rFonts w:ascii="Times New Roman" w:hAnsi="Times New Roman" w:cs="Times New Roman"/>
          <w:sz w:val="24"/>
          <w:szCs w:val="24"/>
        </w:rPr>
        <w:t xml:space="preserve">. Изначально разрабатывалась компанией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., которую затем купила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61636">
        <w:rPr>
          <w:rFonts w:ascii="Times New Roman" w:hAnsi="Times New Roman" w:cs="Times New Roman"/>
          <w:sz w:val="24"/>
          <w:szCs w:val="24"/>
        </w:rPr>
        <w:t xml:space="preserve">. Впоследствии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61636">
        <w:rPr>
          <w:rFonts w:ascii="Times New Roman" w:hAnsi="Times New Roman" w:cs="Times New Roman"/>
          <w:sz w:val="24"/>
          <w:szCs w:val="24"/>
        </w:rPr>
        <w:t xml:space="preserve"> инициировала создание альянса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Handset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Alliance</w:t>
      </w:r>
      <w:r w:rsidRPr="00D61636">
        <w:rPr>
          <w:rFonts w:ascii="Times New Roman" w:hAnsi="Times New Roman" w:cs="Times New Roman"/>
          <w:sz w:val="24"/>
          <w:szCs w:val="24"/>
        </w:rPr>
        <w:t xml:space="preserve"> (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OHA</w:t>
      </w:r>
      <w:r w:rsidRPr="00D61636">
        <w:rPr>
          <w:rFonts w:ascii="Times New Roman" w:hAnsi="Times New Roman" w:cs="Times New Roman"/>
          <w:sz w:val="24"/>
          <w:szCs w:val="24"/>
        </w:rPr>
        <w:t xml:space="preserve">), который сейчас занимается поддержкой и дальнейшим развитием платформы.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позволяет создавать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61636">
        <w:rPr>
          <w:rFonts w:ascii="Times New Roman" w:hAnsi="Times New Roman" w:cs="Times New Roman"/>
          <w:sz w:val="24"/>
          <w:szCs w:val="24"/>
        </w:rPr>
        <w:t xml:space="preserve">-приложения, управляющие устройством через разработанные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61636">
        <w:rPr>
          <w:rFonts w:ascii="Times New Roman" w:hAnsi="Times New Roman" w:cs="Times New Roman"/>
          <w:sz w:val="24"/>
          <w:szCs w:val="24"/>
        </w:rPr>
        <w:t xml:space="preserve"> библиотеки.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Kit</w:t>
      </w:r>
      <w:r w:rsidRPr="00D61636">
        <w:rPr>
          <w:rFonts w:ascii="Times New Roman" w:hAnsi="Times New Roman" w:cs="Times New Roman"/>
          <w:sz w:val="24"/>
          <w:szCs w:val="24"/>
        </w:rPr>
        <w:t xml:space="preserve"> позволяет портировать библиотеки и компоненты приложений, написанные на Си и других языках.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стала самой революционной операционной системой благодаря разработке по революционной методологии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D61636">
        <w:rPr>
          <w:rFonts w:ascii="Times New Roman" w:hAnsi="Times New Roman" w:cs="Times New Roman"/>
          <w:sz w:val="24"/>
          <w:szCs w:val="24"/>
        </w:rPr>
        <w:t xml:space="preserve">. В 86 % смартфонов, проданных во втором квартале 2014 года, была установлена операционная система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. На конференции для разработчиков в мае 2017 года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61636">
        <w:rPr>
          <w:rFonts w:ascii="Times New Roman" w:hAnsi="Times New Roman" w:cs="Times New Roman"/>
          <w:sz w:val="24"/>
          <w:szCs w:val="24"/>
        </w:rPr>
        <w:t xml:space="preserve"> объявила, что за всю историю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было активировано более 2 млрд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>-устройств.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Важно понимать, что само приложение для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пишется на Java (а теперь ещё и на Kotlin), а среда разработки выбирается по вкусу. То, что можно сделать на Android Studio (или в его старшем брате IntelliJ IDEA), можно сделать и на Eclipse и в других редакторах. Хотя с 2016 официальная поддержка Eclipse прекратилась.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2.8.2. Retrofit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Retrofit — это известная среди Android-разработчиков библиотека для сетевого взаимодействия, некоторые даже считают её в каком-то роде стандартом. Причин для такой популярности масса: библиотека отлично поддерживает REST API, легко тестируется и настраивается, а запросы по сети с её помощью выполняются совсем просто.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Для работы с Retrofit необходимы следующие три класса:</w:t>
      </w:r>
    </w:p>
    <w:p w:rsidR="00F30B40" w:rsidRPr="00D61636" w:rsidRDefault="00F30B40" w:rsidP="00F30B40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класс, который используется как модель JSON</w:t>
      </w:r>
    </w:p>
    <w:p w:rsidR="00F30B40" w:rsidRPr="00D61636" w:rsidRDefault="00F30B40" w:rsidP="00F30B40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Интерфейсы, которые определяют возможные HTTP операции</w:t>
      </w:r>
    </w:p>
    <w:p w:rsidR="00F30B40" w:rsidRPr="00D61636" w:rsidRDefault="00F30B40" w:rsidP="00F30B40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Retrofit.Builder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— экземпляр, который использует интерфейс и API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чтобы задать определение конечной точки URL для операций HTTP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Каждый метод интерфейса представляет собой один из возможных вызовов API. Он должен иметь HTTP аннотацию (GET, POST и т. д.), чтобы указать тип запроса и относительный URL. Возвращаемое значение завершает ответ 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-объекте с типом ожидаемого результата.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Retrofit позволяет сделать полноценный REST-клиент, который может выполнять POST, GET, PUT, DELETE. Для обозначения типа и других аспектов запроса используются аннотации. Например, для того, чтобы обозначить, что требуется @GET запрос, нам нужно написать перед методом GET, для @POST запроса POST, и так далее.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2.8.3. </w:t>
      </w:r>
      <w:proofErr w:type="spellStart"/>
      <w:r w:rsidRPr="00D61636">
        <w:rPr>
          <w:rFonts w:ascii="Times New Roman" w:hAnsi="Times New Roman" w:cs="Times New Roman"/>
          <w:b/>
          <w:sz w:val="24"/>
          <w:szCs w:val="24"/>
        </w:rPr>
        <w:t>SQLite</w:t>
      </w:r>
      <w:proofErr w:type="spellEnd"/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Платформа Android имеет встроенный инструментарий для управления базой данных sqlite3.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- это замечательный продукт, который успел завоевать признание во всем мире и получить множество наград. Интересно отметить, что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iPod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iPad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) также используют базы данных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. А недавно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присоединилась к данному решению и телефоны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8 также работают с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- это проект с открытыми исходными кодами, поддерживающий стандартные возможности обычной SQL: синтаксис, транзакции и др. Занимает очень мало места - около 250 кб. Домашняя страница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: http://www.sqlite.org.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Основную функциональность по работе с базами данных предоставляет пакет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android.database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. Функциональность непосредственно для работы с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находится в пакете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android.database.sqlite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представлена классом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. Он позволяет выполнять запросы к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выполнять с ней различные манипуляции.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android.database.sqlite.SQLiteCursor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предоставляет запрос и позволяет возвращать набор строк, которые соответствуют этому запросу.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android.database.sqlite.SQLiteQueryBuilder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позволяет создавать SQL-запросы.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Сами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-выражения представлены классом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android.database.sqlite.SQLiteStatement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которые позволяют с помощью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плейсхолдеров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вставлять в выражения динамические данные.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позволяет создать базу данных со всеми таблицами, если их еще не существует.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применяется следующая система типов данных:</w:t>
      </w:r>
    </w:p>
    <w:p w:rsidR="00F30B40" w:rsidRPr="00D61636" w:rsidRDefault="00F30B40" w:rsidP="00F30B40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INTEGER: представляет целое число, аналог типу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в java</w:t>
      </w:r>
    </w:p>
    <w:p w:rsidR="00F30B40" w:rsidRPr="00D61636" w:rsidRDefault="00F30B40" w:rsidP="00F30B40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REAL: представляет число с плавающей точкой, аналог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в java</w:t>
      </w:r>
    </w:p>
    <w:p w:rsidR="00F30B40" w:rsidRPr="00D61636" w:rsidRDefault="00F30B40" w:rsidP="00F30B40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TEXT: представляет набор символов, аналог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в java</w:t>
      </w:r>
    </w:p>
    <w:p w:rsidR="00F30B40" w:rsidRPr="00D61636" w:rsidRDefault="00F30B40" w:rsidP="00F30B40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BLOB: представляет массив бинарных данных, например, изображение, аналог типу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в java</w:t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Сохраняемые данные должны представлять соответствующие типы в java.</w:t>
      </w: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1066DE" w:rsidP="005406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 xml:space="preserve">2.9. Cреда разработки IntelliJ </w:t>
      </w:r>
      <w:proofErr w:type="spellStart"/>
      <w:r w:rsidRPr="00D61636">
        <w:rPr>
          <w:rFonts w:ascii="Times New Roman" w:hAnsi="Times New Roman" w:cs="Times New Roman"/>
          <w:b/>
          <w:sz w:val="24"/>
          <w:szCs w:val="24"/>
        </w:rPr>
        <w:t>Idea</w:t>
      </w:r>
      <w:proofErr w:type="spellEnd"/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Одна из самых умных и удобных сред разработки для Java, включающая поддержку всех последних технологий и фреймворков. IntelliJ IDEA предоставляет инструменты для продуктивной работы и идеально подходит для создания коммерческих, мобильных и веб-приложений.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Представленную программу следует рассматривать как интеллектуальную среду разработки, понимающую код. В процессе его написания программистом она занимается построением </w:t>
      </w:r>
      <w:r w:rsidRPr="00D61636">
        <w:rPr>
          <w:rFonts w:ascii="Times New Roman" w:hAnsi="Times New Roman" w:cs="Times New Roman"/>
          <w:sz w:val="24"/>
          <w:szCs w:val="24"/>
        </w:rPr>
        <w:lastRenderedPageBreak/>
        <w:t>синтаксического дерева, определением особенностей размещенных ссылок, анализом возможных путей исполнения операторов и передачи данных. Основываясь на полученных результатах, программа обращает внимание специалиста на существующие ошибки и самостоятельно устраняет их, предоставляет варианты автоматического дополнения кода. Благодаря указанным особенностям она избавляет пользователя от повседневной рутины и позволяет ему сконцентрироваться на более важных задачах.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Данная программа помогает специалисту экономить время вследствие глубокого анализа контекста и удаления неподходящих вариантов. Эта и другие детали обеспечивают повышение уровня продуктивности пользователя, одновременно позволяя ему получать больше удовольствия от деятельности.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Как правило, специалисты, использующие для работы указанную программу, пишут на Java. В то же время достаточно востребованными языками считаются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Groovy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. Наиболее часто данный продукт применяется для разработки веб-приложений и приложений для Android. Что касается существующих лицензий, покупателям предлагается приобрести один из двух вариантов программы. Первый из них является полнофункциональной редакцией, цена которой определяется категорией заказчика. В частности, образовательные учреждения и разработчики проектов с открытым исходным кодом могут получить ее совершенно бесплатно. Кроме того, купить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специалистам удастся в урезанном варианте. Он не поддерживает ряд языков и интеграцию с определенными инструментами. Заказать программу физические и юридические лица способны на основном сайте компании-разработчика либо у одного из дистрибьюторов. Вид лицензии непосредственно зависит от программного обеспечения и типа покупателя. Это важно принимать во внимание.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IntelliJ IDEA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- полная версия самой умной среды разработки для создания коммерческих приложений предоставляет такие возможности как:</w:t>
      </w:r>
    </w:p>
    <w:p w:rsidR="001066DE" w:rsidRPr="00D61636" w:rsidRDefault="001066DE" w:rsidP="001066D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Умное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автодополнение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инструменты для анализа качества кода, удобная навигация, расширенные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рефакторинги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форматирование для Java,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Groovy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HTML, CSS, JavaScript,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CoffeeScript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, LESS, XML и многих других языков.</w:t>
      </w:r>
    </w:p>
    <w:p w:rsidR="001066DE" w:rsidRPr="00D61636" w:rsidRDefault="001066DE" w:rsidP="001066D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Поддержка всех популярных фреймворков и платформ, включая Java EE, Spring Framework,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Grails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Framework, GWT,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Struts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Node.js,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Android,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многих других.</w:t>
      </w:r>
    </w:p>
    <w:p w:rsidR="001066DE" w:rsidRPr="00D61636" w:rsidRDefault="001066DE" w:rsidP="001066D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Интеграция с серверами приложений, включая Tomcat,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TomEE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JBoss,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WebSphere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Geronimo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Resin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Jetty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Virgo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1066DE" w:rsidRPr="00D61636" w:rsidRDefault="001066DE" w:rsidP="001066D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Инструменты для работы с базами данных и SQL файлами, включая удобный клиент и редактор для схемы базы данных.</w:t>
      </w:r>
    </w:p>
    <w:p w:rsidR="001066DE" w:rsidRPr="00D61636" w:rsidRDefault="001066DE" w:rsidP="001066D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Интеграция с коммерческими системами управления версиями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Perforce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Foundation Server,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ClearCase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SourceSafe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>.</w:t>
      </w:r>
    </w:p>
    <w:p w:rsidR="001066DE" w:rsidRPr="00D61636" w:rsidRDefault="001066DE" w:rsidP="001066D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lastRenderedPageBreak/>
        <w:t>Инструменты для запуска тестов и анализа покрытия кода, включая поддержку всех популярных фреймворков для тестирования.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2.9.1.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61636">
        <w:rPr>
          <w:rFonts w:ascii="Times New Roman" w:hAnsi="Times New Roman" w:cs="Times New Roman"/>
          <w:b/>
          <w:sz w:val="24"/>
          <w:szCs w:val="24"/>
        </w:rPr>
        <w:t xml:space="preserve">равнение с другими </w:t>
      </w: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</w:p>
    <w:p w:rsidR="001066DE" w:rsidRPr="00D61636" w:rsidRDefault="001066DE" w:rsidP="001066DE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  <w:lang w:val="en-US"/>
        </w:rPr>
        <w:t>Eclipse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Eclipse работает довольно медленно, поскольку упирается корнями в довольно старое «железо» и старые версии JVM. Даже сегодня она кажется медлительной, особенно если использовать много плагинов. 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Часть расходов ресурсов Eclipse можно отнести на счёт её встроенного инкрементного компилятора, который запускается каждый раз при загрузке файла или обновлении кода.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Экосистема плагинов Eclipse — это одновременно сильная сторона этой IDE и одна из главных её проблем. Именно из-за несовместимости плагинов порой «падают» целые сборки, и программистам приходится начинать работу сначала.</w:t>
      </w:r>
    </w:p>
    <w:p w:rsidR="001066DE" w:rsidRPr="00D61636" w:rsidRDefault="001066DE" w:rsidP="001066DE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636">
        <w:rPr>
          <w:rFonts w:ascii="Times New Roman" w:hAnsi="Times New Roman" w:cs="Times New Roman"/>
          <w:b/>
          <w:sz w:val="24"/>
          <w:szCs w:val="24"/>
        </w:rPr>
        <w:t>NetBeans</w:t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>Редактор NetBeans поддерживает языки, обнаруживает ошибки в то время, когда печатаете, и помогает с помощью всплывающих подсказок и «умным» автодополнением кода. По субъективному ощущению IDE справляется с этой задачей быстрее, чем Eclipse, но несколько медлительнее IntelliJ IDEA.</w:t>
      </w: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666A" w:rsidRPr="00D61636" w:rsidRDefault="00E6666A" w:rsidP="00E666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PostgreSQL 9.6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"https://postgrespro.ru/docs/postgresql/9.6/preface"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https://postgrespro.ru/docs/postgresql/9.6/preface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E6666A" w:rsidRPr="00D61636" w:rsidRDefault="00E6666A" w:rsidP="00E666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Чем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D61636">
        <w:rPr>
          <w:rFonts w:ascii="Times New Roman" w:hAnsi="Times New Roman" w:cs="Times New Roman"/>
          <w:sz w:val="24"/>
          <w:szCs w:val="24"/>
        </w:rPr>
        <w:t xml:space="preserve"> лучше других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61636">
        <w:rPr>
          <w:rFonts w:ascii="Times New Roman" w:hAnsi="Times New Roman" w:cs="Times New Roman"/>
          <w:sz w:val="24"/>
          <w:szCs w:val="24"/>
        </w:rPr>
        <w:t xml:space="preserve"> баз данных с открытым исходным кодом. Часть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"https://habr.com/ru</w:instrText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/post/282764/"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</w:t>
      </w:r>
      <w:proofErr w:type="spellStart"/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.com/</w:t>
      </w:r>
      <w:proofErr w:type="spellStart"/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/post/282764/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:rsidR="001526A9" w:rsidRPr="00D61636" w:rsidRDefault="001526A9" w:rsidP="005406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36FA" w:rsidRPr="00D61636" w:rsidRDefault="009236FA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</w:rPr>
        <w:t>Собеседование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</w:rPr>
        <w:t>по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Java EE — Hibernate Framework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"http://javastudy.ru/interview/jee-hibernate-questions-answers/"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http://javastudy.ru/interview/jee-hibernate-questions-answers/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</w:p>
    <w:p w:rsidR="009236FA" w:rsidRPr="00D61636" w:rsidRDefault="009236FA" w:rsidP="009236FA">
      <w:pPr>
        <w:spacing w:line="36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Hibernate: ORM вообще и в Java в частности </w:t>
      </w:r>
      <w:hyperlink r:id="rId8" w:history="1"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https://www.kv.by/archive/index2008401108.htm</w:t>
        </w:r>
      </w:hyperlink>
    </w:p>
    <w:p w:rsidR="005D74A8" w:rsidRPr="00D61636" w:rsidRDefault="005D74A8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Руководство по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http://www.apache-maven.ru/</w:t>
        </w:r>
      </w:hyperlink>
    </w:p>
    <w:p w:rsidR="00612022" w:rsidRPr="00D61636" w:rsidRDefault="00612022" w:rsidP="00612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Apache Maven — </w:t>
      </w:r>
      <w:r w:rsidRPr="00D61636">
        <w:rPr>
          <w:rFonts w:ascii="Times New Roman" w:hAnsi="Times New Roman" w:cs="Times New Roman"/>
          <w:sz w:val="24"/>
          <w:szCs w:val="24"/>
        </w:rPr>
        <w:t>основы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"https://habr.com/ru/post/77382/"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https://habr.com/ru/post/77382/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5D74A8" w:rsidRPr="00D61636" w:rsidRDefault="005D74A8" w:rsidP="00F3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3507" w:rsidRPr="00D61636" w:rsidRDefault="00F33507" w:rsidP="00F3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metanit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javaee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/2.2.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</w:hyperlink>
    </w:p>
    <w:p w:rsidR="00F33507" w:rsidRPr="00D61636" w:rsidRDefault="00F33507" w:rsidP="00F33507">
      <w:pPr>
        <w:spacing w:line="360" w:lineRule="auto"/>
        <w:jc w:val="both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Apache Tomcat -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"https://ru.wikipedia.org/wi</w:instrText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ki/Apache_Tomcat"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https://ru.wikipedia.org/wiki/Apache_Tomcat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F33507" w:rsidRPr="00D61636" w:rsidRDefault="00F33507" w:rsidP="00F3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Дебаты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об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Отличном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Сервере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Приложений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Java c Tomcat,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Jboss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GlassFish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, Jetty и Liberty Profile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"https://habr.com/ru/company/otus/blog/343890/"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https://habr.com/ru/company/otus/blog/343890/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Introduction to Spring Framework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"https://docs.spring.io/spring/docs/4.0.x/spring-framework-reference/html/overview.html"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https://docs.spring.io/spring/docs/4.0.x/spring-framework-reference/html/overview.html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Как писать на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D61636">
        <w:rPr>
          <w:rFonts w:ascii="Times New Roman" w:hAnsi="Times New Roman" w:cs="Times New Roman"/>
          <w:sz w:val="24"/>
          <w:szCs w:val="24"/>
        </w:rPr>
        <w:t xml:space="preserve"> в 2017 </w:t>
      </w:r>
      <w:hyperlink r:id="rId11" w:history="1"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/333756/</w:t>
        </w:r>
      </w:hyperlink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D61636">
        <w:rPr>
          <w:rFonts w:ascii="Times New Roman" w:hAnsi="Times New Roman" w:cs="Times New Roman"/>
          <w:sz w:val="24"/>
          <w:szCs w:val="24"/>
        </w:rPr>
        <w:t xml:space="preserve"> — основные принципы </w:t>
      </w:r>
      <w:hyperlink r:id="rId12" w:history="1"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/336816/</w:t>
        </w:r>
      </w:hyperlink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Spring Security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"https://spring.io/projects/spring-security"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https://spring.io/projects/spring-security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5D74A8" w:rsidRPr="00D61636" w:rsidRDefault="005D74A8" w:rsidP="005D74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Краткий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обзор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Spring Security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"https://habr.com/ru/post/203318/"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https://habr.com/ru/post/203318/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612022" w:rsidRPr="00D61636" w:rsidRDefault="00612022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2683" w:rsidRPr="00D61636" w:rsidRDefault="00132683" w:rsidP="001326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КАК ПРАВИЛЬНО РАБОТАТЬ С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itvdn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rest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api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-18</w:t>
        </w:r>
      </w:hyperlink>
    </w:p>
    <w:p w:rsidR="00132683" w:rsidRPr="00D61636" w:rsidRDefault="00132683" w:rsidP="001326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REST API Best Practices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"https://habr.com/ru/post/351890/"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https://habr.com/ru/post/351890/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132683" w:rsidRPr="00D61636" w:rsidRDefault="00132683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3D19" w:rsidRPr="00D61636" w:rsidRDefault="006F3D19" w:rsidP="006F3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</w:rPr>
        <w:t>Руководство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</w:rPr>
        <w:t>по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Node.js, </w:t>
      </w:r>
      <w:r w:rsidRPr="00D61636">
        <w:rPr>
          <w:rFonts w:ascii="Times New Roman" w:hAnsi="Times New Roman" w:cs="Times New Roman"/>
          <w:sz w:val="24"/>
          <w:szCs w:val="24"/>
        </w:rPr>
        <w:t>часть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61636">
        <w:rPr>
          <w:rFonts w:ascii="Times New Roman" w:hAnsi="Times New Roman" w:cs="Times New Roman"/>
          <w:sz w:val="24"/>
          <w:szCs w:val="24"/>
        </w:rPr>
        <w:t>файлы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636">
        <w:rPr>
          <w:rFonts w:ascii="Times New Roman" w:hAnsi="Times New Roman" w:cs="Times New Roman"/>
          <w:sz w:val="24"/>
          <w:szCs w:val="24"/>
        </w:rPr>
        <w:t>и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package-</w:t>
      </w:r>
      <w:proofErr w:type="spellStart"/>
      <w:r w:rsidRPr="00D61636">
        <w:rPr>
          <w:rFonts w:ascii="Times New Roman" w:hAnsi="Times New Roman" w:cs="Times New Roman"/>
          <w:sz w:val="24"/>
          <w:szCs w:val="24"/>
          <w:lang w:val="en-US"/>
        </w:rPr>
        <w:t>lock.json</w:t>
      </w:r>
      <w:proofErr w:type="spellEnd"/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"https://habr.com/ru/company/ruvds/blog/423703/"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https://habr.com/ru/company/ruvds/blog/423703/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6F3D19" w:rsidRPr="00D61636" w:rsidRDefault="006F3D19" w:rsidP="006F3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Объясняем современный JavaScript динозавру </w:t>
      </w:r>
      <w:hyperlink r:id="rId14" w:history="1"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https://habr.com/ru/company/mailru/blog/340922/</w:t>
        </w:r>
      </w:hyperlink>
    </w:p>
    <w:p w:rsidR="006F3D19" w:rsidRPr="00D61636" w:rsidRDefault="006F3D19" w:rsidP="006F3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1636">
        <w:rPr>
          <w:rFonts w:ascii="Times New Roman" w:hAnsi="Times New Roman" w:cs="Times New Roman"/>
          <w:sz w:val="24"/>
          <w:szCs w:val="24"/>
        </w:rPr>
        <w:t>Туториал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Jade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для начинающих  </w:t>
      </w:r>
      <w:hyperlink r:id="rId15" w:history="1"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https://habr.com/ru/post/278109/</w:t>
        </w:r>
      </w:hyperlink>
    </w:p>
    <w:p w:rsidR="006F3D19" w:rsidRPr="00D61636" w:rsidRDefault="006F3D19" w:rsidP="006F3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SASS -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"https://ru.wikipedia.org/wiki/Sass"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https://ru.wikipedia.org/wiki/Sass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6F3D19" w:rsidRPr="00D61636" w:rsidRDefault="006F3D19" w:rsidP="006F3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D61636">
        <w:rPr>
          <w:rFonts w:ascii="Times New Roman" w:hAnsi="Times New Roman" w:cs="Times New Roman"/>
          <w:sz w:val="24"/>
          <w:szCs w:val="24"/>
        </w:rPr>
        <w:t xml:space="preserve"> основы - </w:t>
      </w:r>
      <w:hyperlink r:id="rId16" w:history="1"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sass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scss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guide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6F3D19" w:rsidRPr="00D61636" w:rsidRDefault="006F3D19" w:rsidP="009236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"https://ru.wikipedia.org/wiki/Android"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https://ru.wikipedia.org/wiki/Android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61636">
        <w:rPr>
          <w:rFonts w:ascii="Times New Roman" w:hAnsi="Times New Roman" w:cs="Times New Roman"/>
          <w:sz w:val="24"/>
          <w:szCs w:val="24"/>
        </w:rPr>
        <w:t xml:space="preserve"> Подготовка к разработке </w:t>
      </w:r>
      <w:hyperlink r:id="rId17" w:history="1"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developer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alexanderklimov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1.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</w:hyperlink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Используем Retrofit 2 в Android-приложении </w:t>
      </w:r>
      <w:hyperlink r:id="rId18" w:history="1"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https://habr.com/ru/post/429058/</w:t>
        </w:r>
      </w:hyperlink>
    </w:p>
    <w:p w:rsidR="00F30B40" w:rsidRPr="00D61636" w:rsidRDefault="00F30B40" w:rsidP="00F30B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Работа с базами данных </w:t>
      </w:r>
      <w:proofErr w:type="spellStart"/>
      <w:r w:rsidRPr="00D6163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D61636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https://metanit.com/java/android/14.5.php</w:t>
        </w:r>
      </w:hyperlink>
    </w:p>
    <w:p w:rsidR="001526A9" w:rsidRPr="00D61636" w:rsidRDefault="00F30B40" w:rsidP="00470865">
      <w:pPr>
        <w:spacing w:line="360" w:lineRule="auto"/>
        <w:jc w:val="both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SQLite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"http://developer.alexanderklimov.ru/android/sqlite/"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http://developer.alexanderklimov.ru/android/sqlite/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1066DE" w:rsidRPr="00D61636" w:rsidRDefault="001066DE" w:rsidP="00470865">
      <w:pPr>
        <w:spacing w:line="360" w:lineRule="auto"/>
        <w:jc w:val="both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</w:rPr>
        <w:t xml:space="preserve">ПРОГРАММА INTELLIJ IDEA: ПРЕИМУЩЕСТВА, ОСОБЕННОСТИ, ПРАВИЛА ПОЛЬЗОВАНИЯ </w:t>
      </w:r>
      <w:hyperlink r:id="rId20" w:history="1"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http://bayguzin.ru/main/uroki/soft/programma-intellij-idea-preimushchestva-osobennosti-pravila-polzovaniya.html</w:t>
        </w:r>
      </w:hyperlink>
    </w:p>
    <w:p w:rsidR="001066DE" w:rsidRPr="00D61636" w:rsidRDefault="001066DE" w:rsidP="001066DE">
      <w:pPr>
        <w:spacing w:line="360" w:lineRule="auto"/>
        <w:jc w:val="both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IntelliJ IDEA  </w: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begin"/>
      </w:r>
      <w:r w:rsidR="00D61636" w:rsidRPr="00D61636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"https://jetbrains.ru/products/idea/" </w:instrText>
      </w:r>
      <w:r w:rsidR="00D61636" w:rsidRPr="00D61636">
        <w:rPr>
          <w:rFonts w:ascii="Times New Roman" w:hAnsi="Times New Roman" w:cs="Times New Roman"/>
          <w:sz w:val="24"/>
          <w:szCs w:val="24"/>
        </w:rPr>
        <w:fldChar w:fldCharType="separate"/>
      </w:r>
      <w:r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https://jetbrains.ru/products/idea/</w:t>
      </w:r>
      <w:r w:rsidR="00D61636" w:rsidRPr="00D61636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1066DE" w:rsidRPr="00D61636" w:rsidRDefault="001066DE" w:rsidP="00106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Eclipse, NetBeans </w:t>
      </w:r>
      <w:r w:rsidRPr="00D61636">
        <w:rPr>
          <w:rFonts w:ascii="Times New Roman" w:hAnsi="Times New Roman" w:cs="Times New Roman"/>
          <w:sz w:val="24"/>
          <w:szCs w:val="24"/>
        </w:rPr>
        <w:t>или</w:t>
      </w:r>
      <w:r w:rsidRPr="00D61636">
        <w:rPr>
          <w:rFonts w:ascii="Times New Roman" w:hAnsi="Times New Roman" w:cs="Times New Roman"/>
          <w:sz w:val="24"/>
          <w:szCs w:val="24"/>
          <w:lang w:val="en-US"/>
        </w:rPr>
        <w:t xml:space="preserve"> IntelliJ IDEA? </w:t>
      </w:r>
      <w:r w:rsidRPr="00D61636">
        <w:rPr>
          <w:rFonts w:ascii="Times New Roman" w:hAnsi="Times New Roman" w:cs="Times New Roman"/>
          <w:sz w:val="24"/>
          <w:szCs w:val="24"/>
        </w:rPr>
        <w:t xml:space="preserve">Выбираем IDE для Java-разработки </w:t>
      </w:r>
      <w:hyperlink r:id="rId21" w:history="1"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javarush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groups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posts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/1642-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eclipse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netbeans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ili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intellij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idea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vihbiraem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ide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D6163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16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razrabotki</w:t>
        </w:r>
        <w:proofErr w:type="spellEnd"/>
      </w:hyperlink>
    </w:p>
    <w:p w:rsidR="001066DE" w:rsidRPr="00D61636" w:rsidRDefault="001066DE" w:rsidP="0047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66DE" w:rsidRPr="00D61636" w:rsidSect="005406F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ABD"/>
    <w:multiLevelType w:val="hybridMultilevel"/>
    <w:tmpl w:val="E3AE22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215BF"/>
    <w:multiLevelType w:val="hybridMultilevel"/>
    <w:tmpl w:val="0BD4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E226C"/>
    <w:multiLevelType w:val="hybridMultilevel"/>
    <w:tmpl w:val="720E01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2BBE"/>
    <w:multiLevelType w:val="hybridMultilevel"/>
    <w:tmpl w:val="CA40AF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A6DB0"/>
    <w:multiLevelType w:val="hybridMultilevel"/>
    <w:tmpl w:val="C3AAC6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6520A"/>
    <w:multiLevelType w:val="hybridMultilevel"/>
    <w:tmpl w:val="182A44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25409"/>
    <w:multiLevelType w:val="hybridMultilevel"/>
    <w:tmpl w:val="291A37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058FC"/>
    <w:multiLevelType w:val="hybridMultilevel"/>
    <w:tmpl w:val="F73070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C6591"/>
    <w:multiLevelType w:val="hybridMultilevel"/>
    <w:tmpl w:val="400A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E4C31"/>
    <w:multiLevelType w:val="hybridMultilevel"/>
    <w:tmpl w:val="426470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A2AE0"/>
    <w:multiLevelType w:val="hybridMultilevel"/>
    <w:tmpl w:val="202C82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30EBE"/>
    <w:multiLevelType w:val="hybridMultilevel"/>
    <w:tmpl w:val="44A261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D69AF"/>
    <w:multiLevelType w:val="hybridMultilevel"/>
    <w:tmpl w:val="45D0A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E2470"/>
    <w:multiLevelType w:val="hybridMultilevel"/>
    <w:tmpl w:val="4F00027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26A7DD9"/>
    <w:multiLevelType w:val="hybridMultilevel"/>
    <w:tmpl w:val="779AD1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C21D7"/>
    <w:multiLevelType w:val="hybridMultilevel"/>
    <w:tmpl w:val="BD0C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33EAD"/>
    <w:multiLevelType w:val="hybridMultilevel"/>
    <w:tmpl w:val="75BADE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4EB9"/>
    <w:multiLevelType w:val="hybridMultilevel"/>
    <w:tmpl w:val="CCB25E5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F83FF8"/>
    <w:multiLevelType w:val="hybridMultilevel"/>
    <w:tmpl w:val="ACDC01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B2B90"/>
    <w:multiLevelType w:val="hybridMultilevel"/>
    <w:tmpl w:val="A8B2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74E04"/>
    <w:multiLevelType w:val="hybridMultilevel"/>
    <w:tmpl w:val="6FFC78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0B82E59"/>
    <w:multiLevelType w:val="hybridMultilevel"/>
    <w:tmpl w:val="42AAE6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16F60"/>
    <w:multiLevelType w:val="hybridMultilevel"/>
    <w:tmpl w:val="1F28989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CC10AB1"/>
    <w:multiLevelType w:val="hybridMultilevel"/>
    <w:tmpl w:val="BAB8C7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74CC2"/>
    <w:multiLevelType w:val="hybridMultilevel"/>
    <w:tmpl w:val="A26206B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0705B41"/>
    <w:multiLevelType w:val="hybridMultilevel"/>
    <w:tmpl w:val="099C1B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D1D1F"/>
    <w:multiLevelType w:val="hybridMultilevel"/>
    <w:tmpl w:val="C302B3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4064"/>
    <w:multiLevelType w:val="hybridMultilevel"/>
    <w:tmpl w:val="E16A36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21CA9"/>
    <w:multiLevelType w:val="hybridMultilevel"/>
    <w:tmpl w:val="611E5A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44C2C"/>
    <w:multiLevelType w:val="hybridMultilevel"/>
    <w:tmpl w:val="9B8CBFB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4F6861"/>
    <w:multiLevelType w:val="hybridMultilevel"/>
    <w:tmpl w:val="5C4EA8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91461"/>
    <w:multiLevelType w:val="hybridMultilevel"/>
    <w:tmpl w:val="25409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13733"/>
    <w:multiLevelType w:val="hybridMultilevel"/>
    <w:tmpl w:val="DBCCA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858CF"/>
    <w:multiLevelType w:val="hybridMultilevel"/>
    <w:tmpl w:val="A9F0F5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11D3F"/>
    <w:multiLevelType w:val="hybridMultilevel"/>
    <w:tmpl w:val="BD8E7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A4A40"/>
    <w:multiLevelType w:val="hybridMultilevel"/>
    <w:tmpl w:val="82B4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D4C06"/>
    <w:multiLevelType w:val="hybridMultilevel"/>
    <w:tmpl w:val="8CDA25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30176"/>
    <w:multiLevelType w:val="hybridMultilevel"/>
    <w:tmpl w:val="6F7C4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C0383"/>
    <w:multiLevelType w:val="hybridMultilevel"/>
    <w:tmpl w:val="C68801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3F23"/>
    <w:multiLevelType w:val="hybridMultilevel"/>
    <w:tmpl w:val="C57256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86026"/>
    <w:multiLevelType w:val="hybridMultilevel"/>
    <w:tmpl w:val="AC3E69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8"/>
  </w:num>
  <w:num w:numId="4">
    <w:abstractNumId w:val="33"/>
  </w:num>
  <w:num w:numId="5">
    <w:abstractNumId w:val="25"/>
  </w:num>
  <w:num w:numId="6">
    <w:abstractNumId w:val="40"/>
  </w:num>
  <w:num w:numId="7">
    <w:abstractNumId w:val="20"/>
  </w:num>
  <w:num w:numId="8">
    <w:abstractNumId w:val="11"/>
  </w:num>
  <w:num w:numId="9">
    <w:abstractNumId w:val="1"/>
  </w:num>
  <w:num w:numId="10">
    <w:abstractNumId w:val="15"/>
  </w:num>
  <w:num w:numId="11">
    <w:abstractNumId w:val="28"/>
  </w:num>
  <w:num w:numId="12">
    <w:abstractNumId w:val="3"/>
  </w:num>
  <w:num w:numId="13">
    <w:abstractNumId w:val="23"/>
  </w:num>
  <w:num w:numId="14">
    <w:abstractNumId w:val="10"/>
  </w:num>
  <w:num w:numId="15">
    <w:abstractNumId w:val="2"/>
  </w:num>
  <w:num w:numId="16">
    <w:abstractNumId w:val="35"/>
  </w:num>
  <w:num w:numId="17">
    <w:abstractNumId w:val="30"/>
  </w:num>
  <w:num w:numId="18">
    <w:abstractNumId w:val="14"/>
  </w:num>
  <w:num w:numId="19">
    <w:abstractNumId w:val="8"/>
  </w:num>
  <w:num w:numId="20">
    <w:abstractNumId w:val="7"/>
  </w:num>
  <w:num w:numId="21">
    <w:abstractNumId w:val="37"/>
  </w:num>
  <w:num w:numId="22">
    <w:abstractNumId w:val="24"/>
  </w:num>
  <w:num w:numId="23">
    <w:abstractNumId w:val="22"/>
  </w:num>
  <w:num w:numId="24">
    <w:abstractNumId w:val="19"/>
  </w:num>
  <w:num w:numId="25">
    <w:abstractNumId w:val="21"/>
  </w:num>
  <w:num w:numId="26">
    <w:abstractNumId w:val="12"/>
  </w:num>
  <w:num w:numId="27">
    <w:abstractNumId w:val="6"/>
  </w:num>
  <w:num w:numId="28">
    <w:abstractNumId w:val="34"/>
  </w:num>
  <w:num w:numId="29">
    <w:abstractNumId w:val="39"/>
  </w:num>
  <w:num w:numId="30">
    <w:abstractNumId w:val="5"/>
  </w:num>
  <w:num w:numId="31">
    <w:abstractNumId w:val="9"/>
  </w:num>
  <w:num w:numId="32">
    <w:abstractNumId w:val="13"/>
  </w:num>
  <w:num w:numId="33">
    <w:abstractNumId w:val="4"/>
  </w:num>
  <w:num w:numId="34">
    <w:abstractNumId w:val="36"/>
  </w:num>
  <w:num w:numId="35">
    <w:abstractNumId w:val="17"/>
  </w:num>
  <w:num w:numId="36">
    <w:abstractNumId w:val="29"/>
  </w:num>
  <w:num w:numId="37">
    <w:abstractNumId w:val="26"/>
  </w:num>
  <w:num w:numId="38">
    <w:abstractNumId w:val="27"/>
  </w:num>
  <w:num w:numId="39">
    <w:abstractNumId w:val="0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F5"/>
    <w:rsid w:val="00070D26"/>
    <w:rsid w:val="001066DE"/>
    <w:rsid w:val="00132683"/>
    <w:rsid w:val="001526A9"/>
    <w:rsid w:val="002009B1"/>
    <w:rsid w:val="002532DB"/>
    <w:rsid w:val="003C3A62"/>
    <w:rsid w:val="00470865"/>
    <w:rsid w:val="004831F5"/>
    <w:rsid w:val="004C5870"/>
    <w:rsid w:val="005406FB"/>
    <w:rsid w:val="005D74A8"/>
    <w:rsid w:val="00612022"/>
    <w:rsid w:val="006F3D19"/>
    <w:rsid w:val="009236FA"/>
    <w:rsid w:val="00D61636"/>
    <w:rsid w:val="00E6666A"/>
    <w:rsid w:val="00F30B40"/>
    <w:rsid w:val="00F33507"/>
    <w:rsid w:val="00F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EBFA6-72B8-4CE7-96D9-2A2F93C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6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v.by/archive/index2008401108.htm" TargetMode="External"/><Relationship Id="rId13" Type="http://schemas.openxmlformats.org/officeDocument/2006/relationships/hyperlink" Target="https://itvdn.com/ru/blog/article/rest-api-18" TargetMode="External"/><Relationship Id="rId18" Type="http://schemas.openxmlformats.org/officeDocument/2006/relationships/hyperlink" Target="https://habr.com/ru/post/42905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rush.ru/groups/posts/1642-eclipse-netbeans-ili-intellij-idea-vihbiraem-ide-dlja-java-razrabotk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habr.com/ru/post/336816/" TargetMode="External"/><Relationship Id="rId17" Type="http://schemas.openxmlformats.org/officeDocument/2006/relationships/hyperlink" Target="http://developer.alexanderklimov.ru/android/android1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s-scss.ru/guide/" TargetMode="External"/><Relationship Id="rId20" Type="http://schemas.openxmlformats.org/officeDocument/2006/relationships/hyperlink" Target="http://bayguzin.ru/main/uroki/soft/programma-intellij-idea-preimushchestva-osobennosti-pravila-polzovaniy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post/333756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br.com/ru/post/27810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tanit.com/java/javaee/2.2.php" TargetMode="External"/><Relationship Id="rId19" Type="http://schemas.openxmlformats.org/officeDocument/2006/relationships/hyperlink" Target="https://metanit.com/java/android/14.5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che-maven.ru/" TargetMode="External"/><Relationship Id="rId14" Type="http://schemas.openxmlformats.org/officeDocument/2006/relationships/hyperlink" Target="https://habr.com/ru/company/mailru/blog/34092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6869</Words>
  <Characters>39156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2019-04-24T20:29:00Z</dcterms:created>
  <dcterms:modified xsi:type="dcterms:W3CDTF">2019-05-21T20:17:00Z</dcterms:modified>
</cp:coreProperties>
</file>