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C0" w:rsidRDefault="00F31C02" w:rsidP="00F31C02">
      <w:pPr>
        <w:spacing w:line="360" w:lineRule="auto"/>
        <w:ind w:left="2124" w:firstLine="708"/>
        <w:jc w:val="both"/>
        <w:rPr>
          <w:b/>
          <w:lang w:val="en-US"/>
        </w:rPr>
      </w:pPr>
      <w:r w:rsidRPr="00F31C02">
        <w:rPr>
          <w:b/>
          <w:lang w:val="en-US"/>
        </w:rPr>
        <w:t xml:space="preserve">Spring Framework. MVC </w:t>
      </w:r>
      <w:r w:rsidRPr="00F31C02">
        <w:rPr>
          <w:b/>
        </w:rPr>
        <w:t>и</w:t>
      </w:r>
      <w:r w:rsidRPr="00F31C02">
        <w:rPr>
          <w:b/>
          <w:lang w:val="en-US"/>
        </w:rPr>
        <w:t xml:space="preserve"> Security.</w:t>
      </w:r>
    </w:p>
    <w:p w:rsidR="00F31C02" w:rsidRPr="006B015B" w:rsidRDefault="00F31C02" w:rsidP="00F31C02">
      <w:p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Introduction to Spring Framework </w:t>
      </w:r>
      <w:hyperlink r:id="rId5" w:history="1">
        <w:r w:rsidRPr="00F31C02">
          <w:rPr>
            <w:rStyle w:val="a4"/>
            <w:lang w:val="en-US"/>
          </w:rPr>
          <w:t>https://docs.spring.io/spring/docs/4.0.x/spring-framework-reference/html/overview.html</w:t>
        </w:r>
      </w:hyperlink>
    </w:p>
    <w:p w:rsidR="00F31C02" w:rsidRPr="006B015B" w:rsidRDefault="00F31C02" w:rsidP="00F31C02">
      <w:pPr>
        <w:spacing w:line="360" w:lineRule="auto"/>
        <w:jc w:val="both"/>
      </w:pPr>
      <w:r w:rsidRPr="00F31C02">
        <w:t xml:space="preserve">Как писать на </w:t>
      </w:r>
      <w:r w:rsidRPr="00F31C02">
        <w:rPr>
          <w:lang w:val="en-US"/>
        </w:rPr>
        <w:t>Spring</w:t>
      </w:r>
      <w:r w:rsidRPr="00F31C02">
        <w:t xml:space="preserve"> в 2017</w:t>
      </w:r>
      <w:r>
        <w:t xml:space="preserve"> </w:t>
      </w:r>
      <w:hyperlink r:id="rId6" w:history="1">
        <w:r w:rsidRPr="00FC33F4">
          <w:rPr>
            <w:rStyle w:val="a4"/>
            <w:lang w:val="en-US"/>
          </w:rPr>
          <w:t>https</w:t>
        </w:r>
        <w:r w:rsidRPr="00FC33F4">
          <w:rPr>
            <w:rStyle w:val="a4"/>
          </w:rPr>
          <w:t>://</w:t>
        </w:r>
        <w:proofErr w:type="spellStart"/>
        <w:r w:rsidRPr="00FC33F4">
          <w:rPr>
            <w:rStyle w:val="a4"/>
            <w:lang w:val="en-US"/>
          </w:rPr>
          <w:t>habr</w:t>
        </w:r>
        <w:proofErr w:type="spellEnd"/>
        <w:r w:rsidRPr="00FC33F4">
          <w:rPr>
            <w:rStyle w:val="a4"/>
          </w:rPr>
          <w:t>.</w:t>
        </w:r>
        <w:r w:rsidRPr="00FC33F4">
          <w:rPr>
            <w:rStyle w:val="a4"/>
            <w:lang w:val="en-US"/>
          </w:rPr>
          <w:t>com</w:t>
        </w:r>
        <w:r w:rsidRPr="00FC33F4">
          <w:rPr>
            <w:rStyle w:val="a4"/>
          </w:rPr>
          <w:t>/</w:t>
        </w:r>
        <w:proofErr w:type="spellStart"/>
        <w:r w:rsidRPr="00FC33F4">
          <w:rPr>
            <w:rStyle w:val="a4"/>
            <w:lang w:val="en-US"/>
          </w:rPr>
          <w:t>ru</w:t>
        </w:r>
        <w:proofErr w:type="spellEnd"/>
        <w:r w:rsidRPr="00FC33F4">
          <w:rPr>
            <w:rStyle w:val="a4"/>
          </w:rPr>
          <w:t>/</w:t>
        </w:r>
        <w:r w:rsidRPr="00FC33F4">
          <w:rPr>
            <w:rStyle w:val="a4"/>
            <w:lang w:val="en-US"/>
          </w:rPr>
          <w:t>post</w:t>
        </w:r>
        <w:r w:rsidRPr="00FC33F4">
          <w:rPr>
            <w:rStyle w:val="a4"/>
          </w:rPr>
          <w:t>/333756/</w:t>
        </w:r>
      </w:hyperlink>
    </w:p>
    <w:p w:rsidR="00F31C02" w:rsidRPr="00F31C02" w:rsidRDefault="00F31C02" w:rsidP="00F31C02">
      <w:pPr>
        <w:spacing w:line="360" w:lineRule="auto"/>
        <w:jc w:val="both"/>
      </w:pPr>
      <w:r w:rsidRPr="00F31C02">
        <w:rPr>
          <w:lang w:val="en-US"/>
        </w:rPr>
        <w:t>Spring</w:t>
      </w:r>
      <w:r w:rsidRPr="00F31C02">
        <w:t xml:space="preserve"> </w:t>
      </w:r>
      <w:r w:rsidRPr="00F31C02">
        <w:rPr>
          <w:lang w:val="en-US"/>
        </w:rPr>
        <w:t>MVC</w:t>
      </w:r>
      <w:r w:rsidRPr="00F31C02">
        <w:t xml:space="preserve"> — основные принципы</w:t>
      </w:r>
      <w:r>
        <w:t xml:space="preserve"> </w:t>
      </w:r>
      <w:hyperlink r:id="rId7" w:history="1">
        <w:r w:rsidRPr="00FC33F4">
          <w:rPr>
            <w:rStyle w:val="a4"/>
            <w:lang w:val="en-US"/>
          </w:rPr>
          <w:t>https</w:t>
        </w:r>
        <w:r w:rsidRPr="00F31C02">
          <w:rPr>
            <w:rStyle w:val="a4"/>
          </w:rPr>
          <w:t>://</w:t>
        </w:r>
        <w:proofErr w:type="spellStart"/>
        <w:r w:rsidRPr="00FC33F4">
          <w:rPr>
            <w:rStyle w:val="a4"/>
            <w:lang w:val="en-US"/>
          </w:rPr>
          <w:t>habr</w:t>
        </w:r>
        <w:proofErr w:type="spellEnd"/>
        <w:r w:rsidRPr="00F31C02">
          <w:rPr>
            <w:rStyle w:val="a4"/>
          </w:rPr>
          <w:t>.</w:t>
        </w:r>
        <w:r w:rsidRPr="00FC33F4">
          <w:rPr>
            <w:rStyle w:val="a4"/>
            <w:lang w:val="en-US"/>
          </w:rPr>
          <w:t>com</w:t>
        </w:r>
        <w:r w:rsidRPr="00F31C02">
          <w:rPr>
            <w:rStyle w:val="a4"/>
          </w:rPr>
          <w:t>/</w:t>
        </w:r>
        <w:proofErr w:type="spellStart"/>
        <w:r w:rsidRPr="00FC33F4">
          <w:rPr>
            <w:rStyle w:val="a4"/>
            <w:lang w:val="en-US"/>
          </w:rPr>
          <w:t>ru</w:t>
        </w:r>
        <w:proofErr w:type="spellEnd"/>
        <w:r w:rsidRPr="00F31C02">
          <w:rPr>
            <w:rStyle w:val="a4"/>
          </w:rPr>
          <w:t>/</w:t>
        </w:r>
        <w:r w:rsidRPr="00FC33F4">
          <w:rPr>
            <w:rStyle w:val="a4"/>
            <w:lang w:val="en-US"/>
          </w:rPr>
          <w:t>post</w:t>
        </w:r>
        <w:r w:rsidRPr="00F31C02">
          <w:rPr>
            <w:rStyle w:val="a4"/>
          </w:rPr>
          <w:t>/336816/</w:t>
        </w:r>
      </w:hyperlink>
    </w:p>
    <w:p w:rsidR="00F31C02" w:rsidRPr="00206436" w:rsidRDefault="00206436" w:rsidP="00F31C02">
      <w:pPr>
        <w:spacing w:line="360" w:lineRule="auto"/>
        <w:jc w:val="both"/>
        <w:rPr>
          <w:lang w:val="en-US"/>
        </w:rPr>
      </w:pPr>
      <w:r w:rsidRPr="00206436">
        <w:rPr>
          <w:lang w:val="en-US"/>
        </w:rPr>
        <w:t>Spring Security</w:t>
      </w:r>
      <w:r>
        <w:rPr>
          <w:lang w:val="en-US"/>
        </w:rPr>
        <w:t xml:space="preserve"> </w:t>
      </w:r>
      <w:hyperlink r:id="rId8" w:history="1">
        <w:r w:rsidRPr="00206436">
          <w:rPr>
            <w:rStyle w:val="a4"/>
            <w:lang w:val="en-US"/>
          </w:rPr>
          <w:t>https://spring.io/projects/spring-security</w:t>
        </w:r>
      </w:hyperlink>
    </w:p>
    <w:p w:rsidR="00206436" w:rsidRDefault="00206436" w:rsidP="00F31C02">
      <w:pPr>
        <w:spacing w:line="360" w:lineRule="auto"/>
        <w:jc w:val="both"/>
        <w:rPr>
          <w:lang w:val="en-US"/>
        </w:rPr>
      </w:pPr>
      <w:proofErr w:type="spellStart"/>
      <w:r w:rsidRPr="00206436">
        <w:rPr>
          <w:lang w:val="en-US"/>
        </w:rPr>
        <w:t>Краткий</w:t>
      </w:r>
      <w:proofErr w:type="spellEnd"/>
      <w:r w:rsidRPr="00206436">
        <w:rPr>
          <w:lang w:val="en-US"/>
        </w:rPr>
        <w:t xml:space="preserve"> </w:t>
      </w:r>
      <w:proofErr w:type="spellStart"/>
      <w:r w:rsidRPr="00206436">
        <w:rPr>
          <w:lang w:val="en-US"/>
        </w:rPr>
        <w:t>обзор</w:t>
      </w:r>
      <w:proofErr w:type="spellEnd"/>
      <w:r w:rsidRPr="00206436">
        <w:rPr>
          <w:lang w:val="en-US"/>
        </w:rPr>
        <w:t xml:space="preserve"> Spring Security</w:t>
      </w:r>
      <w:r>
        <w:rPr>
          <w:lang w:val="en-US"/>
        </w:rPr>
        <w:t xml:space="preserve"> </w:t>
      </w:r>
      <w:hyperlink r:id="rId9" w:history="1">
        <w:r w:rsidRPr="00FC33F4">
          <w:rPr>
            <w:rStyle w:val="a4"/>
            <w:lang w:val="en-US"/>
          </w:rPr>
          <w:t>https://habr.com/ru/post/203318/</w:t>
        </w:r>
      </w:hyperlink>
    </w:p>
    <w:p w:rsidR="00206436" w:rsidRPr="00206436" w:rsidRDefault="00206436" w:rsidP="00F31C02">
      <w:pPr>
        <w:spacing w:line="360" w:lineRule="auto"/>
        <w:jc w:val="both"/>
        <w:rPr>
          <w:lang w:val="en-US"/>
        </w:rPr>
      </w:pPr>
    </w:p>
    <w:p w:rsidR="00206436" w:rsidRDefault="00F31C02" w:rsidP="00F31C02">
      <w:pPr>
        <w:spacing w:line="360" w:lineRule="auto"/>
        <w:jc w:val="both"/>
      </w:pPr>
      <w:r w:rsidRPr="00F31C02">
        <w:t xml:space="preserve">Spring Framework обеспечивает комплексную модель разработки и конфигурации для современных бизнес-приложений на Java - на любых платформах. Ключевой элемент Spring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</w:t>
      </w:r>
      <w:r w:rsidR="00206436">
        <w:t xml:space="preserve">настроек в зависимости от среды </w:t>
      </w:r>
      <w:r w:rsidRPr="00F31C02">
        <w:t>исполнения.</w:t>
      </w:r>
    </w:p>
    <w:p w:rsidR="00206436" w:rsidRDefault="00206436" w:rsidP="00206436">
      <w:pPr>
        <w:spacing w:line="360" w:lineRule="auto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4FB6B008" wp14:editId="2E8C1061">
            <wp:extent cx="4826474" cy="3619500"/>
            <wp:effectExtent l="0" t="0" r="0" b="0"/>
            <wp:docPr id="1" name="Рисунок 1" descr="ÐÐ°ÑÑÐ¸Ð½ÐºÐ¸ Ð¿Ð¾ Ð·Ð°Ð¿ÑÐ¾ÑÑ spring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spring 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6" cy="36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02" w:rsidRPr="00F31C02" w:rsidRDefault="00F31C02" w:rsidP="006B015B">
      <w:pPr>
        <w:spacing w:line="360" w:lineRule="auto"/>
        <w:jc w:val="right"/>
        <w:rPr>
          <w:i/>
        </w:rPr>
      </w:pPr>
      <w:r w:rsidRPr="00F31C02">
        <w:rPr>
          <w:i/>
        </w:rPr>
        <w:t xml:space="preserve">Основные компоненты </w:t>
      </w:r>
      <w:r w:rsidRPr="00F31C02">
        <w:rPr>
          <w:i/>
          <w:lang w:val="en-US"/>
        </w:rPr>
        <w:t>Spring</w:t>
      </w:r>
      <w:r w:rsidRPr="00F31C02">
        <w:rPr>
          <w:i/>
        </w:rPr>
        <w:t xml:space="preserve"> </w:t>
      </w:r>
      <w:r w:rsidRPr="00F31C02">
        <w:rPr>
          <w:i/>
          <w:lang w:val="en-US"/>
        </w:rPr>
        <w:t>Framework</w:t>
      </w:r>
      <w:r w:rsidRPr="00F31C02">
        <w:rPr>
          <w:i/>
        </w:rPr>
        <w:t xml:space="preserve"> </w:t>
      </w:r>
    </w:p>
    <w:p w:rsidR="00F31C02" w:rsidRPr="00F31C02" w:rsidRDefault="00F31C02" w:rsidP="00F31C02">
      <w:pPr>
        <w:spacing w:line="360" w:lineRule="auto"/>
        <w:jc w:val="both"/>
      </w:pPr>
      <w:r w:rsidRPr="00F31C02">
        <w:t>В настоящее время, под термином "</w:t>
      </w:r>
      <w:r w:rsidRPr="00F31C02">
        <w:rPr>
          <w:lang w:val="en-US"/>
        </w:rPr>
        <w:t>Spring</w:t>
      </w:r>
      <w:r w:rsidRPr="00F31C02">
        <w:t xml:space="preserve">" часто подразумевают целое семейство проектов. В большинстве своем, они развиваются и курируются компанией </w:t>
      </w:r>
      <w:r w:rsidRPr="00F31C02">
        <w:rPr>
          <w:lang w:val="en-US"/>
        </w:rPr>
        <w:t>Pivotal</w:t>
      </w:r>
      <w:r w:rsidRPr="00F31C02">
        <w:t xml:space="preserve"> и силами сообщества. Ключевые проекты семейства </w:t>
      </w:r>
      <w:r>
        <w:rPr>
          <w:lang w:val="en-US"/>
        </w:rPr>
        <w:t>Spring</w:t>
      </w:r>
      <w:r w:rsidRPr="00F31C02">
        <w:t xml:space="preserve"> это:</w:t>
      </w:r>
    </w:p>
    <w:p w:rsidR="00F31C02" w:rsidRPr="006B015B" w:rsidRDefault="00F31C02" w:rsidP="00F31C02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 w:rsidRPr="006B015B">
        <w:rPr>
          <w:lang w:val="en-US"/>
        </w:rPr>
        <w:t>IoC</w:t>
      </w:r>
      <w:proofErr w:type="spellEnd"/>
      <w:r w:rsidRPr="006B015B">
        <w:rPr>
          <w:lang w:val="en-US"/>
        </w:rPr>
        <w:t xml:space="preserve"> (Inversion of Control) </w:t>
      </w:r>
      <w:r>
        <w:t>контейнер</w:t>
      </w:r>
      <w:r w:rsidRPr="006B015B">
        <w:rPr>
          <w:lang w:val="en-US"/>
        </w:rPr>
        <w:t>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AOP-фреймворк (включая интеграцию с </w:t>
      </w:r>
      <w:proofErr w:type="spellStart"/>
      <w:r>
        <w:t>AspectJ</w:t>
      </w:r>
      <w:proofErr w:type="spellEnd"/>
      <w:r>
        <w:t>);</w:t>
      </w:r>
    </w:p>
    <w:p w:rsidR="00F31C02" w:rsidRP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Data Access </w:t>
      </w:r>
      <w:r>
        <w:t>фреймворк</w:t>
      </w:r>
      <w:r w:rsidRPr="00F31C02">
        <w:rPr>
          <w:lang w:val="en-US"/>
        </w:rPr>
        <w:t>;</w:t>
      </w:r>
    </w:p>
    <w:p w:rsidR="00F31C02" w:rsidRP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lastRenderedPageBreak/>
        <w:t>Transaction management;</w:t>
      </w:r>
    </w:p>
    <w:p w:rsidR="00F31C02" w:rsidRP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>MVC-</w:t>
      </w:r>
      <w:r>
        <w:t>фреймворк</w:t>
      </w:r>
      <w:r w:rsidRPr="00F31C02">
        <w:rPr>
          <w:lang w:val="en-US"/>
        </w:rPr>
        <w:t>;</w:t>
      </w:r>
    </w:p>
    <w:p w:rsidR="00F31C02" w:rsidRP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Remote Access </w:t>
      </w:r>
      <w:r>
        <w:t>фреймворк</w:t>
      </w:r>
      <w:r w:rsidRPr="00F31C02">
        <w:rPr>
          <w:lang w:val="en-US"/>
        </w:rPr>
        <w:t>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r>
        <w:t>Фреймворк аутентификации и авторизации;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>
        <w:t>Remote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>
        <w:t>Messaging</w:t>
      </w:r>
      <w:proofErr w:type="spellEnd"/>
      <w:r>
        <w:t>-фреймворк;</w:t>
      </w:r>
    </w:p>
    <w:p w:rsidR="00F31C02" w:rsidRDefault="00F31C02" w:rsidP="00F31C02">
      <w:pPr>
        <w:pStyle w:val="a3"/>
        <w:numPr>
          <w:ilvl w:val="0"/>
          <w:numId w:val="7"/>
        </w:numPr>
        <w:spacing w:line="360" w:lineRule="auto"/>
        <w:jc w:val="both"/>
      </w:pPr>
      <w:proofErr w:type="spellStart"/>
      <w:r>
        <w:t>Testing</w:t>
      </w:r>
      <w:proofErr w:type="spellEnd"/>
      <w:r>
        <w:t>-фреймворк.</w:t>
      </w:r>
    </w:p>
    <w:p w:rsidR="00F31C02" w:rsidRPr="00F31C02" w:rsidRDefault="00F31C02" w:rsidP="00F31C02">
      <w:pPr>
        <w:spacing w:line="360" w:lineRule="auto"/>
        <w:jc w:val="both"/>
      </w:pPr>
    </w:p>
    <w:p w:rsidR="00F31C02" w:rsidRDefault="00F31C02" w:rsidP="00F31C02">
      <w:pPr>
        <w:pStyle w:val="a3"/>
        <w:numPr>
          <w:ilvl w:val="0"/>
          <w:numId w:val="8"/>
        </w:numPr>
        <w:spacing w:line="360" w:lineRule="auto"/>
        <w:jc w:val="both"/>
        <w:rPr>
          <w:b/>
          <w:lang w:val="en-US"/>
        </w:rPr>
      </w:pPr>
      <w:r w:rsidRPr="00F31C02">
        <w:rPr>
          <w:b/>
          <w:lang w:val="en-US"/>
        </w:rPr>
        <w:t>Spring MVC</w:t>
      </w:r>
    </w:p>
    <w:p w:rsidR="00F31C02" w:rsidRDefault="00F31C02" w:rsidP="00F31C02">
      <w:pPr>
        <w:spacing w:line="360" w:lineRule="auto"/>
        <w:jc w:val="both"/>
      </w:pPr>
      <w:r>
        <w:t xml:space="preserve">Фреймворк Spring MVC обеспечивает архитектуру паттерна </w:t>
      </w:r>
      <w:proofErr w:type="spellStart"/>
      <w:r>
        <w:t>Model</w:t>
      </w:r>
      <w:proofErr w:type="spellEnd"/>
      <w:r>
        <w:t xml:space="preserve"> — </w:t>
      </w:r>
      <w:proofErr w:type="spellStart"/>
      <w:r>
        <w:t>View</w:t>
      </w:r>
      <w:proofErr w:type="spellEnd"/>
      <w:r>
        <w:t xml:space="preserve"> — </w:t>
      </w:r>
      <w:proofErr w:type="spellStart"/>
      <w:r>
        <w:t>Controller</w:t>
      </w:r>
      <w:proofErr w:type="spellEnd"/>
      <w:r>
        <w:t xml:space="preserve"> (Модель — Отображение (далее — Вид) —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F31C02" w:rsidRDefault="00F31C02" w:rsidP="00F31C02">
      <w:pPr>
        <w:pStyle w:val="a3"/>
        <w:numPr>
          <w:ilvl w:val="0"/>
          <w:numId w:val="9"/>
        </w:numPr>
        <w:spacing w:line="360" w:lineRule="auto"/>
        <w:jc w:val="both"/>
      </w:pPr>
      <w:proofErr w:type="spellStart"/>
      <w:r w:rsidRPr="00F31C02">
        <w:rPr>
          <w:i/>
        </w:rPr>
        <w:t>Model</w:t>
      </w:r>
      <w:proofErr w:type="spellEnd"/>
      <w:r w:rsidRPr="00F31C02">
        <w:rPr>
          <w:i/>
        </w:rPr>
        <w:t xml:space="preserve"> (Модель)</w:t>
      </w:r>
      <w:r>
        <w:t xml:space="preserve"> инкапсулирует (объединяет) данные приложения, в целом они будут состоять из POJO («Старых добрых Java-объектов», или </w:t>
      </w:r>
      <w:proofErr w:type="spellStart"/>
      <w:r>
        <w:t>бинов</w:t>
      </w:r>
      <w:proofErr w:type="spellEnd"/>
      <w:r>
        <w:t>).</w:t>
      </w:r>
    </w:p>
    <w:p w:rsidR="00F31C02" w:rsidRDefault="00F31C02" w:rsidP="00F31C02">
      <w:pPr>
        <w:pStyle w:val="a3"/>
        <w:numPr>
          <w:ilvl w:val="0"/>
          <w:numId w:val="9"/>
        </w:numPr>
        <w:spacing w:line="360" w:lineRule="auto"/>
        <w:jc w:val="both"/>
      </w:pPr>
      <w:proofErr w:type="spellStart"/>
      <w:r w:rsidRPr="00F31C02">
        <w:rPr>
          <w:i/>
        </w:rPr>
        <w:t>View</w:t>
      </w:r>
      <w:proofErr w:type="spellEnd"/>
      <w:r w:rsidRPr="00F31C02">
        <w:rPr>
          <w:i/>
        </w:rPr>
        <w:t xml:space="preserve"> (Отображение, Вид)</w:t>
      </w:r>
      <w:r>
        <w:t xml:space="preserve"> отвечает за отображение данных Модели, — как правило, генерируя HTML, которые мы видим в своём браузере.</w:t>
      </w:r>
    </w:p>
    <w:p w:rsidR="00F31C02" w:rsidRPr="00F31C02" w:rsidRDefault="00F31C02" w:rsidP="00F31C02">
      <w:pPr>
        <w:pStyle w:val="a3"/>
        <w:numPr>
          <w:ilvl w:val="0"/>
          <w:numId w:val="9"/>
        </w:numPr>
        <w:spacing w:line="360" w:lineRule="auto"/>
        <w:jc w:val="both"/>
      </w:pPr>
      <w:proofErr w:type="spellStart"/>
      <w:r w:rsidRPr="00F31C02">
        <w:rPr>
          <w:i/>
        </w:rPr>
        <w:t>Controller</w:t>
      </w:r>
      <w:proofErr w:type="spellEnd"/>
      <w:r w:rsidRPr="00F31C02">
        <w:rPr>
          <w:i/>
        </w:rPr>
        <w:t xml:space="preserve"> (Контроллер)</w:t>
      </w:r>
      <w:r>
        <w:t xml:space="preserve"> обрабатывает запрос пользователя, создаёт соответствующую Модель и передаёт её для отображения в Вид.</w:t>
      </w:r>
    </w:p>
    <w:p w:rsidR="00F31C02" w:rsidRDefault="00F31C02" w:rsidP="00F31C02">
      <w:pPr>
        <w:spacing w:line="360" w:lineRule="auto"/>
        <w:jc w:val="both"/>
      </w:pPr>
      <w:r w:rsidRPr="00F31C02">
        <w:t xml:space="preserve">Вся логика работы Spring MVC построена вокруг </w:t>
      </w:r>
      <w:proofErr w:type="spellStart"/>
      <w:r w:rsidRPr="00F31C02">
        <w:t>DispatcherServlet</w:t>
      </w:r>
      <w:proofErr w:type="spellEnd"/>
      <w:r w:rsidRPr="00F31C02">
        <w:t xml:space="preserve">, который принимает и обрабатывает все HTTP-запросы (из UI) и ответы на них. Рабочий процесс обработки запроса </w:t>
      </w:r>
      <w:proofErr w:type="spellStart"/>
      <w:r w:rsidRPr="00F31C02">
        <w:t>DispatcherServlet'ом</w:t>
      </w:r>
      <w:proofErr w:type="spellEnd"/>
      <w:r w:rsidRPr="00F31C02">
        <w:t xml:space="preserve"> проиллюстрирован на следующей диаграмме:</w:t>
      </w:r>
    </w:p>
    <w:p w:rsidR="00206436" w:rsidRDefault="00206436" w:rsidP="00206436">
      <w:pPr>
        <w:spacing w:line="360" w:lineRule="auto"/>
        <w:jc w:val="center"/>
      </w:pPr>
    </w:p>
    <w:p w:rsidR="00206436" w:rsidRDefault="00206436" w:rsidP="00206436">
      <w:pPr>
        <w:spacing w:line="360" w:lineRule="auto"/>
        <w:jc w:val="center"/>
      </w:pPr>
    </w:p>
    <w:p w:rsidR="00206436" w:rsidRDefault="00206436" w:rsidP="00206436">
      <w:pPr>
        <w:spacing w:line="360" w:lineRule="auto"/>
        <w:jc w:val="center"/>
      </w:pPr>
    </w:p>
    <w:p w:rsidR="00206436" w:rsidRDefault="00206436" w:rsidP="00206436">
      <w:pPr>
        <w:spacing w:line="360" w:lineRule="auto"/>
        <w:jc w:val="center"/>
      </w:pPr>
    </w:p>
    <w:p w:rsidR="00F31C02" w:rsidRPr="00F31C02" w:rsidRDefault="00206436" w:rsidP="0020643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62346" cy="2247900"/>
            <wp:effectExtent l="0" t="0" r="0" b="0"/>
            <wp:docPr id="2" name="Рисунок 2" descr="ÐÐ°ÑÑÐ¸Ð½ÐºÐ¸ Ð¿Ð¾ Ð·Ð°Ð¿ÑÐ¾ÑÑ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spring mv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48" cy="22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36" w:rsidRDefault="00206436" w:rsidP="006B015B">
      <w:pPr>
        <w:spacing w:line="360" w:lineRule="auto"/>
      </w:pPr>
      <w:r>
        <w:t>Последовательность событий, соответствующая входящему HTTP-запросу:</w:t>
      </w:r>
    </w:p>
    <w:p w:rsidR="00206436" w:rsidRDefault="00206436" w:rsidP="00206436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После получения HTTP-запроса </w:t>
      </w:r>
      <w:proofErr w:type="spellStart"/>
      <w:r>
        <w:t>DispatcherServlet</w:t>
      </w:r>
      <w:proofErr w:type="spellEnd"/>
      <w:r>
        <w:t xml:space="preserve"> обращается к интерфейсу </w:t>
      </w:r>
      <w:proofErr w:type="spellStart"/>
      <w:r>
        <w:t>HandlerMapping</w:t>
      </w:r>
      <w:proofErr w:type="spellEnd"/>
      <w:r>
        <w:t>, который определяет, какой Контроллер должен быть вызван, после чего, отправляет запрос в нужный Контроллер.</w:t>
      </w:r>
    </w:p>
    <w:p w:rsidR="00206436" w:rsidRDefault="00206436" w:rsidP="00206436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на определённой бизнес-логике и возвращает в </w:t>
      </w:r>
      <w:proofErr w:type="spellStart"/>
      <w:r>
        <w:t>DispatcherServlet</w:t>
      </w:r>
      <w:proofErr w:type="spellEnd"/>
      <w:r>
        <w:t xml:space="preserve"> имя Вида (</w:t>
      </w:r>
      <w:proofErr w:type="spellStart"/>
      <w:r>
        <w:t>View</w:t>
      </w:r>
      <w:proofErr w:type="spellEnd"/>
      <w:r>
        <w:t>).</w:t>
      </w:r>
    </w:p>
    <w:p w:rsidR="00206436" w:rsidRDefault="00206436" w:rsidP="00206436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При помощи интерфейса </w:t>
      </w:r>
      <w:proofErr w:type="spellStart"/>
      <w:r>
        <w:t>ViewResolver</w:t>
      </w:r>
      <w:proofErr w:type="spellEnd"/>
      <w:r>
        <w:t xml:space="preserve"> </w:t>
      </w:r>
      <w:proofErr w:type="spellStart"/>
      <w:r>
        <w:t>DispatcherServlet</w:t>
      </w:r>
      <w:proofErr w:type="spellEnd"/>
      <w:r>
        <w:t xml:space="preserve"> определяет, какой Вид нужно использовать на основании полученного имени.</w:t>
      </w:r>
    </w:p>
    <w:p w:rsidR="00206436" w:rsidRDefault="00206436" w:rsidP="00206436">
      <w:pPr>
        <w:pStyle w:val="a3"/>
        <w:numPr>
          <w:ilvl w:val="0"/>
          <w:numId w:val="10"/>
        </w:numPr>
        <w:spacing w:line="360" w:lineRule="auto"/>
        <w:jc w:val="both"/>
      </w:pPr>
      <w:r>
        <w:t>После того, как Вид (</w:t>
      </w:r>
      <w:proofErr w:type="spellStart"/>
      <w:r>
        <w:t>View</w:t>
      </w:r>
      <w:proofErr w:type="spellEnd"/>
      <w:r>
        <w:t xml:space="preserve">) создан, </w:t>
      </w:r>
      <w:proofErr w:type="spellStart"/>
      <w:r>
        <w:t>DispatcherServlet</w:t>
      </w:r>
      <w:proofErr w:type="spellEnd"/>
      <w:r>
        <w:t xml:space="preserve"> отправляет данные Модели в виде атрибутов в Вид, который в конечном итоге отображается в браузере.</w:t>
      </w:r>
    </w:p>
    <w:p w:rsidR="00F31C02" w:rsidRDefault="00206436" w:rsidP="00206436">
      <w:pPr>
        <w:spacing w:line="360" w:lineRule="auto"/>
        <w:jc w:val="both"/>
      </w:pPr>
      <w:r>
        <w:t xml:space="preserve">Все вышеупомянутые компоненты, а именно, </w:t>
      </w:r>
      <w:proofErr w:type="spellStart"/>
      <w:r>
        <w:t>HandlerMapping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 и </w:t>
      </w:r>
      <w:proofErr w:type="spellStart"/>
      <w:r>
        <w:t>ViewResolver</w:t>
      </w:r>
      <w:proofErr w:type="spellEnd"/>
      <w:r>
        <w:t xml:space="preserve">, являются частями интерфейса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>, с некоторыми дополнительными особенностями, необходимыми для создания web-приложений.</w:t>
      </w:r>
    </w:p>
    <w:p w:rsidR="00206436" w:rsidRDefault="00206436" w:rsidP="00206436">
      <w:pPr>
        <w:spacing w:line="360" w:lineRule="auto"/>
        <w:jc w:val="both"/>
      </w:pPr>
    </w:p>
    <w:p w:rsidR="00206436" w:rsidRPr="00206436" w:rsidRDefault="00206436" w:rsidP="00206436">
      <w:pPr>
        <w:pStyle w:val="a3"/>
        <w:numPr>
          <w:ilvl w:val="0"/>
          <w:numId w:val="12"/>
        </w:numPr>
        <w:spacing w:line="360" w:lineRule="auto"/>
        <w:jc w:val="both"/>
        <w:rPr>
          <w:b/>
          <w:lang w:val="en-US"/>
        </w:rPr>
      </w:pPr>
      <w:r w:rsidRPr="00206436">
        <w:rPr>
          <w:b/>
          <w:lang w:val="en-US"/>
        </w:rPr>
        <w:t>Spring Security</w:t>
      </w:r>
    </w:p>
    <w:p w:rsidR="00F31C02" w:rsidRPr="00F31C02" w:rsidRDefault="00206436" w:rsidP="00F31C02">
      <w:pPr>
        <w:spacing w:line="360" w:lineRule="auto"/>
        <w:jc w:val="both"/>
      </w:pPr>
      <w:r w:rsidRPr="00206436">
        <w:t xml:space="preserve">Spring </w:t>
      </w:r>
      <w:proofErr w:type="spellStart"/>
      <w:r w:rsidRPr="00206436">
        <w:t>Security</w:t>
      </w:r>
      <w:proofErr w:type="spellEnd"/>
      <w:r w:rsidRPr="00206436">
        <w:t xml:space="preserve"> это Java/</w:t>
      </w:r>
      <w:proofErr w:type="spellStart"/>
      <w:r w:rsidRPr="00206436">
        <w:t>JavaEE</w:t>
      </w:r>
      <w:proofErr w:type="spellEnd"/>
      <w:r w:rsidRPr="00206436">
        <w:t xml:space="preserve"> </w:t>
      </w:r>
      <w:proofErr w:type="spellStart"/>
      <w:r w:rsidRPr="00206436">
        <w:t>framework</w:t>
      </w:r>
      <w:proofErr w:type="spellEnd"/>
      <w:r w:rsidRPr="00206436"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 Проект был начат Беном Алексом (</w:t>
      </w:r>
      <w:proofErr w:type="spellStart"/>
      <w:r w:rsidRPr="00206436">
        <w:t>Ben</w:t>
      </w:r>
      <w:proofErr w:type="spellEnd"/>
      <w:r w:rsidRPr="00206436">
        <w:t xml:space="preserve"> </w:t>
      </w:r>
      <w:proofErr w:type="spellStart"/>
      <w:r w:rsidRPr="00206436">
        <w:t>Alex</w:t>
      </w:r>
      <w:proofErr w:type="spellEnd"/>
      <w:r w:rsidRPr="00206436">
        <w:t>) в конце 2003 года под именем «</w:t>
      </w:r>
      <w:proofErr w:type="spellStart"/>
      <w:r w:rsidRPr="00206436">
        <w:t>Acegi</w:t>
      </w:r>
      <w:proofErr w:type="spellEnd"/>
      <w:r w:rsidRPr="00206436">
        <w:t xml:space="preserve"> </w:t>
      </w:r>
      <w:proofErr w:type="spellStart"/>
      <w:r w:rsidRPr="00206436">
        <w:t>Security</w:t>
      </w:r>
      <w:proofErr w:type="spellEnd"/>
      <w:r w:rsidRPr="00206436">
        <w:t xml:space="preserve">», первый релиз вышел в 2004 году. Впоследствии проект был поглощён </w:t>
      </w:r>
      <w:proofErr w:type="spellStart"/>
      <w:r w:rsidRPr="00206436">
        <w:t>Spring'ом</w:t>
      </w:r>
      <w:proofErr w:type="spellEnd"/>
      <w:r w:rsidRPr="00206436">
        <w:t xml:space="preserve"> и стал его официальным дочерним проектом. Впервые публично представлен под новым именем Spring </w:t>
      </w:r>
      <w:proofErr w:type="spellStart"/>
      <w:r w:rsidRPr="00206436">
        <w:t>Security</w:t>
      </w:r>
      <w:proofErr w:type="spellEnd"/>
      <w:r w:rsidRPr="00206436">
        <w:t xml:space="preserve"> 2.0.0 в апреле 2008 года.</w:t>
      </w:r>
    </w:p>
    <w:p w:rsidR="00F31C02" w:rsidRDefault="00206436" w:rsidP="00F31C02">
      <w:pPr>
        <w:spacing w:line="360" w:lineRule="auto"/>
        <w:jc w:val="both"/>
      </w:pPr>
      <w:r w:rsidRPr="00206436">
        <w:t xml:space="preserve">Ключевые объекты контекста Spring </w:t>
      </w:r>
      <w:proofErr w:type="spellStart"/>
      <w:r w:rsidRPr="00206436">
        <w:t>Security</w:t>
      </w:r>
      <w:proofErr w:type="spellEnd"/>
      <w:r w:rsidRPr="00206436">
        <w:t>:</w:t>
      </w:r>
    </w:p>
    <w:p w:rsidR="00206436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SecurityContextHolder</w:t>
      </w:r>
      <w:proofErr w:type="spellEnd"/>
      <w: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>
        <w:t>Principal</w:t>
      </w:r>
      <w:proofErr w:type="spellEnd"/>
      <w:r>
        <w:t xml:space="preserve">) работающем в настоящее время с приложением. По умолчанию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lastRenderedPageBreak/>
        <w:t>используетThreadLocal</w:t>
      </w:r>
      <w:proofErr w:type="spellEnd"/>
      <w:r>
        <w:t xml:space="preserve"> для хранения такой информации, что означает, что контекст безопасности всегда доступен для методов исполняющихся в том же самом потоке. Для того что бы изменить стратегию хранения этой информации можно воспользоваться статическим методом класса </w:t>
      </w:r>
      <w:proofErr w:type="spellStart"/>
      <w:r>
        <w:t>SecurityContextHolder.setStrategyName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). Более подробно </w:t>
      </w:r>
      <w:proofErr w:type="spellStart"/>
      <w:r>
        <w:t>SecurityContextHolder</w:t>
      </w:r>
      <w:proofErr w:type="spellEnd"/>
    </w:p>
    <w:p w:rsidR="00206436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SecurityContext</w:t>
      </w:r>
      <w:proofErr w:type="spellEnd"/>
      <w:r>
        <w:t xml:space="preserve">, содержит объект </w:t>
      </w:r>
      <w:proofErr w:type="spellStart"/>
      <w:r>
        <w:t>Authentication</w:t>
      </w:r>
      <w:proofErr w:type="spellEnd"/>
      <w:r>
        <w:t xml:space="preserve"> и в случае необходимости информацию системы безопасности, связанную с запросом от пользователя.</w:t>
      </w:r>
    </w:p>
    <w:p w:rsidR="00206436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Authentication</w:t>
      </w:r>
      <w:proofErr w:type="spellEnd"/>
      <w:r>
        <w:t xml:space="preserve"> представляет пользователя (</w:t>
      </w:r>
      <w:proofErr w:type="spellStart"/>
      <w:r>
        <w:t>Principal</w:t>
      </w:r>
      <w:proofErr w:type="spellEnd"/>
      <w:r>
        <w:t xml:space="preserve">) с точки зрения Spring </w:t>
      </w:r>
      <w:proofErr w:type="spellStart"/>
      <w:r>
        <w:t>Security</w:t>
      </w:r>
      <w:proofErr w:type="spellEnd"/>
      <w:r>
        <w:t>.</w:t>
      </w:r>
    </w:p>
    <w:p w:rsidR="00206436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GrantedAuthority</w:t>
      </w:r>
      <w:proofErr w:type="spellEnd"/>
      <w:r>
        <w:t xml:space="preserve"> отражает разрешения выданные пользователю в масштабе всего приложения, такие разрешения (как правило называются «роли»), например ROLE_ANONYMOUS, ROLE_USER, ROLE_ADMIN.</w:t>
      </w:r>
    </w:p>
    <w:p w:rsidR="00206436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UserDetails</w:t>
      </w:r>
      <w:proofErr w:type="spellEnd"/>
      <w:r>
        <w:t xml:space="preserve"> предоставляет необходимую информацию для построения объекта </w:t>
      </w:r>
      <w:proofErr w:type="spellStart"/>
      <w:r>
        <w:t>Authentication</w:t>
      </w:r>
      <w:proofErr w:type="spellEnd"/>
      <w:r>
        <w:t xml:space="preserve"> из DAO объектов приложения или других источников данных системы безопасности. Объект </w:t>
      </w:r>
      <w:proofErr w:type="spellStart"/>
      <w:r>
        <w:t>UserDetailsсодержит</w:t>
      </w:r>
      <w:proofErr w:type="spellEnd"/>
      <w:r>
        <w:t xml:space="preserve"> имя пользователя, пароль, флаги: </w:t>
      </w:r>
      <w:proofErr w:type="spellStart"/>
      <w:r>
        <w:t>isAccountNonExpired</w:t>
      </w:r>
      <w:proofErr w:type="spellEnd"/>
      <w:r>
        <w:t xml:space="preserve">, </w:t>
      </w:r>
      <w:proofErr w:type="spellStart"/>
      <w:r>
        <w:t>isAccountNonLocked</w:t>
      </w:r>
      <w:proofErr w:type="spellEnd"/>
      <w:r>
        <w:t xml:space="preserve">, </w:t>
      </w:r>
      <w:proofErr w:type="spellStart"/>
      <w:r>
        <w:t>isCredentialsNonExpired</w:t>
      </w:r>
      <w:proofErr w:type="spellEnd"/>
      <w:r>
        <w:t xml:space="preserve">, </w:t>
      </w:r>
      <w:proofErr w:type="spellStart"/>
      <w:r>
        <w:t>isEnabled</w:t>
      </w:r>
      <w:proofErr w:type="spellEnd"/>
      <w:r>
        <w:t xml:space="preserve"> и </w:t>
      </w:r>
      <w:proofErr w:type="spellStart"/>
      <w:r>
        <w:t>Collection</w:t>
      </w:r>
      <w:proofErr w:type="spellEnd"/>
      <w:r>
        <w:t xml:space="preserve"> — прав (ролей) пользователя.</w:t>
      </w:r>
    </w:p>
    <w:p w:rsidR="00206436" w:rsidRPr="00F31C02" w:rsidRDefault="00206436" w:rsidP="009451C2">
      <w:pPr>
        <w:pStyle w:val="a3"/>
        <w:numPr>
          <w:ilvl w:val="0"/>
          <w:numId w:val="13"/>
        </w:numPr>
        <w:spacing w:line="360" w:lineRule="auto"/>
        <w:jc w:val="both"/>
      </w:pPr>
      <w:proofErr w:type="spellStart"/>
      <w:r>
        <w:t>UserDetailsService</w:t>
      </w:r>
      <w:proofErr w:type="spellEnd"/>
      <w:r>
        <w:t xml:space="preserve">, используется чтобы создать </w:t>
      </w:r>
      <w:proofErr w:type="spellStart"/>
      <w:r>
        <w:t>UserDetails</w:t>
      </w:r>
      <w:proofErr w:type="spellEnd"/>
      <w:r>
        <w:t xml:space="preserve"> объект путем реализации единственного метода этого интерфейса</w:t>
      </w:r>
    </w:p>
    <w:p w:rsidR="003851FA" w:rsidRDefault="003851FA" w:rsidP="003851FA">
      <w:pPr>
        <w:spacing w:line="360" w:lineRule="auto"/>
        <w:jc w:val="both"/>
      </w:pPr>
      <w:r>
        <w:t>Процесс аутентификации :</w:t>
      </w:r>
    </w:p>
    <w:p w:rsidR="003851FA" w:rsidRDefault="003851FA" w:rsidP="006B015B">
      <w:pPr>
        <w:pStyle w:val="a3"/>
        <w:numPr>
          <w:ilvl w:val="0"/>
          <w:numId w:val="16"/>
        </w:numPr>
        <w:spacing w:line="360" w:lineRule="auto"/>
      </w:pPr>
      <w:r>
        <w:t xml:space="preserve">Пользователю будет предложено войти в систему предоставив имя (логин или </w:t>
      </w:r>
      <w:proofErr w:type="spellStart"/>
      <w:r>
        <w:t>em</w:t>
      </w:r>
      <w:r w:rsidR="006B015B">
        <w:t>ail</w:t>
      </w:r>
      <w:proofErr w:type="spellEnd"/>
      <w:r w:rsidR="006B015B">
        <w:t>) и пароль. Имя пользователя</w:t>
      </w:r>
      <w:r w:rsidR="006B015B">
        <w:tab/>
        <w:t xml:space="preserve">и </w:t>
      </w:r>
      <w:r>
        <w:t xml:space="preserve">пароль объединяются в экземпляр класса </w:t>
      </w:r>
      <w:proofErr w:type="spellStart"/>
      <w:r>
        <w:t>UsernamePasswordAuthenticationToken</w:t>
      </w:r>
      <w:proofErr w:type="spellEnd"/>
      <w:r>
        <w:t xml:space="preserve">(экземпляр интерфейса </w:t>
      </w:r>
      <w:proofErr w:type="spellStart"/>
      <w:r>
        <w:t>Authentication</w:t>
      </w:r>
      <w:proofErr w:type="spellEnd"/>
      <w:r>
        <w:t xml:space="preserve">) после чего он передается экземпляру </w:t>
      </w:r>
      <w:proofErr w:type="spellStart"/>
      <w:r>
        <w:t>AuthenticationManager</w:t>
      </w:r>
      <w:proofErr w:type="spellEnd"/>
      <w:r>
        <w:t xml:space="preserve"> для проверки.</w:t>
      </w:r>
    </w:p>
    <w:p w:rsidR="003851FA" w:rsidRDefault="003851FA" w:rsidP="006B015B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В случае если пароль не соответствует имени пользователя будет выброшено исключение </w:t>
      </w:r>
      <w:proofErr w:type="spellStart"/>
      <w:r>
        <w:t>BadCredentialsException</w:t>
      </w:r>
      <w:proofErr w:type="spellEnd"/>
      <w:r>
        <w:t xml:space="preserve"> с сообщением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”.</w:t>
      </w:r>
    </w:p>
    <w:p w:rsidR="003851FA" w:rsidRDefault="003851FA" w:rsidP="006B015B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Если аутентификация прошла успешно возвращает полностью заполненный экземпляр </w:t>
      </w:r>
      <w:proofErr w:type="spellStart"/>
      <w:r>
        <w:t>Authent</w:t>
      </w:r>
      <w:bookmarkStart w:id="0" w:name="_GoBack"/>
      <w:bookmarkEnd w:id="0"/>
      <w:r>
        <w:t>ication</w:t>
      </w:r>
      <w:proofErr w:type="spellEnd"/>
      <w:r>
        <w:t>.</w:t>
      </w:r>
    </w:p>
    <w:p w:rsidR="003851FA" w:rsidRPr="00F31C02" w:rsidRDefault="003851FA" w:rsidP="006B015B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Для пользователя устанавливается контекст безопасности путем вызова метода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 xml:space="preserve">(…), куда передается объект который вернул </w:t>
      </w:r>
      <w:proofErr w:type="spellStart"/>
      <w:r>
        <w:t>AuthenticationManager</w:t>
      </w:r>
      <w:proofErr w:type="spellEnd"/>
      <w:r>
        <w:t>.</w:t>
      </w:r>
    </w:p>
    <w:sectPr w:rsidR="003851FA" w:rsidRPr="00F31C02" w:rsidSect="00F31C0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26C"/>
    <w:multiLevelType w:val="hybridMultilevel"/>
    <w:tmpl w:val="720E01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8FC"/>
    <w:multiLevelType w:val="hybridMultilevel"/>
    <w:tmpl w:val="F73070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CF8"/>
    <w:multiLevelType w:val="hybridMultilevel"/>
    <w:tmpl w:val="1E841C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6591"/>
    <w:multiLevelType w:val="hybridMultilevel"/>
    <w:tmpl w:val="400A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7DD9"/>
    <w:multiLevelType w:val="hybridMultilevel"/>
    <w:tmpl w:val="779AD1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103F"/>
    <w:multiLevelType w:val="hybridMultilevel"/>
    <w:tmpl w:val="ECC02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367AF"/>
    <w:multiLevelType w:val="hybridMultilevel"/>
    <w:tmpl w:val="D6E80B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93B57"/>
    <w:multiLevelType w:val="hybridMultilevel"/>
    <w:tmpl w:val="60F86C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75356"/>
    <w:multiLevelType w:val="hybridMultilevel"/>
    <w:tmpl w:val="C20E22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6861"/>
    <w:multiLevelType w:val="hybridMultilevel"/>
    <w:tmpl w:val="5C4EA8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1021C"/>
    <w:multiLevelType w:val="hybridMultilevel"/>
    <w:tmpl w:val="40D6CD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E86"/>
    <w:multiLevelType w:val="hybridMultilevel"/>
    <w:tmpl w:val="474818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127C7"/>
    <w:multiLevelType w:val="hybridMultilevel"/>
    <w:tmpl w:val="91C848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A4A40"/>
    <w:multiLevelType w:val="hybridMultilevel"/>
    <w:tmpl w:val="82B4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30176"/>
    <w:multiLevelType w:val="hybridMultilevel"/>
    <w:tmpl w:val="6F7C4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85434"/>
    <w:multiLevelType w:val="hybridMultilevel"/>
    <w:tmpl w:val="2CBA2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2"/>
    <w:rsid w:val="00206436"/>
    <w:rsid w:val="003851FA"/>
    <w:rsid w:val="006B015B"/>
    <w:rsid w:val="009451C2"/>
    <w:rsid w:val="00F31C02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7AF0"/>
  <w15:chartTrackingRefBased/>
  <w15:docId w15:val="{6944B4F3-34C5-4C08-B609-6DB0A5E4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3681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33756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/docs/4.0.x/spring-framework-reference/html/overview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0331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2019-03-16T16:52:00Z</dcterms:created>
  <dcterms:modified xsi:type="dcterms:W3CDTF">2019-04-24T20:15:00Z</dcterms:modified>
</cp:coreProperties>
</file>