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3839" w14:textId="77777777" w:rsidR="008D19A1" w:rsidRPr="00163727" w:rsidRDefault="008D19A1" w:rsidP="008D19A1">
      <w:pPr>
        <w:rPr>
          <w:b/>
          <w:sz w:val="44"/>
          <w:szCs w:val="44"/>
        </w:rPr>
      </w:pPr>
      <w:r w:rsidRPr="00163727">
        <w:rPr>
          <w:b/>
          <w:sz w:val="44"/>
          <w:szCs w:val="44"/>
        </w:rPr>
        <w:t>DRŽAVNI UNIVERZITET U NOVOM PAZARU</w:t>
      </w:r>
    </w:p>
    <w:p w14:paraId="78528DF0" w14:textId="77777777" w:rsidR="008D19A1" w:rsidRPr="00163727" w:rsidRDefault="00163727" w:rsidP="008D19A1">
      <w:pPr>
        <w:rPr>
          <w:b/>
          <w:sz w:val="36"/>
          <w:szCs w:val="36"/>
        </w:rPr>
      </w:pPr>
      <w:r>
        <w:rPr>
          <w:b/>
          <w:sz w:val="36"/>
          <w:szCs w:val="36"/>
        </w:rPr>
        <w:t>Departman za Tehničke N</w:t>
      </w:r>
      <w:r w:rsidR="008D19A1" w:rsidRPr="00163727">
        <w:rPr>
          <w:b/>
          <w:sz w:val="36"/>
          <w:szCs w:val="36"/>
        </w:rPr>
        <w:t>auke</w:t>
      </w:r>
    </w:p>
    <w:p w14:paraId="121C28FA" w14:textId="77777777" w:rsidR="008D19A1" w:rsidRPr="00163727" w:rsidRDefault="008D19A1" w:rsidP="008D19A1">
      <w:pPr>
        <w:rPr>
          <w:b/>
          <w:sz w:val="36"/>
          <w:szCs w:val="36"/>
        </w:rPr>
      </w:pPr>
      <w:r w:rsidRPr="00163727">
        <w:rPr>
          <w:b/>
          <w:sz w:val="36"/>
          <w:szCs w:val="36"/>
        </w:rPr>
        <w:t>Softversko Inženjerstvo</w:t>
      </w:r>
    </w:p>
    <w:p w14:paraId="5D5CAACD" w14:textId="77777777" w:rsidR="008D19A1" w:rsidRPr="00163727" w:rsidRDefault="008D19A1" w:rsidP="008D19A1">
      <w:pPr>
        <w:rPr>
          <w:b/>
          <w:sz w:val="36"/>
          <w:szCs w:val="36"/>
        </w:rPr>
      </w:pPr>
    </w:p>
    <w:p w14:paraId="47116C37" w14:textId="77777777" w:rsidR="008D19A1" w:rsidRPr="00163727" w:rsidRDefault="008D19A1" w:rsidP="008D19A1">
      <w:pPr>
        <w:rPr>
          <w:b/>
          <w:sz w:val="36"/>
          <w:szCs w:val="36"/>
        </w:rPr>
      </w:pPr>
    </w:p>
    <w:p w14:paraId="0271497C" w14:textId="77777777" w:rsidR="008D19A1" w:rsidRPr="00163727" w:rsidRDefault="008D19A1" w:rsidP="008D19A1">
      <w:pPr>
        <w:rPr>
          <w:b/>
          <w:sz w:val="36"/>
          <w:szCs w:val="36"/>
        </w:rPr>
      </w:pPr>
      <w:r w:rsidRPr="00163727">
        <w:rPr>
          <w:b/>
          <w:noProof/>
          <w:sz w:val="36"/>
          <w:szCs w:val="36"/>
        </w:rPr>
        <w:drawing>
          <wp:inline distT="114300" distB="114300" distL="114300" distR="114300" wp14:anchorId="33178290" wp14:editId="27F89FD6">
            <wp:extent cx="2949413" cy="23545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413" cy="2354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CC2CF" w14:textId="77777777" w:rsidR="008D19A1" w:rsidRPr="00163727" w:rsidRDefault="008D19A1" w:rsidP="008D19A1">
      <w:pPr>
        <w:rPr>
          <w:b/>
          <w:sz w:val="36"/>
          <w:szCs w:val="36"/>
        </w:rPr>
      </w:pPr>
    </w:p>
    <w:p w14:paraId="1D6A51DA" w14:textId="77777777" w:rsidR="008D19A1" w:rsidRPr="00163727" w:rsidRDefault="008D19A1" w:rsidP="008D19A1">
      <w:pPr>
        <w:rPr>
          <w:b/>
          <w:sz w:val="36"/>
          <w:szCs w:val="36"/>
        </w:rPr>
      </w:pPr>
    </w:p>
    <w:p w14:paraId="12D2C9BA" w14:textId="77777777" w:rsidR="008D19A1" w:rsidRPr="00163727" w:rsidRDefault="008D19A1" w:rsidP="008D19A1">
      <w:pPr>
        <w:rPr>
          <w:b/>
          <w:sz w:val="36"/>
          <w:szCs w:val="36"/>
        </w:rPr>
      </w:pPr>
      <w:r w:rsidRPr="00163727">
        <w:rPr>
          <w:b/>
          <w:sz w:val="36"/>
          <w:szCs w:val="36"/>
        </w:rPr>
        <w:t>Predmet: Softversko Inženjerstvo</w:t>
      </w:r>
    </w:p>
    <w:p w14:paraId="3B919A85" w14:textId="77777777" w:rsidR="008D19A1" w:rsidRPr="008D19A1" w:rsidRDefault="008D19A1" w:rsidP="008D19A1">
      <w:pPr>
        <w:rPr>
          <w:sz w:val="36"/>
          <w:szCs w:val="36"/>
          <w:lang w:val="sr-Latn-RS"/>
        </w:rPr>
      </w:pPr>
      <w:r w:rsidRPr="00163727">
        <w:rPr>
          <w:b/>
          <w:sz w:val="36"/>
          <w:szCs w:val="36"/>
        </w:rPr>
        <w:t xml:space="preserve">Tema: </w:t>
      </w:r>
      <w:r w:rsidR="00AE240E">
        <w:rPr>
          <w:b/>
          <w:sz w:val="36"/>
          <w:szCs w:val="36"/>
        </w:rPr>
        <w:t>Website</w:t>
      </w:r>
      <w:r w:rsidR="00163727">
        <w:rPr>
          <w:b/>
          <w:sz w:val="36"/>
          <w:szCs w:val="36"/>
        </w:rPr>
        <w:t xml:space="preserve"> Za Prodaju Mu</w:t>
      </w:r>
      <w:r w:rsidR="00163727">
        <w:rPr>
          <w:b/>
          <w:sz w:val="36"/>
          <w:szCs w:val="36"/>
          <w:lang w:val="sr-Latn-RS"/>
        </w:rPr>
        <w:t>š</w:t>
      </w:r>
      <w:r w:rsidR="00163727">
        <w:rPr>
          <w:b/>
          <w:sz w:val="36"/>
          <w:szCs w:val="36"/>
        </w:rPr>
        <w:t>ke G</w:t>
      </w:r>
      <w:r w:rsidRPr="00163727">
        <w:rPr>
          <w:b/>
          <w:sz w:val="36"/>
          <w:szCs w:val="36"/>
        </w:rPr>
        <w:t>arderobe</w:t>
      </w:r>
    </w:p>
    <w:p w14:paraId="5BE1B1C3" w14:textId="77777777" w:rsidR="008D19A1" w:rsidRDefault="008D19A1" w:rsidP="008D19A1">
      <w:pPr>
        <w:rPr>
          <w:sz w:val="36"/>
          <w:szCs w:val="36"/>
        </w:rPr>
      </w:pPr>
    </w:p>
    <w:p w14:paraId="7C6D70AF" w14:textId="77777777" w:rsidR="008D19A1" w:rsidRDefault="008D19A1" w:rsidP="008D19A1">
      <w:pPr>
        <w:rPr>
          <w:sz w:val="36"/>
          <w:szCs w:val="36"/>
        </w:rPr>
      </w:pPr>
    </w:p>
    <w:p w14:paraId="0D88EA87" w14:textId="77777777" w:rsidR="008D19A1" w:rsidRDefault="008D19A1" w:rsidP="008D19A1">
      <w:pPr>
        <w:rPr>
          <w:sz w:val="36"/>
          <w:szCs w:val="36"/>
        </w:rPr>
      </w:pPr>
    </w:p>
    <w:p w14:paraId="589A07BF" w14:textId="77777777" w:rsidR="008D19A1" w:rsidRDefault="008D19A1" w:rsidP="008D19A1">
      <w:pPr>
        <w:rPr>
          <w:sz w:val="36"/>
          <w:szCs w:val="36"/>
        </w:rPr>
      </w:pPr>
    </w:p>
    <w:p w14:paraId="282807E6" w14:textId="77777777" w:rsidR="008D19A1" w:rsidRDefault="008D19A1" w:rsidP="008D19A1">
      <w:pPr>
        <w:rPr>
          <w:sz w:val="36"/>
          <w:szCs w:val="36"/>
        </w:rPr>
      </w:pPr>
    </w:p>
    <w:p w14:paraId="22C3D068" w14:textId="77777777" w:rsidR="008D19A1" w:rsidRDefault="008D19A1" w:rsidP="008D19A1">
      <w:pPr>
        <w:rPr>
          <w:sz w:val="36"/>
          <w:szCs w:val="36"/>
        </w:rPr>
      </w:pPr>
    </w:p>
    <w:p w14:paraId="4D1EF50E" w14:textId="77777777" w:rsidR="008D19A1" w:rsidRDefault="008D19A1" w:rsidP="008D19A1">
      <w:pPr>
        <w:jc w:val="left"/>
        <w:rPr>
          <w:sz w:val="36"/>
          <w:szCs w:val="36"/>
        </w:rPr>
      </w:pPr>
    </w:p>
    <w:p w14:paraId="37ABFAAB" w14:textId="77777777" w:rsidR="008D19A1" w:rsidRDefault="008D19A1" w:rsidP="008D19A1">
      <w:pPr>
        <w:jc w:val="left"/>
        <w:rPr>
          <w:sz w:val="36"/>
          <w:szCs w:val="36"/>
        </w:rPr>
      </w:pPr>
    </w:p>
    <w:p w14:paraId="5BBC5121" w14:textId="77777777" w:rsidR="008D19A1" w:rsidRDefault="008D19A1" w:rsidP="008D19A1">
      <w:pPr>
        <w:jc w:val="left"/>
        <w:rPr>
          <w:sz w:val="36"/>
          <w:szCs w:val="36"/>
        </w:rPr>
      </w:pPr>
    </w:p>
    <w:p w14:paraId="6281451D" w14:textId="77777777" w:rsidR="008D19A1" w:rsidRPr="00163727" w:rsidRDefault="008D19A1" w:rsidP="008D19A1">
      <w:pPr>
        <w:rPr>
          <w:b/>
          <w:sz w:val="36"/>
          <w:szCs w:val="36"/>
        </w:rPr>
      </w:pPr>
      <w:r w:rsidRPr="00163727">
        <w:rPr>
          <w:b/>
          <w:sz w:val="36"/>
          <w:szCs w:val="36"/>
        </w:rPr>
        <w:t>Kandidat: Ertan Muslić</w:t>
      </w:r>
    </w:p>
    <w:p w14:paraId="1445597B" w14:textId="77777777" w:rsidR="008D19A1" w:rsidRPr="00163727" w:rsidRDefault="008D19A1" w:rsidP="008D19A1">
      <w:pPr>
        <w:rPr>
          <w:b/>
          <w:sz w:val="36"/>
          <w:szCs w:val="36"/>
        </w:rPr>
      </w:pPr>
      <w:r w:rsidRPr="00163727">
        <w:rPr>
          <w:b/>
          <w:sz w:val="36"/>
          <w:szCs w:val="36"/>
        </w:rPr>
        <w:t>Mentor:Dr Edin Dolićanin</w:t>
      </w:r>
      <w:r w:rsidR="00163727">
        <w:rPr>
          <w:b/>
          <w:sz w:val="36"/>
          <w:szCs w:val="36"/>
        </w:rPr>
        <w:t>,</w:t>
      </w:r>
      <w:r w:rsidR="00163727" w:rsidRPr="00163727">
        <w:rPr>
          <w:b/>
          <w:sz w:val="36"/>
          <w:szCs w:val="36"/>
        </w:rPr>
        <w:t xml:space="preserve"> Dr Aldina Avdić</w:t>
      </w:r>
    </w:p>
    <w:p w14:paraId="43868565" w14:textId="77777777" w:rsidR="008D19A1" w:rsidRPr="00163727" w:rsidRDefault="008D19A1" w:rsidP="008D19A1">
      <w:pPr>
        <w:pStyle w:val="Heading1"/>
        <w:rPr>
          <w:b/>
          <w:i/>
        </w:rPr>
      </w:pPr>
      <w:bookmarkStart w:id="0" w:name="_Toc116772116"/>
      <w:r w:rsidRPr="00163727">
        <w:rPr>
          <w:b/>
          <w:i/>
        </w:rPr>
        <w:lastRenderedPageBreak/>
        <w:t>Sadržaj</w:t>
      </w:r>
      <w:bookmarkEnd w:id="0"/>
    </w:p>
    <w:p w14:paraId="1AB858FF" w14:textId="77777777" w:rsidR="008D19A1" w:rsidRDefault="008D19A1" w:rsidP="008D19A1">
      <w:pPr>
        <w:rPr>
          <w:sz w:val="36"/>
          <w:szCs w:val="36"/>
        </w:rPr>
      </w:pPr>
    </w:p>
    <w:p w14:paraId="2D3AF84B" w14:textId="77777777" w:rsidR="008D19A1" w:rsidRDefault="008D19A1" w:rsidP="008D19A1"/>
    <w:sdt>
      <w:sdtPr>
        <w:id w:val="-291360378"/>
        <w:docPartObj>
          <w:docPartGallery w:val="Table of Contents"/>
          <w:docPartUnique/>
        </w:docPartObj>
      </w:sdtPr>
      <w:sdtContent>
        <w:p w14:paraId="4A541DED" w14:textId="77777777" w:rsidR="001E574C" w:rsidRPr="00AE240E" w:rsidRDefault="008D19A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6772116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Sadržaj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_Toc116772116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2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0CEE48" w14:textId="77777777" w:rsidR="001E574C" w:rsidRPr="00AE240E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17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Predlog Projekta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_Toc116772117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3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1E0A2F" w14:textId="77777777" w:rsidR="001E574C" w:rsidRPr="00AE240E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18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Opis Projektnog Zadatka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_Toc116772118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3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799898" w14:textId="77777777" w:rsidR="001E574C" w:rsidRPr="00AE240E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19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Doseg Problema koji će biti Rešavan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_Toc116772119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3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DFF229" w14:textId="77777777" w:rsidR="001E574C" w:rsidRPr="00AE240E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0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Korisnici Sistema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_Toc116772120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3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59DAF2" w14:textId="77777777" w:rsidR="001E574C" w:rsidRPr="00AE240E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1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Objašnjenje Korisnika Sistema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_Toc116772121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4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315DC4" w14:textId="77777777" w:rsidR="001E574C" w:rsidRPr="00AE240E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2" w:history="1">
            <w:r w:rsidR="001E574C" w:rsidRPr="00AE240E">
              <w:rPr>
                <w:rStyle w:val="Hyperlink"/>
                <w:rFonts w:eastAsiaTheme="majorEastAsia"/>
                <w:b/>
                <w:i/>
                <w:noProof/>
                <w:color w:val="000000" w:themeColor="text1"/>
              </w:rPr>
              <w:t>Tim I Sastav Tima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_Toc116772122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4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E6F89A" w14:textId="77777777" w:rsidR="001E574C" w:rsidRPr="00AE240E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3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Naziv Tima: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_Toc116772123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4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DC01F6" w14:textId="77777777" w:rsidR="001E574C" w:rsidRPr="00AE240E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4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Članovi Tima: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_Toc116772124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4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44284A" w14:textId="77777777" w:rsidR="001E574C" w:rsidRPr="00AE240E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5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Vodja Tima</w:t>
            </w:r>
            <w:r w:rsidR="001E574C" w:rsidRPr="00AE240E">
              <w:rPr>
                <w:rStyle w:val="Hyperlink"/>
                <w:b/>
                <w:noProof/>
                <w:color w:val="000000" w:themeColor="text1"/>
              </w:rPr>
              <w:t>: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_Toc116772125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4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CA6457" w14:textId="77777777" w:rsidR="001E574C" w:rsidRPr="00AE240E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6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Obrazloženje za Izbor Vodje Tima: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_Toc116772126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4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78460F" w14:textId="77777777" w:rsidR="001E574C" w:rsidRPr="00AE240E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7" w:history="1">
            <w:r w:rsidR="001E574C" w:rsidRPr="00AE240E">
              <w:rPr>
                <w:rStyle w:val="Hyperlink"/>
                <w:rFonts w:eastAsiaTheme="majorEastAsia"/>
                <w:b/>
                <w:i/>
                <w:noProof/>
                <w:color w:val="000000" w:themeColor="text1"/>
              </w:rPr>
              <w:t>Rad Tima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_Toc116772127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5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246904" w14:textId="77777777" w:rsidR="001E574C" w:rsidRPr="00AE240E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8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Način Komunikacije medju članovima tima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_Toc116772128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5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DDA7CD" w14:textId="77777777" w:rsidR="001E574C" w:rsidRPr="00AE240E" w:rsidRDefault="00000000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116772129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Način komunikacije korišćeni za donošenje odluka u toku razvoja i rešavanje konkretnih problema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_Toc116772129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5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7B4C26" w14:textId="77777777" w:rsidR="001E574C" w:rsidRDefault="00000000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6772130" w:history="1">
            <w:r w:rsidR="001E574C" w:rsidRPr="00AE240E">
              <w:rPr>
                <w:rStyle w:val="Hyperlink"/>
                <w:b/>
                <w:i/>
                <w:noProof/>
                <w:color w:val="000000" w:themeColor="text1"/>
              </w:rPr>
              <w:t>Predlog Tehnika</w:t>
            </w:r>
            <w:r w:rsidR="001E574C" w:rsidRPr="00AE240E">
              <w:rPr>
                <w:noProof/>
                <w:webHidden/>
                <w:color w:val="000000" w:themeColor="text1"/>
              </w:rPr>
              <w:tab/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begin"/>
            </w:r>
            <w:r w:rsidR="001E574C" w:rsidRPr="00AE240E">
              <w:rPr>
                <w:noProof/>
                <w:webHidden/>
                <w:color w:val="000000" w:themeColor="text1"/>
              </w:rPr>
              <w:instrText xml:space="preserve"> PAGEREF _Toc116772130 \h </w:instrText>
            </w:r>
            <w:r w:rsidR="001E574C" w:rsidRPr="00AE240E">
              <w:rPr>
                <w:noProof/>
                <w:webHidden/>
                <w:color w:val="000000" w:themeColor="text1"/>
              </w:rPr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separate"/>
            </w:r>
            <w:r w:rsidR="001E574C" w:rsidRPr="00AE240E">
              <w:rPr>
                <w:noProof/>
                <w:webHidden/>
                <w:color w:val="000000" w:themeColor="text1"/>
              </w:rPr>
              <w:t>5</w:t>
            </w:r>
            <w:r w:rsidR="001E574C" w:rsidRPr="00AE240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251E21" w14:textId="77777777" w:rsidR="008D19A1" w:rsidRDefault="008D19A1" w:rsidP="008D19A1">
          <w:pPr>
            <w:tabs>
              <w:tab w:val="right" w:pos="9025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1D01A70A" w14:textId="77777777" w:rsidR="008D19A1" w:rsidRDefault="008D19A1" w:rsidP="008D19A1">
      <w:pPr>
        <w:pStyle w:val="Heading1"/>
        <w:jc w:val="left"/>
        <w:rPr>
          <w:sz w:val="28"/>
          <w:szCs w:val="28"/>
        </w:rPr>
      </w:pPr>
      <w:bookmarkStart w:id="1" w:name="_qqcbgbogta37" w:colFirst="0" w:colLast="0"/>
      <w:bookmarkEnd w:id="1"/>
    </w:p>
    <w:p w14:paraId="6371F64F" w14:textId="77777777" w:rsidR="008D19A1" w:rsidRDefault="008D19A1" w:rsidP="008D19A1">
      <w:pPr>
        <w:pStyle w:val="Heading1"/>
      </w:pPr>
      <w:bookmarkStart w:id="2" w:name="_m4z7yafbu14d" w:colFirst="0" w:colLast="0"/>
      <w:bookmarkEnd w:id="2"/>
      <w:r>
        <w:br w:type="page"/>
      </w:r>
    </w:p>
    <w:p w14:paraId="26032013" w14:textId="77777777" w:rsidR="007168DB" w:rsidRPr="007168DB" w:rsidRDefault="008D19A1" w:rsidP="007168DB">
      <w:pPr>
        <w:pStyle w:val="Heading1"/>
        <w:jc w:val="left"/>
        <w:rPr>
          <w:b/>
          <w:i/>
        </w:rPr>
      </w:pPr>
      <w:bookmarkStart w:id="3" w:name="_Toc116772117"/>
      <w:r w:rsidRPr="00163727">
        <w:rPr>
          <w:b/>
          <w:i/>
        </w:rPr>
        <w:lastRenderedPageBreak/>
        <w:t>Predlog Projekta</w:t>
      </w:r>
      <w:bookmarkEnd w:id="3"/>
    </w:p>
    <w:p w14:paraId="60F2378A" w14:textId="77777777" w:rsidR="008D19A1" w:rsidRPr="00180748" w:rsidRDefault="007168DB" w:rsidP="00163727">
      <w:pPr>
        <w:jc w:val="left"/>
        <w:rPr>
          <w:i/>
          <w:iCs/>
        </w:rPr>
      </w:pPr>
      <w:r w:rsidRPr="00180748">
        <w:rPr>
          <w:i/>
          <w:iCs/>
        </w:rPr>
        <w:t xml:space="preserve">Predlog projekta je website za prodaju muške garderobe, pod nazivom </w:t>
      </w:r>
    </w:p>
    <w:p w14:paraId="4749A3A4" w14:textId="65E953A5" w:rsidR="00AE240E" w:rsidRPr="00180748" w:rsidRDefault="00315A4E" w:rsidP="00163727">
      <w:pPr>
        <w:jc w:val="left"/>
        <w:rPr>
          <w:i/>
          <w:iCs/>
        </w:rPr>
      </w:pPr>
      <w:r w:rsidRPr="00180748">
        <w:rPr>
          <w:i/>
          <w:iCs/>
        </w:rPr>
        <w:t>“</w:t>
      </w:r>
      <w:r w:rsidR="00AE240E" w:rsidRPr="00180748">
        <w:rPr>
          <w:i/>
          <w:iCs/>
        </w:rPr>
        <w:t>Actiwear</w:t>
      </w:r>
      <w:r w:rsidRPr="00180748">
        <w:rPr>
          <w:i/>
          <w:iCs/>
        </w:rPr>
        <w:t>”</w:t>
      </w:r>
    </w:p>
    <w:p w14:paraId="6F17A3BE" w14:textId="77777777" w:rsidR="008D19A1" w:rsidRPr="007168DB" w:rsidRDefault="008D19A1" w:rsidP="00163727">
      <w:pPr>
        <w:jc w:val="left"/>
      </w:pPr>
    </w:p>
    <w:p w14:paraId="78F18FB4" w14:textId="77777777" w:rsidR="008D19A1" w:rsidRDefault="008D19A1" w:rsidP="00163727">
      <w:pPr>
        <w:pStyle w:val="Heading1"/>
        <w:jc w:val="left"/>
        <w:rPr>
          <w:b/>
          <w:i/>
        </w:rPr>
      </w:pPr>
      <w:bookmarkStart w:id="4" w:name="_Toc116772118"/>
      <w:r w:rsidRPr="00163727">
        <w:rPr>
          <w:b/>
          <w:i/>
        </w:rPr>
        <w:t>Opis Projektnog Zadatka</w:t>
      </w:r>
      <w:bookmarkEnd w:id="4"/>
    </w:p>
    <w:p w14:paraId="6622EAF1" w14:textId="73BF0D6E" w:rsidR="000F2182" w:rsidRPr="008779B5" w:rsidRDefault="000F2182" w:rsidP="008779B5">
      <w:pPr>
        <w:pStyle w:val="ListParagraph"/>
        <w:numPr>
          <w:ilvl w:val="0"/>
          <w:numId w:val="17"/>
        </w:numPr>
        <w:jc w:val="left"/>
        <w:rPr>
          <w:i/>
          <w:iCs/>
        </w:rPr>
      </w:pPr>
      <w:r w:rsidRPr="008779B5">
        <w:rPr>
          <w:i/>
          <w:iCs/>
        </w:rPr>
        <w:t>Website na kojem će korisnici moći da pretražuju različite kategorije garderobe,njihovo poručivanje I kupovinu.</w:t>
      </w:r>
    </w:p>
    <w:p w14:paraId="0373304C" w14:textId="7510867C" w:rsidR="008779B5" w:rsidRDefault="008779B5" w:rsidP="000F2182">
      <w:pPr>
        <w:jc w:val="left"/>
        <w:rPr>
          <w:i/>
          <w:iCs/>
        </w:rPr>
      </w:pPr>
    </w:p>
    <w:p w14:paraId="160429B4" w14:textId="6A295412" w:rsidR="008779B5" w:rsidRDefault="008779B5" w:rsidP="008779B5">
      <w:pPr>
        <w:pStyle w:val="ListParagraph"/>
        <w:numPr>
          <w:ilvl w:val="0"/>
          <w:numId w:val="16"/>
        </w:numPr>
        <w:jc w:val="left"/>
        <w:rPr>
          <w:i/>
          <w:iCs/>
        </w:rPr>
      </w:pPr>
      <w:r w:rsidRPr="008779B5">
        <w:rPr>
          <w:i/>
          <w:iCs/>
        </w:rPr>
        <w:t>Svaki korisnik će imati mogućnost pretrage sajta,kao I mogućnost filtriranja garderobe po različitim kategorijama, npr majce,trenerke,farmerice,dzemperi,kaputi I td.</w:t>
      </w:r>
    </w:p>
    <w:p w14:paraId="4E8B1938" w14:textId="5EAC03F1" w:rsidR="008779B5" w:rsidRDefault="008779B5" w:rsidP="008779B5">
      <w:pPr>
        <w:jc w:val="left"/>
        <w:rPr>
          <w:i/>
          <w:iCs/>
        </w:rPr>
      </w:pPr>
    </w:p>
    <w:p w14:paraId="2C2F4FEE" w14:textId="39587BF1" w:rsidR="008779B5" w:rsidRPr="00746E0D" w:rsidRDefault="00746E0D" w:rsidP="00746E0D">
      <w:pPr>
        <w:pStyle w:val="ListParagraph"/>
        <w:numPr>
          <w:ilvl w:val="0"/>
          <w:numId w:val="16"/>
        </w:numPr>
        <w:jc w:val="left"/>
        <w:rPr>
          <w:i/>
          <w:iCs/>
        </w:rPr>
      </w:pPr>
      <w:r>
        <w:rPr>
          <w:i/>
          <w:iCs/>
        </w:rPr>
        <w:t>Prijavljeni k</w:t>
      </w:r>
      <w:r w:rsidR="008779B5">
        <w:rPr>
          <w:i/>
          <w:iCs/>
        </w:rPr>
        <w:t>orisnici će imati mogućnost dodavanja I uklanjanja garderobe u</w:t>
      </w:r>
      <w:r>
        <w:rPr>
          <w:i/>
          <w:iCs/>
        </w:rPr>
        <w:t>/iz</w:t>
      </w:r>
      <w:r w:rsidR="008779B5">
        <w:rPr>
          <w:i/>
          <w:iCs/>
        </w:rPr>
        <w:t xml:space="preserve"> listu</w:t>
      </w:r>
      <w:r>
        <w:rPr>
          <w:i/>
          <w:iCs/>
        </w:rPr>
        <w:t>/e</w:t>
      </w:r>
      <w:r w:rsidR="008779B5">
        <w:rPr>
          <w:i/>
          <w:iCs/>
        </w:rPr>
        <w:t xml:space="preserve"> omiljenih</w:t>
      </w:r>
      <w:r>
        <w:rPr>
          <w:i/>
          <w:iCs/>
        </w:rPr>
        <w:t>,pisanja</w:t>
      </w:r>
      <w:r w:rsidR="008779B5" w:rsidRPr="00746E0D">
        <w:rPr>
          <w:i/>
          <w:iCs/>
        </w:rPr>
        <w:t xml:space="preserve"> komentar</w:t>
      </w:r>
      <w:r>
        <w:rPr>
          <w:i/>
          <w:iCs/>
        </w:rPr>
        <w:t>a</w:t>
      </w:r>
      <w:r w:rsidR="008779B5" w:rsidRPr="00746E0D">
        <w:rPr>
          <w:i/>
          <w:iCs/>
        </w:rPr>
        <w:t xml:space="preserve"> za odredjenu garderobu</w:t>
      </w:r>
      <w:r>
        <w:rPr>
          <w:i/>
          <w:iCs/>
        </w:rPr>
        <w:t>,kao I</w:t>
      </w:r>
      <w:r w:rsidR="008779B5" w:rsidRPr="00746E0D">
        <w:rPr>
          <w:i/>
          <w:iCs/>
        </w:rPr>
        <w:t xml:space="preserve"> mogućnost izbora veličine za izabrani model.</w:t>
      </w:r>
    </w:p>
    <w:p w14:paraId="649C17CF" w14:textId="77777777" w:rsidR="008D19A1" w:rsidRDefault="008D19A1" w:rsidP="00163727">
      <w:pPr>
        <w:jc w:val="left"/>
      </w:pPr>
    </w:p>
    <w:p w14:paraId="0D6A1696" w14:textId="736976DD" w:rsidR="000E253C" w:rsidRPr="000E253C" w:rsidRDefault="008D19A1" w:rsidP="000E253C">
      <w:pPr>
        <w:pStyle w:val="Heading1"/>
        <w:jc w:val="left"/>
        <w:rPr>
          <w:b/>
          <w:i/>
        </w:rPr>
      </w:pPr>
      <w:bookmarkStart w:id="5" w:name="_Toc116772119"/>
      <w:r w:rsidRPr="00163727">
        <w:rPr>
          <w:b/>
          <w:i/>
        </w:rPr>
        <w:t>Doseg Problema koji će biti Rešavan</w:t>
      </w:r>
      <w:bookmarkEnd w:id="5"/>
    </w:p>
    <w:p w14:paraId="691941C0" w14:textId="6C1DDCE0" w:rsidR="000E253C" w:rsidRPr="000E253C" w:rsidRDefault="000E253C" w:rsidP="000E253C">
      <w:pPr>
        <w:pStyle w:val="ListParagraph"/>
        <w:numPr>
          <w:ilvl w:val="0"/>
          <w:numId w:val="18"/>
        </w:numPr>
        <w:jc w:val="left"/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t>Neprijavljeni korisnik ne</w:t>
      </w:r>
      <w:r>
        <w:rPr>
          <w:rFonts w:ascii="Tahoma" w:hAnsi="Tahoma" w:cs="Tahoma"/>
          <w:i/>
          <w:iCs/>
          <w:lang w:val="sr-Latn-RS"/>
        </w:rPr>
        <w:t>će imati opciju dodavanja modela u listu omljenih.</w:t>
      </w:r>
    </w:p>
    <w:p w14:paraId="50AF62AD" w14:textId="77777777" w:rsidR="000E253C" w:rsidRPr="000E253C" w:rsidRDefault="000E253C" w:rsidP="000E253C">
      <w:pPr>
        <w:pStyle w:val="ListParagraph"/>
        <w:jc w:val="left"/>
        <w:rPr>
          <w:rFonts w:ascii="Tahoma" w:hAnsi="Tahoma" w:cs="Tahoma"/>
          <w:i/>
          <w:iCs/>
        </w:rPr>
      </w:pPr>
    </w:p>
    <w:p w14:paraId="25CDA542" w14:textId="73031151" w:rsidR="000E253C" w:rsidRDefault="000E253C" w:rsidP="000E253C">
      <w:pPr>
        <w:pStyle w:val="ListParagraph"/>
        <w:numPr>
          <w:ilvl w:val="0"/>
          <w:numId w:val="18"/>
        </w:numPr>
        <w:jc w:val="left"/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t>Neprijavljeni korisnik neće moći da kupi model.4</w:t>
      </w:r>
    </w:p>
    <w:p w14:paraId="57BC4131" w14:textId="77777777" w:rsidR="000E253C" w:rsidRDefault="000E253C" w:rsidP="000E253C">
      <w:pPr>
        <w:pStyle w:val="ListParagraph"/>
        <w:jc w:val="left"/>
        <w:rPr>
          <w:rFonts w:ascii="Tahoma" w:hAnsi="Tahoma" w:cs="Tahoma"/>
          <w:i/>
          <w:iCs/>
        </w:rPr>
      </w:pPr>
    </w:p>
    <w:p w14:paraId="4FDA37A9" w14:textId="62D48353" w:rsidR="000E253C" w:rsidRPr="000E253C" w:rsidRDefault="000E253C" w:rsidP="000E253C">
      <w:pPr>
        <w:pStyle w:val="ListParagraph"/>
        <w:numPr>
          <w:ilvl w:val="0"/>
          <w:numId w:val="18"/>
        </w:numPr>
        <w:jc w:val="left"/>
        <w:rPr>
          <w:rFonts w:ascii="Tahoma" w:hAnsi="Tahoma" w:cs="Tahoma"/>
          <w:i/>
          <w:iCs/>
        </w:rPr>
      </w:pPr>
      <w:r>
        <w:rPr>
          <w:rFonts w:ascii="Tahoma" w:hAnsi="Tahoma" w:cs="Tahoma"/>
          <w:i/>
          <w:iCs/>
        </w:rPr>
        <w:t>Korisnik neće moći da dodaje/briše modele.</w:t>
      </w:r>
    </w:p>
    <w:p w14:paraId="20826CE1" w14:textId="77777777" w:rsidR="008D19A1" w:rsidRPr="00180748" w:rsidRDefault="008D19A1" w:rsidP="00E22E60">
      <w:pPr>
        <w:jc w:val="left"/>
        <w:rPr>
          <w:i/>
          <w:iCs/>
        </w:rPr>
      </w:pPr>
    </w:p>
    <w:p w14:paraId="4697B527" w14:textId="77777777" w:rsidR="000F2182" w:rsidRDefault="000F2182" w:rsidP="000F2182">
      <w:pPr>
        <w:rPr>
          <w:sz w:val="40"/>
          <w:szCs w:val="40"/>
        </w:rPr>
      </w:pPr>
      <w:bookmarkStart w:id="6" w:name="_rvi1aq85g55l" w:colFirst="0" w:colLast="0"/>
      <w:bookmarkEnd w:id="6"/>
    </w:p>
    <w:p w14:paraId="450D6299" w14:textId="3412E54A" w:rsidR="000F2182" w:rsidRDefault="000F2182" w:rsidP="000F2182"/>
    <w:p w14:paraId="53F31E33" w14:textId="77777777" w:rsidR="002925FF" w:rsidRPr="000F2182" w:rsidRDefault="002925FF" w:rsidP="000F2182"/>
    <w:p w14:paraId="2D8C61B9" w14:textId="77777777" w:rsidR="008D19A1" w:rsidRPr="00163727" w:rsidRDefault="008D19A1" w:rsidP="00163727">
      <w:pPr>
        <w:pStyle w:val="Heading1"/>
        <w:jc w:val="left"/>
        <w:rPr>
          <w:b/>
          <w:i/>
        </w:rPr>
      </w:pPr>
      <w:bookmarkStart w:id="7" w:name="_Toc116772120"/>
      <w:r w:rsidRPr="00163727">
        <w:rPr>
          <w:b/>
          <w:i/>
        </w:rPr>
        <w:t>Korisnici Sistema</w:t>
      </w:r>
      <w:bookmarkEnd w:id="7"/>
    </w:p>
    <w:p w14:paraId="7D8DBD63" w14:textId="77777777" w:rsidR="008D19A1" w:rsidRPr="007168DB" w:rsidRDefault="008D19A1" w:rsidP="00163727">
      <w:pPr>
        <w:pStyle w:val="ListParagraph"/>
        <w:numPr>
          <w:ilvl w:val="0"/>
          <w:numId w:val="3"/>
        </w:numPr>
        <w:jc w:val="left"/>
        <w:rPr>
          <w:b/>
          <w:i/>
        </w:rPr>
      </w:pPr>
      <w:r w:rsidRPr="007168DB">
        <w:rPr>
          <w:b/>
          <w:i/>
        </w:rPr>
        <w:t>Admin</w:t>
      </w:r>
    </w:p>
    <w:p w14:paraId="41A76E3C" w14:textId="77777777" w:rsidR="008D19A1" w:rsidRPr="007168DB" w:rsidRDefault="008D19A1" w:rsidP="00163727">
      <w:pPr>
        <w:pStyle w:val="ListParagraph"/>
        <w:numPr>
          <w:ilvl w:val="0"/>
          <w:numId w:val="3"/>
        </w:numPr>
        <w:jc w:val="left"/>
        <w:rPr>
          <w:b/>
          <w:i/>
        </w:rPr>
      </w:pPr>
      <w:r w:rsidRPr="007168DB">
        <w:rPr>
          <w:b/>
          <w:i/>
        </w:rPr>
        <w:t>Prijavljeni Korisnik</w:t>
      </w:r>
    </w:p>
    <w:p w14:paraId="4F3CC398" w14:textId="77777777" w:rsidR="008D19A1" w:rsidRPr="007168DB" w:rsidRDefault="008D19A1" w:rsidP="00163727">
      <w:pPr>
        <w:pStyle w:val="ListParagraph"/>
        <w:numPr>
          <w:ilvl w:val="0"/>
          <w:numId w:val="3"/>
        </w:numPr>
        <w:jc w:val="left"/>
        <w:rPr>
          <w:b/>
          <w:i/>
        </w:rPr>
      </w:pPr>
      <w:r w:rsidRPr="007168DB">
        <w:rPr>
          <w:b/>
          <w:i/>
        </w:rPr>
        <w:lastRenderedPageBreak/>
        <w:t>Neprijavljeni Korisnik</w:t>
      </w:r>
    </w:p>
    <w:p w14:paraId="69288937" w14:textId="77777777" w:rsidR="00163727" w:rsidRDefault="00163727" w:rsidP="00163727">
      <w:pPr>
        <w:jc w:val="left"/>
      </w:pPr>
    </w:p>
    <w:p w14:paraId="1D640A54" w14:textId="77777777" w:rsidR="000F2182" w:rsidRPr="008D19A1" w:rsidRDefault="000F2182" w:rsidP="00163727">
      <w:pPr>
        <w:jc w:val="left"/>
      </w:pPr>
    </w:p>
    <w:p w14:paraId="21ED0372" w14:textId="77777777" w:rsidR="008D19A1" w:rsidRDefault="008D19A1" w:rsidP="000F2182">
      <w:pPr>
        <w:pStyle w:val="Heading2"/>
        <w:jc w:val="left"/>
        <w:rPr>
          <w:b/>
          <w:i/>
        </w:rPr>
      </w:pPr>
      <w:bookmarkStart w:id="8" w:name="_Toc116772121"/>
      <w:r w:rsidRPr="000F2182">
        <w:rPr>
          <w:b/>
          <w:i/>
        </w:rPr>
        <w:t>Objašnjenje Korisnika Sistema</w:t>
      </w:r>
      <w:bookmarkEnd w:id="8"/>
    </w:p>
    <w:p w14:paraId="1CA9F878" w14:textId="1AC9298B" w:rsidR="00674F7C" w:rsidRPr="002D7E73" w:rsidRDefault="00674F7C" w:rsidP="00674F7C">
      <w:pPr>
        <w:pStyle w:val="ListParagraph"/>
        <w:numPr>
          <w:ilvl w:val="0"/>
          <w:numId w:val="11"/>
        </w:numPr>
        <w:jc w:val="left"/>
        <w:rPr>
          <w:b/>
          <w:i/>
        </w:rPr>
      </w:pPr>
      <w:r>
        <w:rPr>
          <w:b/>
          <w:i/>
        </w:rPr>
        <w:t xml:space="preserve">Administrator -  </w:t>
      </w:r>
      <w:r>
        <w:rPr>
          <w:i/>
        </w:rPr>
        <w:t>Korisnik sa najviše privilegija,imaće mogućnost dodavanja I brisanja modela,</w:t>
      </w:r>
      <w:r w:rsidR="008779B5">
        <w:rPr>
          <w:i/>
        </w:rPr>
        <w:t>biranja željenih veličina,</w:t>
      </w:r>
      <w:r w:rsidR="00746E0D">
        <w:rPr>
          <w:i/>
        </w:rPr>
        <w:t>postavljanje komentara</w:t>
      </w:r>
      <w:r w:rsidR="008779B5">
        <w:rPr>
          <w:i/>
        </w:rPr>
        <w:t>,</w:t>
      </w:r>
      <w:r>
        <w:rPr>
          <w:i/>
        </w:rPr>
        <w:t>menjanje cena kao I brisanje prijavljenih korisnika.</w:t>
      </w:r>
      <w:r w:rsidR="008779B5">
        <w:rPr>
          <w:i/>
        </w:rPr>
        <w:t>Administratori će dobijati sve informacije o prijavljenim korisnicima.</w:t>
      </w:r>
    </w:p>
    <w:p w14:paraId="3FADD515" w14:textId="77777777" w:rsidR="002D7E73" w:rsidRDefault="002D7E73" w:rsidP="002D7E73">
      <w:pPr>
        <w:jc w:val="left"/>
        <w:rPr>
          <w:b/>
          <w:i/>
        </w:rPr>
      </w:pPr>
    </w:p>
    <w:p w14:paraId="0AD45708" w14:textId="77777777" w:rsidR="002D7E73" w:rsidRPr="002D7E73" w:rsidRDefault="002D7E73" w:rsidP="002D7E73">
      <w:pPr>
        <w:jc w:val="left"/>
        <w:rPr>
          <w:b/>
          <w:i/>
        </w:rPr>
      </w:pPr>
    </w:p>
    <w:p w14:paraId="0F1B7D90" w14:textId="70416494" w:rsidR="00674F7C" w:rsidRPr="002D7E73" w:rsidRDefault="002D7E73" w:rsidP="002D7E73">
      <w:pPr>
        <w:pStyle w:val="ListParagraph"/>
        <w:numPr>
          <w:ilvl w:val="0"/>
          <w:numId w:val="11"/>
        </w:numPr>
        <w:jc w:val="left"/>
        <w:rPr>
          <w:b/>
          <w:i/>
        </w:rPr>
      </w:pPr>
      <w:r>
        <w:rPr>
          <w:b/>
          <w:i/>
        </w:rPr>
        <w:t xml:space="preserve">Prijavljeni Korisnik - </w:t>
      </w:r>
      <w:r>
        <w:rPr>
          <w:i/>
        </w:rPr>
        <w:t>Ovaj korisnik će imati mogućnost pretraživanja,</w:t>
      </w:r>
      <w:r w:rsidR="00180748">
        <w:rPr>
          <w:i/>
        </w:rPr>
        <w:t>biranja željenih veličina,postavljanja komentara,</w:t>
      </w:r>
      <w:r>
        <w:rPr>
          <w:i/>
        </w:rPr>
        <w:t xml:space="preserve">kupovine kao I dodavanje I uklanjanje </w:t>
      </w:r>
      <w:r w:rsidRPr="002D7E73">
        <w:rPr>
          <w:i/>
        </w:rPr>
        <w:t xml:space="preserve"> garderobe u</w:t>
      </w:r>
      <w:r>
        <w:rPr>
          <w:i/>
        </w:rPr>
        <w:t>/iz</w:t>
      </w:r>
      <w:r w:rsidRPr="002D7E73">
        <w:rPr>
          <w:i/>
        </w:rPr>
        <w:t xml:space="preserve"> listu</w:t>
      </w:r>
      <w:r>
        <w:rPr>
          <w:i/>
        </w:rPr>
        <w:t>/e</w:t>
      </w:r>
      <w:r w:rsidRPr="002D7E73">
        <w:rPr>
          <w:i/>
        </w:rPr>
        <w:t xml:space="preserve"> omiljenih.</w:t>
      </w:r>
    </w:p>
    <w:p w14:paraId="2CACC4DF" w14:textId="77777777" w:rsidR="002D7E73" w:rsidRDefault="002D7E73" w:rsidP="002D7E73">
      <w:pPr>
        <w:pStyle w:val="ListParagraph"/>
        <w:jc w:val="left"/>
        <w:rPr>
          <w:b/>
          <w:i/>
        </w:rPr>
      </w:pPr>
    </w:p>
    <w:p w14:paraId="7B096464" w14:textId="77777777" w:rsidR="002D7E73" w:rsidRPr="002D7E73" w:rsidRDefault="002D7E73" w:rsidP="002D7E73">
      <w:pPr>
        <w:ind w:left="360"/>
        <w:jc w:val="left"/>
        <w:rPr>
          <w:b/>
          <w:i/>
        </w:rPr>
      </w:pPr>
    </w:p>
    <w:p w14:paraId="325D582D" w14:textId="77777777" w:rsidR="00674F7C" w:rsidRPr="002D7E73" w:rsidRDefault="002D7E73" w:rsidP="00F20DF2">
      <w:pPr>
        <w:pStyle w:val="ListParagraph"/>
        <w:numPr>
          <w:ilvl w:val="0"/>
          <w:numId w:val="11"/>
        </w:numPr>
        <w:jc w:val="left"/>
        <w:rPr>
          <w:b/>
          <w:i/>
        </w:rPr>
      </w:pPr>
      <w:r w:rsidRPr="002D7E73">
        <w:rPr>
          <w:b/>
          <w:i/>
        </w:rPr>
        <w:t xml:space="preserve">Neprijaljeni Korisnik – </w:t>
      </w:r>
      <w:r>
        <w:rPr>
          <w:i/>
        </w:rPr>
        <w:t>Ova vrsta korisnika će imati mogućnost pretraživanja svih modela garderobe.</w:t>
      </w:r>
    </w:p>
    <w:p w14:paraId="420C75F6" w14:textId="77777777" w:rsidR="000F2182" w:rsidRDefault="000F2182" w:rsidP="000F2182">
      <w:pPr>
        <w:jc w:val="left"/>
      </w:pPr>
      <w:bookmarkStart w:id="9" w:name="_8k6sdyx4388" w:colFirst="0" w:colLast="0"/>
      <w:bookmarkEnd w:id="9"/>
    </w:p>
    <w:p w14:paraId="7316405F" w14:textId="77777777" w:rsidR="000F2182" w:rsidRDefault="000F2182" w:rsidP="000F2182">
      <w:pPr>
        <w:jc w:val="left"/>
      </w:pPr>
    </w:p>
    <w:p w14:paraId="37B06CD4" w14:textId="77777777" w:rsidR="000F2182" w:rsidRDefault="000F2182" w:rsidP="000F2182">
      <w:pPr>
        <w:jc w:val="left"/>
      </w:pPr>
    </w:p>
    <w:p w14:paraId="064BE5A6" w14:textId="77777777" w:rsidR="001E574C" w:rsidRPr="007168DB" w:rsidRDefault="001E574C" w:rsidP="001E574C">
      <w:pPr>
        <w:pStyle w:val="Heading1"/>
        <w:spacing w:before="240" w:after="0" w:line="256" w:lineRule="auto"/>
        <w:jc w:val="left"/>
        <w:rPr>
          <w:rFonts w:eastAsiaTheme="majorEastAsia"/>
          <w:b/>
          <w:i/>
          <w:color w:val="000000" w:themeColor="text1"/>
        </w:rPr>
      </w:pPr>
      <w:bookmarkStart w:id="10" w:name="_Toc116772122"/>
      <w:r>
        <w:rPr>
          <w:rFonts w:eastAsiaTheme="majorEastAsia"/>
          <w:b/>
          <w:i/>
          <w:color w:val="000000" w:themeColor="text1"/>
        </w:rPr>
        <w:t>Tim I Sastav</w:t>
      </w:r>
      <w:r w:rsidRPr="007168DB">
        <w:rPr>
          <w:rFonts w:eastAsiaTheme="majorEastAsia"/>
          <w:b/>
          <w:i/>
          <w:color w:val="000000" w:themeColor="text1"/>
        </w:rPr>
        <w:t xml:space="preserve"> Tima</w:t>
      </w:r>
      <w:bookmarkEnd w:id="10"/>
    </w:p>
    <w:p w14:paraId="28B5C29C" w14:textId="77777777" w:rsidR="00163727" w:rsidRDefault="008D19A1" w:rsidP="00163727">
      <w:pPr>
        <w:pStyle w:val="Heading2"/>
        <w:jc w:val="left"/>
        <w:rPr>
          <w:b/>
          <w:i/>
        </w:rPr>
      </w:pPr>
      <w:bookmarkStart w:id="11" w:name="_Toc116772123"/>
      <w:r w:rsidRPr="007168DB">
        <w:rPr>
          <w:b/>
          <w:i/>
        </w:rPr>
        <w:t>Naziv Tima</w:t>
      </w:r>
      <w:r w:rsidR="00163727" w:rsidRPr="007168DB">
        <w:rPr>
          <w:b/>
          <w:i/>
        </w:rPr>
        <w:t>:</w:t>
      </w:r>
      <w:bookmarkEnd w:id="11"/>
      <w:r w:rsidR="00AE240E">
        <w:rPr>
          <w:b/>
          <w:i/>
        </w:rPr>
        <w:t xml:space="preserve"> </w:t>
      </w:r>
    </w:p>
    <w:p w14:paraId="5FF7A214" w14:textId="77777777" w:rsidR="00AE240E" w:rsidRPr="00AE240E" w:rsidRDefault="00AE240E" w:rsidP="00AE240E">
      <w:pPr>
        <w:pStyle w:val="ListParagraph"/>
        <w:numPr>
          <w:ilvl w:val="0"/>
          <w:numId w:val="13"/>
        </w:numPr>
        <w:jc w:val="left"/>
        <w:rPr>
          <w:i/>
        </w:rPr>
      </w:pPr>
      <w:r w:rsidRPr="00AE240E">
        <w:rPr>
          <w:i/>
        </w:rPr>
        <w:t>Incognito</w:t>
      </w:r>
    </w:p>
    <w:p w14:paraId="3A11B714" w14:textId="77777777" w:rsidR="008D19A1" w:rsidRDefault="008D19A1" w:rsidP="00163727">
      <w:pPr>
        <w:jc w:val="both"/>
      </w:pPr>
    </w:p>
    <w:p w14:paraId="54A93DA0" w14:textId="77777777" w:rsidR="00163727" w:rsidRPr="007168DB" w:rsidRDefault="008D19A1" w:rsidP="00163727">
      <w:pPr>
        <w:pStyle w:val="Heading2"/>
        <w:jc w:val="left"/>
        <w:rPr>
          <w:b/>
          <w:i/>
        </w:rPr>
      </w:pPr>
      <w:bookmarkStart w:id="12" w:name="_Toc116772124"/>
      <w:r w:rsidRPr="007168DB">
        <w:rPr>
          <w:b/>
          <w:i/>
        </w:rPr>
        <w:t>Članovi Tima</w:t>
      </w:r>
      <w:r w:rsidR="00163727" w:rsidRPr="007168DB">
        <w:rPr>
          <w:b/>
          <w:i/>
        </w:rPr>
        <w:t>:</w:t>
      </w:r>
      <w:bookmarkEnd w:id="12"/>
    </w:p>
    <w:p w14:paraId="7BAE0846" w14:textId="77777777" w:rsidR="00B566B9" w:rsidRDefault="00B566B9" w:rsidP="00B566B9">
      <w:pPr>
        <w:pStyle w:val="ListParagraph"/>
        <w:numPr>
          <w:ilvl w:val="0"/>
          <w:numId w:val="7"/>
        </w:numPr>
        <w:jc w:val="left"/>
        <w:rPr>
          <w:i/>
        </w:rPr>
      </w:pPr>
      <w:r w:rsidRPr="00B566B9">
        <w:rPr>
          <w:i/>
        </w:rPr>
        <w:t>Aldina Avdić</w:t>
      </w:r>
    </w:p>
    <w:p w14:paraId="0003FB60" w14:textId="07E695F1" w:rsidR="00B566B9" w:rsidRPr="002925FF" w:rsidRDefault="00B566B9" w:rsidP="002925FF">
      <w:pPr>
        <w:pStyle w:val="ListParagraph"/>
        <w:numPr>
          <w:ilvl w:val="0"/>
          <w:numId w:val="7"/>
        </w:numPr>
        <w:jc w:val="left"/>
        <w:rPr>
          <w:i/>
        </w:rPr>
      </w:pPr>
      <w:r w:rsidRPr="00B566B9">
        <w:rPr>
          <w:i/>
        </w:rPr>
        <w:t>Ertan Musli</w:t>
      </w:r>
      <w:r w:rsidRPr="00B566B9">
        <w:rPr>
          <w:i/>
          <w:lang w:val="sr-Latn-RS"/>
        </w:rPr>
        <w:t>ć</w:t>
      </w:r>
    </w:p>
    <w:p w14:paraId="33CF52EA" w14:textId="77777777" w:rsidR="008D19A1" w:rsidRPr="00B566B9" w:rsidRDefault="008D19A1" w:rsidP="00163727">
      <w:pPr>
        <w:pStyle w:val="Heading2"/>
        <w:jc w:val="left"/>
        <w:rPr>
          <w:b/>
        </w:rPr>
      </w:pPr>
      <w:bookmarkStart w:id="13" w:name="_Toc116772125"/>
      <w:r w:rsidRPr="007168DB">
        <w:rPr>
          <w:b/>
          <w:i/>
        </w:rPr>
        <w:t>Vodja Tima</w:t>
      </w:r>
      <w:r w:rsidR="00B566B9" w:rsidRPr="00B566B9">
        <w:rPr>
          <w:b/>
        </w:rPr>
        <w:t>:</w:t>
      </w:r>
      <w:bookmarkEnd w:id="13"/>
    </w:p>
    <w:p w14:paraId="33ACA7F6" w14:textId="77777777" w:rsidR="008D19A1" w:rsidRDefault="00B566B9" w:rsidP="00163727">
      <w:pPr>
        <w:jc w:val="left"/>
        <w:rPr>
          <w:i/>
        </w:rPr>
      </w:pPr>
      <w:r w:rsidRPr="00B566B9">
        <w:rPr>
          <w:i/>
        </w:rPr>
        <w:t>Ertan Muslić</w:t>
      </w:r>
    </w:p>
    <w:p w14:paraId="01B45E94" w14:textId="77777777" w:rsidR="00B566B9" w:rsidRPr="00B566B9" w:rsidRDefault="00B566B9" w:rsidP="00163727">
      <w:pPr>
        <w:jc w:val="left"/>
        <w:rPr>
          <w:i/>
        </w:rPr>
      </w:pPr>
    </w:p>
    <w:p w14:paraId="7F9CF332" w14:textId="77777777" w:rsidR="00B566B9" w:rsidRDefault="00B566B9" w:rsidP="00163727">
      <w:pPr>
        <w:jc w:val="left"/>
      </w:pPr>
    </w:p>
    <w:p w14:paraId="432AB9CB" w14:textId="77777777" w:rsidR="008D19A1" w:rsidRPr="007168DB" w:rsidRDefault="008D19A1" w:rsidP="00B566B9">
      <w:pPr>
        <w:pStyle w:val="Heading2"/>
        <w:jc w:val="left"/>
        <w:rPr>
          <w:b/>
          <w:i/>
          <w:sz w:val="40"/>
          <w:szCs w:val="40"/>
        </w:rPr>
      </w:pPr>
      <w:bookmarkStart w:id="14" w:name="_Toc116772126"/>
      <w:r w:rsidRPr="007168DB">
        <w:rPr>
          <w:b/>
          <w:i/>
          <w:sz w:val="40"/>
          <w:szCs w:val="40"/>
        </w:rPr>
        <w:t>Obrazloženje za Izbor Vodje Tima</w:t>
      </w:r>
      <w:r w:rsidR="007168DB">
        <w:rPr>
          <w:b/>
          <w:i/>
          <w:sz w:val="40"/>
          <w:szCs w:val="40"/>
        </w:rPr>
        <w:t>:</w:t>
      </w:r>
      <w:bookmarkEnd w:id="14"/>
    </w:p>
    <w:p w14:paraId="592673D7" w14:textId="77777777" w:rsidR="00B566B9" w:rsidRPr="00315A4E" w:rsidRDefault="00B566B9" w:rsidP="00B566B9">
      <w:pPr>
        <w:jc w:val="left"/>
        <w:rPr>
          <w:i/>
        </w:rPr>
      </w:pPr>
      <w:r w:rsidRPr="007168DB">
        <w:rPr>
          <w:i/>
        </w:rPr>
        <w:t>Ertan Muslić je izabran za vodju tima radi sticanja radnog iskustva</w:t>
      </w:r>
      <w:bookmarkStart w:id="15" w:name="_tl1k8tf4npbt" w:colFirst="0" w:colLast="0"/>
      <w:bookmarkStart w:id="16" w:name="_pluhqnelk1lm" w:colFirst="0" w:colLast="0"/>
      <w:bookmarkStart w:id="17" w:name="_iwp3l2a6zb0u" w:colFirst="0" w:colLast="0"/>
      <w:bookmarkEnd w:id="15"/>
      <w:bookmarkEnd w:id="16"/>
      <w:bookmarkEnd w:id="17"/>
    </w:p>
    <w:p w14:paraId="3336E9CE" w14:textId="77777777" w:rsidR="00B566B9" w:rsidRDefault="00B566B9" w:rsidP="00B566B9">
      <w:pPr>
        <w:jc w:val="left"/>
      </w:pPr>
    </w:p>
    <w:p w14:paraId="5CB4507C" w14:textId="77777777" w:rsidR="00B566B9" w:rsidRPr="007168DB" w:rsidRDefault="00B566B9" w:rsidP="00B566B9">
      <w:pPr>
        <w:pStyle w:val="Heading1"/>
        <w:spacing w:before="240" w:after="0" w:line="256" w:lineRule="auto"/>
        <w:jc w:val="left"/>
        <w:rPr>
          <w:rFonts w:eastAsiaTheme="majorEastAsia"/>
          <w:b/>
          <w:i/>
          <w:color w:val="000000" w:themeColor="text1"/>
        </w:rPr>
      </w:pPr>
      <w:bookmarkStart w:id="18" w:name="_Toc116772127"/>
      <w:r w:rsidRPr="007168DB">
        <w:rPr>
          <w:rFonts w:eastAsiaTheme="majorEastAsia"/>
          <w:b/>
          <w:i/>
          <w:color w:val="000000" w:themeColor="text1"/>
        </w:rPr>
        <w:t>Rad Tima</w:t>
      </w:r>
      <w:bookmarkEnd w:id="18"/>
    </w:p>
    <w:p w14:paraId="0C809E49" w14:textId="77777777" w:rsidR="00B566B9" w:rsidRPr="00B566B9" w:rsidRDefault="00B566B9" w:rsidP="00B566B9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6"/>
      </w:tblGrid>
      <w:tr w:rsidR="00B566B9" w14:paraId="16D152FF" w14:textId="77777777" w:rsidTr="00B56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  <w:hideMark/>
          </w:tcPr>
          <w:p w14:paraId="3D4505F3" w14:textId="77777777" w:rsidR="00B566B9" w:rsidRDefault="00B566B9">
            <w:pPr>
              <w:spacing w:line="240" w:lineRule="auto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Dani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  <w:hideMark/>
          </w:tcPr>
          <w:p w14:paraId="1C02144B" w14:textId="77777777" w:rsidR="00B566B9" w:rsidRDefault="00B566B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Prosečno vreme</w:t>
            </w:r>
          </w:p>
        </w:tc>
      </w:tr>
      <w:tr w:rsidR="00B566B9" w14:paraId="0E5D5D36" w14:textId="77777777" w:rsidTr="00B56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9BAA1" w14:textId="77777777" w:rsidR="00B566B9" w:rsidRDefault="00B566B9">
            <w:pPr>
              <w:spacing w:line="240" w:lineRule="auto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Ponedeljak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29A2F5" w14:textId="77777777" w:rsidR="00B566B9" w:rsidRDefault="00674F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5</w:t>
            </w:r>
            <w:r w:rsidR="00B566B9">
              <w:rPr>
                <w:rFonts w:ascii="Tahoma" w:hAnsi="Tahoma" w:cs="Tahoma"/>
                <w:sz w:val="24"/>
              </w:rPr>
              <w:t>h</w:t>
            </w:r>
          </w:p>
        </w:tc>
      </w:tr>
      <w:tr w:rsidR="00B566B9" w14:paraId="71400CEA" w14:textId="77777777" w:rsidTr="00B56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CD89AE" w14:textId="77777777" w:rsidR="00B566B9" w:rsidRDefault="00B566B9">
            <w:pPr>
              <w:spacing w:line="240" w:lineRule="auto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Utorak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27A05F" w14:textId="77777777" w:rsidR="00B566B9" w:rsidRDefault="00674F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4</w:t>
            </w:r>
            <w:r w:rsidR="00B566B9">
              <w:rPr>
                <w:rFonts w:ascii="Tahoma" w:hAnsi="Tahoma" w:cs="Tahoma"/>
                <w:sz w:val="24"/>
              </w:rPr>
              <w:t>h</w:t>
            </w:r>
          </w:p>
        </w:tc>
      </w:tr>
      <w:tr w:rsidR="00B566B9" w14:paraId="1B3C3B1A" w14:textId="77777777" w:rsidTr="00B56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3C53E2" w14:textId="77777777" w:rsidR="00B566B9" w:rsidRDefault="00B566B9">
            <w:pPr>
              <w:spacing w:line="240" w:lineRule="auto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Sreda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6AEE14" w14:textId="77777777" w:rsidR="00B566B9" w:rsidRDefault="00674F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</w:t>
            </w:r>
            <w:r w:rsidR="00B566B9">
              <w:rPr>
                <w:rFonts w:ascii="Tahoma" w:hAnsi="Tahoma" w:cs="Tahoma"/>
                <w:sz w:val="24"/>
              </w:rPr>
              <w:t>h</w:t>
            </w:r>
          </w:p>
        </w:tc>
      </w:tr>
      <w:tr w:rsidR="00B566B9" w14:paraId="02D13925" w14:textId="77777777" w:rsidTr="00B56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B41302" w14:textId="77777777" w:rsidR="00B566B9" w:rsidRDefault="00B566B9">
            <w:pPr>
              <w:spacing w:line="240" w:lineRule="auto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Četvrtak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A2744" w14:textId="77777777" w:rsidR="00B566B9" w:rsidRDefault="00674F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</w:t>
            </w:r>
            <w:r w:rsidR="00B566B9">
              <w:rPr>
                <w:rFonts w:ascii="Tahoma" w:hAnsi="Tahoma" w:cs="Tahoma"/>
                <w:sz w:val="24"/>
              </w:rPr>
              <w:t>h</w:t>
            </w:r>
          </w:p>
        </w:tc>
      </w:tr>
      <w:tr w:rsidR="00B566B9" w14:paraId="19F8000E" w14:textId="77777777" w:rsidTr="00B56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171717" w:themeColor="background2" w:themeShade="1A"/>
              <w:right w:val="single" w:sz="4" w:space="0" w:color="BFBFBF" w:themeColor="background1" w:themeShade="BF"/>
            </w:tcBorders>
            <w:hideMark/>
          </w:tcPr>
          <w:p w14:paraId="2F89E0F6" w14:textId="77777777" w:rsidR="00B566B9" w:rsidRDefault="00B566B9">
            <w:pPr>
              <w:spacing w:line="240" w:lineRule="auto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Petak</w:t>
            </w:r>
          </w:p>
        </w:tc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171717" w:themeColor="background2" w:themeShade="1A"/>
              <w:right w:val="single" w:sz="4" w:space="0" w:color="BFBFBF" w:themeColor="background1" w:themeShade="BF"/>
            </w:tcBorders>
            <w:hideMark/>
          </w:tcPr>
          <w:p w14:paraId="578810C3" w14:textId="77777777" w:rsidR="00B566B9" w:rsidRDefault="00674F7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3</w:t>
            </w:r>
            <w:r w:rsidR="00B566B9">
              <w:rPr>
                <w:rFonts w:ascii="Tahoma" w:hAnsi="Tahoma" w:cs="Tahoma"/>
                <w:sz w:val="24"/>
              </w:rPr>
              <w:t>h</w:t>
            </w:r>
          </w:p>
        </w:tc>
      </w:tr>
      <w:tr w:rsidR="00B566B9" w14:paraId="0B61687D" w14:textId="77777777" w:rsidTr="00B56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  <w:hideMark/>
          </w:tcPr>
          <w:p w14:paraId="5A26CC30" w14:textId="77777777" w:rsidR="00B566B9" w:rsidRDefault="00B566B9">
            <w:pPr>
              <w:spacing w:line="240" w:lineRule="auto"/>
              <w:rPr>
                <w:rFonts w:ascii="Tahoma" w:hAnsi="Tahoma" w:cs="Tahoma"/>
                <w:b w:val="0"/>
                <w:sz w:val="24"/>
              </w:rPr>
            </w:pPr>
            <w:r>
              <w:rPr>
                <w:rFonts w:ascii="Tahoma" w:hAnsi="Tahoma" w:cs="Tahoma"/>
                <w:b w:val="0"/>
                <w:sz w:val="24"/>
              </w:rPr>
              <w:t>Ukupan broj sati:</w:t>
            </w:r>
          </w:p>
        </w:tc>
        <w:tc>
          <w:tcPr>
            <w:tcW w:w="4531" w:type="dxa"/>
            <w:tcBorders>
              <w:top w:val="single" w:sz="6" w:space="0" w:color="171717" w:themeColor="background2" w:themeShade="1A"/>
              <w:left w:val="single" w:sz="6" w:space="0" w:color="171717" w:themeColor="background2" w:themeShade="1A"/>
              <w:bottom w:val="single" w:sz="6" w:space="0" w:color="171717" w:themeColor="background2" w:themeShade="1A"/>
              <w:right w:val="single" w:sz="6" w:space="0" w:color="171717" w:themeColor="background2" w:themeShade="1A"/>
            </w:tcBorders>
            <w:hideMark/>
          </w:tcPr>
          <w:p w14:paraId="1D7422A2" w14:textId="77777777" w:rsidR="00B566B9" w:rsidRDefault="00674F7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18</w:t>
            </w:r>
            <w:r w:rsidR="00B566B9">
              <w:rPr>
                <w:rFonts w:ascii="Tahoma" w:hAnsi="Tahoma" w:cs="Tahoma"/>
                <w:b/>
                <w:sz w:val="24"/>
              </w:rPr>
              <w:t>h</w:t>
            </w:r>
          </w:p>
        </w:tc>
      </w:tr>
    </w:tbl>
    <w:p w14:paraId="32F22966" w14:textId="77777777" w:rsidR="00B566B9" w:rsidRDefault="00B566B9" w:rsidP="00B566B9">
      <w:pPr>
        <w:rPr>
          <w:rFonts w:ascii="Tahoma" w:hAnsi="Tahoma" w:cs="Tahoma"/>
          <w:b/>
          <w:sz w:val="24"/>
          <w:szCs w:val="22"/>
        </w:rPr>
      </w:pPr>
    </w:p>
    <w:p w14:paraId="0F2B0B6B" w14:textId="77777777" w:rsidR="008D19A1" w:rsidRDefault="008D19A1" w:rsidP="00163727">
      <w:pPr>
        <w:jc w:val="left"/>
        <w:rPr>
          <w:b/>
          <w:sz w:val="44"/>
          <w:szCs w:val="44"/>
        </w:rPr>
      </w:pPr>
    </w:p>
    <w:p w14:paraId="0161C7CA" w14:textId="77777777" w:rsidR="008D19A1" w:rsidRPr="007168DB" w:rsidRDefault="008D19A1" w:rsidP="00163727">
      <w:pPr>
        <w:pStyle w:val="Heading1"/>
        <w:jc w:val="left"/>
        <w:rPr>
          <w:b/>
          <w:i/>
        </w:rPr>
      </w:pPr>
      <w:bookmarkStart w:id="19" w:name="_Toc116772128"/>
      <w:r w:rsidRPr="007168DB">
        <w:rPr>
          <w:b/>
          <w:i/>
        </w:rPr>
        <w:t>Način Komunikacije medju članovima tima</w:t>
      </w:r>
      <w:bookmarkEnd w:id="19"/>
    </w:p>
    <w:p w14:paraId="1F3A418A" w14:textId="77777777" w:rsidR="00B566B9" w:rsidRPr="007168DB" w:rsidRDefault="00B566B9" w:rsidP="00B566B9">
      <w:pPr>
        <w:pStyle w:val="ListParagraph"/>
        <w:numPr>
          <w:ilvl w:val="0"/>
          <w:numId w:val="9"/>
        </w:numPr>
        <w:jc w:val="left"/>
        <w:rPr>
          <w:i/>
        </w:rPr>
      </w:pPr>
      <w:r w:rsidRPr="007168DB">
        <w:rPr>
          <w:i/>
        </w:rPr>
        <w:t>Sastanci</w:t>
      </w:r>
    </w:p>
    <w:p w14:paraId="18F1049B" w14:textId="77777777" w:rsidR="00B566B9" w:rsidRPr="007168DB" w:rsidRDefault="00B566B9" w:rsidP="00B566B9">
      <w:pPr>
        <w:pStyle w:val="ListParagraph"/>
        <w:numPr>
          <w:ilvl w:val="0"/>
          <w:numId w:val="9"/>
        </w:numPr>
        <w:jc w:val="left"/>
        <w:rPr>
          <w:i/>
        </w:rPr>
      </w:pPr>
      <w:r w:rsidRPr="007168DB">
        <w:rPr>
          <w:i/>
        </w:rPr>
        <w:t>Email</w:t>
      </w:r>
    </w:p>
    <w:p w14:paraId="714A797F" w14:textId="77777777" w:rsidR="00B566B9" w:rsidRPr="007168DB" w:rsidRDefault="00B566B9" w:rsidP="00B566B9">
      <w:pPr>
        <w:pStyle w:val="ListParagraph"/>
        <w:numPr>
          <w:ilvl w:val="0"/>
          <w:numId w:val="9"/>
        </w:numPr>
        <w:jc w:val="left"/>
        <w:rPr>
          <w:i/>
        </w:rPr>
      </w:pPr>
      <w:r w:rsidRPr="007168DB">
        <w:rPr>
          <w:i/>
        </w:rPr>
        <w:t>GitHub</w:t>
      </w:r>
    </w:p>
    <w:p w14:paraId="5123F4C2" w14:textId="77777777" w:rsidR="00B566B9" w:rsidRPr="007168DB" w:rsidRDefault="00B566B9" w:rsidP="00B566B9">
      <w:pPr>
        <w:pStyle w:val="ListParagraph"/>
        <w:numPr>
          <w:ilvl w:val="0"/>
          <w:numId w:val="9"/>
        </w:numPr>
        <w:jc w:val="left"/>
        <w:rPr>
          <w:i/>
        </w:rPr>
      </w:pPr>
      <w:r w:rsidRPr="007168DB">
        <w:rPr>
          <w:i/>
        </w:rPr>
        <w:t>Discord</w:t>
      </w:r>
    </w:p>
    <w:p w14:paraId="6B71A332" w14:textId="77777777" w:rsidR="008D19A1" w:rsidRDefault="008D19A1" w:rsidP="00163727">
      <w:pPr>
        <w:jc w:val="left"/>
        <w:rPr>
          <w:b/>
          <w:sz w:val="32"/>
          <w:szCs w:val="32"/>
        </w:rPr>
      </w:pPr>
    </w:p>
    <w:p w14:paraId="018EA483" w14:textId="77777777" w:rsidR="008D19A1" w:rsidRPr="007168DB" w:rsidRDefault="008D19A1" w:rsidP="00163727">
      <w:pPr>
        <w:pStyle w:val="Heading2"/>
        <w:jc w:val="left"/>
        <w:rPr>
          <w:b/>
          <w:i/>
          <w:sz w:val="40"/>
          <w:szCs w:val="40"/>
        </w:rPr>
      </w:pPr>
      <w:bookmarkStart w:id="20" w:name="_Toc116772129"/>
      <w:r w:rsidRPr="007168DB">
        <w:rPr>
          <w:b/>
          <w:i/>
          <w:sz w:val="40"/>
          <w:szCs w:val="40"/>
        </w:rPr>
        <w:t>Način komunikacije korišćeni za donošenje odluka u toku razvoja i rešavanje konkretnih problema</w:t>
      </w:r>
      <w:bookmarkEnd w:id="20"/>
    </w:p>
    <w:p w14:paraId="5849E611" w14:textId="77777777" w:rsidR="00B566B9" w:rsidRPr="007168DB" w:rsidRDefault="00B566B9" w:rsidP="00B566B9">
      <w:pPr>
        <w:pStyle w:val="ListParagraph"/>
        <w:numPr>
          <w:ilvl w:val="0"/>
          <w:numId w:val="10"/>
        </w:numPr>
        <w:jc w:val="left"/>
        <w:rPr>
          <w:i/>
        </w:rPr>
      </w:pPr>
      <w:r w:rsidRPr="007168DB">
        <w:rPr>
          <w:i/>
        </w:rPr>
        <w:t>Sastanci</w:t>
      </w:r>
    </w:p>
    <w:p w14:paraId="260C0806" w14:textId="77777777" w:rsidR="00B566B9" w:rsidRDefault="00B566B9" w:rsidP="00B566B9">
      <w:pPr>
        <w:pStyle w:val="ListParagraph"/>
        <w:numPr>
          <w:ilvl w:val="0"/>
          <w:numId w:val="10"/>
        </w:numPr>
        <w:jc w:val="left"/>
        <w:rPr>
          <w:i/>
        </w:rPr>
      </w:pPr>
      <w:r w:rsidRPr="007168DB">
        <w:rPr>
          <w:i/>
        </w:rPr>
        <w:t>Discord</w:t>
      </w:r>
    </w:p>
    <w:p w14:paraId="369C980F" w14:textId="77777777" w:rsidR="00B77FD5" w:rsidRDefault="00B77FD5" w:rsidP="00B77FD5">
      <w:pPr>
        <w:jc w:val="left"/>
        <w:rPr>
          <w:i/>
        </w:rPr>
      </w:pPr>
    </w:p>
    <w:p w14:paraId="30825509" w14:textId="77777777" w:rsidR="001E574C" w:rsidRPr="001E574C" w:rsidRDefault="001E574C" w:rsidP="001E574C">
      <w:pPr>
        <w:pStyle w:val="Heading1"/>
        <w:jc w:val="left"/>
        <w:rPr>
          <w:b/>
          <w:i/>
        </w:rPr>
      </w:pPr>
      <w:bookmarkStart w:id="21" w:name="_Toc116772130"/>
      <w:r>
        <w:rPr>
          <w:b/>
          <w:i/>
        </w:rPr>
        <w:lastRenderedPageBreak/>
        <w:t>Predlog Tehnika</w:t>
      </w:r>
      <w:bookmarkEnd w:id="21"/>
    </w:p>
    <w:p w14:paraId="13050F17" w14:textId="77777777" w:rsidR="00B77FD5" w:rsidRDefault="00B77FD5" w:rsidP="00B77FD5">
      <w:pPr>
        <w:spacing w:after="200"/>
        <w:jc w:val="left"/>
        <w:rPr>
          <w:rFonts w:eastAsiaTheme="minorHAnsi"/>
          <w:i/>
          <w:highlight w:val="white"/>
        </w:rPr>
      </w:pPr>
      <w:r>
        <w:rPr>
          <w:rFonts w:eastAsiaTheme="minorHAnsi"/>
          <w:i/>
          <w:highlight w:val="white"/>
        </w:rPr>
        <w:t>Frontend:React.js</w:t>
      </w:r>
    </w:p>
    <w:p w14:paraId="35204C2F" w14:textId="0C87EC30" w:rsidR="00B77FD5" w:rsidRDefault="00B77FD5" w:rsidP="00433FA6">
      <w:pPr>
        <w:spacing w:after="200"/>
        <w:jc w:val="left"/>
        <w:rPr>
          <w:rFonts w:eastAsiaTheme="minorHAnsi"/>
          <w:i/>
          <w:highlight w:val="white"/>
        </w:rPr>
      </w:pPr>
      <w:r>
        <w:rPr>
          <w:rFonts w:eastAsiaTheme="minorHAnsi"/>
          <w:i/>
          <w:highlight w:val="white"/>
        </w:rPr>
        <w:t>Backend:Node.js</w:t>
      </w:r>
    </w:p>
    <w:p w14:paraId="557CA8EE" w14:textId="2A6994D8" w:rsidR="00382C59" w:rsidRDefault="00382C59" w:rsidP="00433FA6">
      <w:pPr>
        <w:spacing w:after="200"/>
        <w:jc w:val="left"/>
        <w:rPr>
          <w:rFonts w:eastAsiaTheme="minorHAnsi"/>
          <w:i/>
          <w:highlight w:val="white"/>
        </w:rPr>
      </w:pPr>
    </w:p>
    <w:p w14:paraId="2F7FE8E7" w14:textId="5916B5DE" w:rsidR="00382C59" w:rsidRDefault="00382C59" w:rsidP="00433FA6">
      <w:pPr>
        <w:spacing w:after="200"/>
        <w:jc w:val="left"/>
        <w:rPr>
          <w:rFonts w:eastAsiaTheme="minorHAnsi"/>
          <w:i/>
          <w:highlight w:val="white"/>
        </w:rPr>
      </w:pPr>
    </w:p>
    <w:p w14:paraId="574BD838" w14:textId="13B2BCA1" w:rsidR="00382C59" w:rsidRDefault="00382C59" w:rsidP="00433FA6">
      <w:pPr>
        <w:spacing w:after="200"/>
        <w:jc w:val="left"/>
        <w:rPr>
          <w:rFonts w:eastAsiaTheme="minorHAnsi"/>
          <w:i/>
          <w:highlight w:val="white"/>
        </w:rPr>
      </w:pPr>
    </w:p>
    <w:p w14:paraId="6CE59C78" w14:textId="4A37B149" w:rsidR="00382C59" w:rsidRPr="001E574C" w:rsidRDefault="00382C59" w:rsidP="00382C59">
      <w:pPr>
        <w:pStyle w:val="Heading1"/>
        <w:jc w:val="left"/>
        <w:rPr>
          <w:b/>
          <w:i/>
        </w:rPr>
      </w:pPr>
      <w:r>
        <w:rPr>
          <w:b/>
          <w:i/>
        </w:rPr>
        <w:t>Koncept</w:t>
      </w:r>
    </w:p>
    <w:p w14:paraId="4AFB2FA0" w14:textId="6E91E58A" w:rsidR="00382C59" w:rsidRPr="00433FA6" w:rsidRDefault="00382C59" w:rsidP="00433FA6">
      <w:pPr>
        <w:spacing w:after="200"/>
        <w:jc w:val="left"/>
        <w:rPr>
          <w:rFonts w:eastAsiaTheme="minorHAnsi"/>
          <w:i/>
          <w:highlight w:val="white"/>
        </w:rPr>
      </w:pPr>
      <w:r>
        <w:rPr>
          <w:rFonts w:eastAsiaTheme="minorHAnsi"/>
          <w:i/>
          <w:noProof/>
        </w:rPr>
        <w:drawing>
          <wp:inline distT="0" distB="0" distL="0" distR="0" wp14:anchorId="6E1FC21C" wp14:editId="597FDE18">
            <wp:extent cx="5733415" cy="35077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59" w:rsidRPr="00433F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24C"/>
    <w:multiLevelType w:val="hybridMultilevel"/>
    <w:tmpl w:val="009EE7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71D5"/>
    <w:multiLevelType w:val="hybridMultilevel"/>
    <w:tmpl w:val="0C100C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02B7"/>
    <w:multiLevelType w:val="hybridMultilevel"/>
    <w:tmpl w:val="9EACA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055C"/>
    <w:multiLevelType w:val="hybridMultilevel"/>
    <w:tmpl w:val="A8846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1E5D"/>
    <w:multiLevelType w:val="hybridMultilevel"/>
    <w:tmpl w:val="F7A65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C0363"/>
    <w:multiLevelType w:val="hybridMultilevel"/>
    <w:tmpl w:val="53F2B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D01EB"/>
    <w:multiLevelType w:val="hybridMultilevel"/>
    <w:tmpl w:val="8E9A5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24BB5"/>
    <w:multiLevelType w:val="hybridMultilevel"/>
    <w:tmpl w:val="F7F29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B10FC"/>
    <w:multiLevelType w:val="hybridMultilevel"/>
    <w:tmpl w:val="920E87C0"/>
    <w:lvl w:ilvl="0" w:tplc="4886A8BE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F50E9E7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4C948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84E676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F1E6E0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0A4F91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AFC54C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602202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07CDD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3006618"/>
    <w:multiLevelType w:val="hybridMultilevel"/>
    <w:tmpl w:val="D7E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C6128"/>
    <w:multiLevelType w:val="hybridMultilevel"/>
    <w:tmpl w:val="32206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E6D"/>
    <w:multiLevelType w:val="hybridMultilevel"/>
    <w:tmpl w:val="98209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2845"/>
    <w:multiLevelType w:val="hybridMultilevel"/>
    <w:tmpl w:val="3DA66F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32615"/>
    <w:multiLevelType w:val="hybridMultilevel"/>
    <w:tmpl w:val="8F507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C5DA7"/>
    <w:multiLevelType w:val="hybridMultilevel"/>
    <w:tmpl w:val="40E4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F2BBE"/>
    <w:multiLevelType w:val="hybridMultilevel"/>
    <w:tmpl w:val="C2D0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37F88"/>
    <w:multiLevelType w:val="hybridMultilevel"/>
    <w:tmpl w:val="A3C67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A202D"/>
    <w:multiLevelType w:val="hybridMultilevel"/>
    <w:tmpl w:val="3F18CAC6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009177">
    <w:abstractNumId w:val="15"/>
  </w:num>
  <w:num w:numId="2" w16cid:durableId="214322337">
    <w:abstractNumId w:val="14"/>
  </w:num>
  <w:num w:numId="3" w16cid:durableId="1210453859">
    <w:abstractNumId w:val="9"/>
  </w:num>
  <w:num w:numId="4" w16cid:durableId="1959483809">
    <w:abstractNumId w:val="16"/>
  </w:num>
  <w:num w:numId="5" w16cid:durableId="2097092933">
    <w:abstractNumId w:val="7"/>
  </w:num>
  <w:num w:numId="6" w16cid:durableId="1488596275">
    <w:abstractNumId w:val="2"/>
  </w:num>
  <w:num w:numId="7" w16cid:durableId="373846087">
    <w:abstractNumId w:val="3"/>
  </w:num>
  <w:num w:numId="8" w16cid:durableId="1522741229">
    <w:abstractNumId w:val="17"/>
  </w:num>
  <w:num w:numId="9" w16cid:durableId="1921522219">
    <w:abstractNumId w:val="12"/>
  </w:num>
  <w:num w:numId="10" w16cid:durableId="2061633168">
    <w:abstractNumId w:val="0"/>
  </w:num>
  <w:num w:numId="11" w16cid:durableId="950552744">
    <w:abstractNumId w:val="4"/>
  </w:num>
  <w:num w:numId="12" w16cid:durableId="1552115869">
    <w:abstractNumId w:val="8"/>
  </w:num>
  <w:num w:numId="13" w16cid:durableId="660932122">
    <w:abstractNumId w:val="1"/>
  </w:num>
  <w:num w:numId="14" w16cid:durableId="743526155">
    <w:abstractNumId w:val="6"/>
  </w:num>
  <w:num w:numId="15" w16cid:durableId="138109540">
    <w:abstractNumId w:val="11"/>
  </w:num>
  <w:num w:numId="16" w16cid:durableId="1476145375">
    <w:abstractNumId w:val="5"/>
  </w:num>
  <w:num w:numId="17" w16cid:durableId="2082021543">
    <w:abstractNumId w:val="10"/>
  </w:num>
  <w:num w:numId="18" w16cid:durableId="15045877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9A1"/>
    <w:rsid w:val="000E253C"/>
    <w:rsid w:val="000F2182"/>
    <w:rsid w:val="00163727"/>
    <w:rsid w:val="00180748"/>
    <w:rsid w:val="001E574C"/>
    <w:rsid w:val="00233C47"/>
    <w:rsid w:val="00240878"/>
    <w:rsid w:val="002925FF"/>
    <w:rsid w:val="002A6E03"/>
    <w:rsid w:val="002D7E73"/>
    <w:rsid w:val="00315A4E"/>
    <w:rsid w:val="00382C59"/>
    <w:rsid w:val="00433FA6"/>
    <w:rsid w:val="004D6F54"/>
    <w:rsid w:val="00674F7C"/>
    <w:rsid w:val="007168DB"/>
    <w:rsid w:val="00746E0D"/>
    <w:rsid w:val="008779B5"/>
    <w:rsid w:val="008D19A1"/>
    <w:rsid w:val="00AE240E"/>
    <w:rsid w:val="00B20CC2"/>
    <w:rsid w:val="00B566B9"/>
    <w:rsid w:val="00B77FD5"/>
    <w:rsid w:val="00D012E3"/>
    <w:rsid w:val="00E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74A2"/>
  <w15:chartTrackingRefBased/>
  <w15:docId w15:val="{FE0C13A3-2C01-4DAA-A680-8A47C14B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19A1"/>
    <w:pPr>
      <w:spacing w:after="0" w:line="276" w:lineRule="auto"/>
      <w:jc w:val="center"/>
    </w:pPr>
    <w:rPr>
      <w:rFonts w:ascii="Arial" w:eastAsia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rsid w:val="008D19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8D19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7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57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9A1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D19A1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8D19A1"/>
    <w:pPr>
      <w:ind w:left="720"/>
      <w:contextualSpacing/>
    </w:pPr>
  </w:style>
  <w:style w:type="table" w:styleId="PlainTable1">
    <w:name w:val="Plain Table 1"/>
    <w:basedOn w:val="TableNormal"/>
    <w:uiPriority w:val="41"/>
    <w:rsid w:val="00B566B9"/>
    <w:pPr>
      <w:spacing w:after="0" w:line="240" w:lineRule="auto"/>
    </w:pPr>
    <w:rPr>
      <w:lang w:val="sr-Latn-RS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77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FD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77FD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574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E574C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E57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574C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1E574C"/>
    <w:pPr>
      <w:spacing w:after="100"/>
      <w:ind w:left="840"/>
    </w:pPr>
  </w:style>
  <w:style w:type="paragraph" w:styleId="NoSpacing">
    <w:name w:val="No Spacing"/>
    <w:uiPriority w:val="1"/>
    <w:qFormat/>
    <w:rsid w:val="001E574C"/>
    <w:pPr>
      <w:spacing w:after="0" w:line="240" w:lineRule="auto"/>
      <w:jc w:val="center"/>
    </w:pPr>
    <w:rPr>
      <w:rFonts w:ascii="Arial" w:eastAsia="Arial" w:hAnsi="Arial" w:cs="Arial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E57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57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6C58-8554-4EC4-A8E1-A586CB11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ertanmuslic323@gmail.com</cp:lastModifiedBy>
  <cp:revision>8</cp:revision>
  <dcterms:created xsi:type="dcterms:W3CDTF">2022-10-15T20:14:00Z</dcterms:created>
  <dcterms:modified xsi:type="dcterms:W3CDTF">2022-10-22T23:59:00Z</dcterms:modified>
</cp:coreProperties>
</file>