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B24E8" w14:textId="77777777" w:rsidR="00F4217D" w:rsidRDefault="00CC6D72">
      <w:pPr>
        <w:spacing w:before="75" w:line="267" w:lineRule="exact"/>
        <w:ind w:left="3575" w:right="4124"/>
        <w:jc w:val="center"/>
        <w:rPr>
          <w:rFonts w:ascii="Verdana"/>
          <w:b/>
        </w:rPr>
      </w:pPr>
      <w:r>
        <w:rPr>
          <w:rFonts w:ascii="Verdana"/>
          <w:b/>
          <w:color w:val="FFFFFF"/>
          <w:shd w:val="clear" w:color="auto" w:fill="000000"/>
        </w:rPr>
        <w:t>Unitat/Nucli-Activitat</w:t>
      </w:r>
    </w:p>
    <w:p w14:paraId="3BC39BF1" w14:textId="77777777" w:rsidR="00F4217D" w:rsidRDefault="00CC6D72">
      <w:pPr>
        <w:pStyle w:val="Ttulo"/>
      </w:pPr>
      <w:r>
        <w:t>UF3/NF2</w:t>
      </w:r>
    </w:p>
    <w:tbl>
      <w:tblPr>
        <w:tblStyle w:val="TableNormal"/>
        <w:tblW w:w="0" w:type="auto"/>
        <w:tblInd w:w="133" w:type="dxa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49"/>
        <w:gridCol w:w="7927"/>
      </w:tblGrid>
      <w:tr w:rsidR="00F4217D" w14:paraId="57783230" w14:textId="77777777">
        <w:trPr>
          <w:trHeight w:val="397"/>
        </w:trPr>
        <w:tc>
          <w:tcPr>
            <w:tcW w:w="2249" w:type="dxa"/>
            <w:shd w:val="clear" w:color="auto" w:fill="999999"/>
          </w:tcPr>
          <w:p w14:paraId="5A424736" w14:textId="77777777" w:rsidR="00F4217D" w:rsidRDefault="00CC6D72">
            <w:pPr>
              <w:pStyle w:val="TableParagraph"/>
              <w:ind w:left="21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CFGS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DAM-M09</w:t>
            </w:r>
          </w:p>
        </w:tc>
        <w:tc>
          <w:tcPr>
            <w:tcW w:w="7927" w:type="dxa"/>
            <w:shd w:val="clear" w:color="auto" w:fill="999999"/>
          </w:tcPr>
          <w:p w14:paraId="3BB2DA94" w14:textId="77777777" w:rsidR="00F4217D" w:rsidRDefault="00CC6D72">
            <w:pPr>
              <w:pStyle w:val="TableParagraph"/>
              <w:ind w:left="3106" w:right="3085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PRÀCTICA</w:t>
            </w:r>
            <w:r>
              <w:rPr>
                <w:b/>
                <w:color w:val="FFFFFF"/>
                <w:spacing w:val="-5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2</w:t>
            </w:r>
          </w:p>
        </w:tc>
      </w:tr>
      <w:tr w:rsidR="00F4217D" w14:paraId="222B4366" w14:textId="77777777">
        <w:trPr>
          <w:trHeight w:val="270"/>
        </w:trPr>
        <w:tc>
          <w:tcPr>
            <w:tcW w:w="10176" w:type="dxa"/>
            <w:gridSpan w:val="2"/>
          </w:tcPr>
          <w:p w14:paraId="392A2DC9" w14:textId="77777777" w:rsidR="00F4217D" w:rsidRDefault="00F4217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4217D" w14:paraId="615569B5" w14:textId="77777777">
        <w:trPr>
          <w:trHeight w:val="478"/>
        </w:trPr>
        <w:tc>
          <w:tcPr>
            <w:tcW w:w="101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C56F8D" w14:textId="77777777" w:rsidR="00F4217D" w:rsidRDefault="00F4217D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4C53DC4" w14:textId="77777777" w:rsidR="00F4217D" w:rsidRDefault="00CC6D72">
      <w:pPr>
        <w:pStyle w:val="Ttulo1"/>
        <w:tabs>
          <w:tab w:val="left" w:pos="9743"/>
        </w:tabs>
        <w:spacing w:before="394"/>
      </w:pPr>
      <w:r>
        <w:rPr>
          <w:color w:val="FFFFFF"/>
          <w:shd w:val="clear" w:color="auto" w:fill="FF6600"/>
        </w:rPr>
        <w:t>Enviament</w:t>
      </w:r>
      <w:r>
        <w:rPr>
          <w:color w:val="FFFFFF"/>
          <w:spacing w:val="-1"/>
          <w:shd w:val="clear" w:color="auto" w:fill="FF6600"/>
        </w:rPr>
        <w:t xml:space="preserve"> </w:t>
      </w:r>
      <w:r>
        <w:rPr>
          <w:color w:val="FFFFFF"/>
          <w:shd w:val="clear" w:color="auto" w:fill="FF6600"/>
        </w:rPr>
        <w:t>de</w:t>
      </w:r>
      <w:r>
        <w:rPr>
          <w:color w:val="FFFFFF"/>
          <w:spacing w:val="-4"/>
          <w:shd w:val="clear" w:color="auto" w:fill="FF6600"/>
        </w:rPr>
        <w:t xml:space="preserve"> </w:t>
      </w:r>
      <w:r>
        <w:rPr>
          <w:color w:val="FFFFFF"/>
          <w:shd w:val="clear" w:color="auto" w:fill="FF6600"/>
        </w:rPr>
        <w:t>correu</w:t>
      </w:r>
      <w:r>
        <w:rPr>
          <w:color w:val="FFFFFF"/>
          <w:spacing w:val="-5"/>
          <w:shd w:val="clear" w:color="auto" w:fill="FF6600"/>
        </w:rPr>
        <w:t xml:space="preserve"> </w:t>
      </w:r>
      <w:r>
        <w:rPr>
          <w:color w:val="FFFFFF"/>
          <w:shd w:val="clear" w:color="auto" w:fill="FF6600"/>
        </w:rPr>
        <w:t>mitjançant</w:t>
      </w:r>
      <w:r>
        <w:rPr>
          <w:color w:val="FFFFFF"/>
          <w:spacing w:val="-2"/>
          <w:shd w:val="clear" w:color="auto" w:fill="FF6600"/>
        </w:rPr>
        <w:t xml:space="preserve"> </w:t>
      </w:r>
      <w:r>
        <w:rPr>
          <w:color w:val="FFFFFF"/>
          <w:shd w:val="clear" w:color="auto" w:fill="FF6600"/>
        </w:rPr>
        <w:t>ordres</w:t>
      </w:r>
      <w:r>
        <w:rPr>
          <w:color w:val="FFFFFF"/>
          <w:spacing w:val="-2"/>
          <w:shd w:val="clear" w:color="auto" w:fill="FF6600"/>
        </w:rPr>
        <w:t xml:space="preserve"> </w:t>
      </w:r>
      <w:r>
        <w:rPr>
          <w:color w:val="FFFFFF"/>
          <w:shd w:val="clear" w:color="auto" w:fill="FF6600"/>
        </w:rPr>
        <w:t>SMTP</w:t>
      </w:r>
      <w:r>
        <w:rPr>
          <w:color w:val="FFFFFF"/>
          <w:spacing w:val="-2"/>
          <w:shd w:val="clear" w:color="auto" w:fill="FF6600"/>
        </w:rPr>
        <w:t xml:space="preserve"> </w:t>
      </w:r>
      <w:r>
        <w:rPr>
          <w:color w:val="FFFFFF"/>
          <w:shd w:val="clear" w:color="auto" w:fill="FF6600"/>
        </w:rPr>
        <w:t>a</w:t>
      </w:r>
      <w:r>
        <w:rPr>
          <w:color w:val="FFFFFF"/>
          <w:spacing w:val="-4"/>
          <w:shd w:val="clear" w:color="auto" w:fill="FF6600"/>
        </w:rPr>
        <w:t xml:space="preserve"> </w:t>
      </w:r>
      <w:r>
        <w:rPr>
          <w:color w:val="FFFFFF"/>
          <w:shd w:val="clear" w:color="auto" w:fill="FF6600"/>
        </w:rPr>
        <w:t>través</w:t>
      </w:r>
      <w:r>
        <w:rPr>
          <w:color w:val="FFFFFF"/>
          <w:spacing w:val="-3"/>
          <w:shd w:val="clear" w:color="auto" w:fill="FF6600"/>
        </w:rPr>
        <w:t xml:space="preserve"> </w:t>
      </w:r>
      <w:r>
        <w:rPr>
          <w:color w:val="FFFFFF"/>
          <w:shd w:val="clear" w:color="auto" w:fill="FF6600"/>
        </w:rPr>
        <w:t>de</w:t>
      </w:r>
      <w:r>
        <w:rPr>
          <w:color w:val="FFFFFF"/>
          <w:spacing w:val="-2"/>
          <w:shd w:val="clear" w:color="auto" w:fill="FF6600"/>
        </w:rPr>
        <w:t xml:space="preserve"> </w:t>
      </w:r>
      <w:proofErr w:type="spellStart"/>
      <w:r>
        <w:rPr>
          <w:color w:val="FFFFFF"/>
          <w:shd w:val="clear" w:color="auto" w:fill="FF6600"/>
        </w:rPr>
        <w:t>Socket</w:t>
      </w:r>
      <w:proofErr w:type="spellEnd"/>
      <w:r>
        <w:rPr>
          <w:color w:val="FFFFFF"/>
          <w:shd w:val="clear" w:color="auto" w:fill="FF6600"/>
        </w:rPr>
        <w:tab/>
      </w:r>
    </w:p>
    <w:p w14:paraId="3DDF4917" w14:textId="77777777" w:rsidR="00F4217D" w:rsidRDefault="00F4217D">
      <w:pPr>
        <w:pStyle w:val="Textoindependiente"/>
        <w:spacing w:before="0"/>
        <w:rPr>
          <w:rFonts w:ascii="Arial"/>
          <w:b/>
          <w:sz w:val="26"/>
        </w:rPr>
      </w:pPr>
    </w:p>
    <w:p w14:paraId="3A03DCBC" w14:textId="77777777" w:rsidR="00F4217D" w:rsidRDefault="00CC6D72">
      <w:pPr>
        <w:pStyle w:val="Textoindependiente"/>
        <w:spacing w:before="217" w:line="360" w:lineRule="auto"/>
        <w:ind w:left="115" w:right="673"/>
      </w:pPr>
      <w:r>
        <w:t>Implementa</w:t>
      </w:r>
      <w:r>
        <w:rPr>
          <w:spacing w:val="36"/>
        </w:rPr>
        <w:t xml:space="preserve"> </w:t>
      </w:r>
      <w:r>
        <w:t>una</w:t>
      </w:r>
      <w:r>
        <w:rPr>
          <w:spacing w:val="38"/>
        </w:rPr>
        <w:t xml:space="preserve"> </w:t>
      </w:r>
      <w:r>
        <w:t>classe</w:t>
      </w:r>
      <w:r>
        <w:rPr>
          <w:spacing w:val="36"/>
        </w:rPr>
        <w:t xml:space="preserve"> </w:t>
      </w:r>
      <w:r>
        <w:t>que</w:t>
      </w:r>
      <w:r>
        <w:rPr>
          <w:spacing w:val="37"/>
        </w:rPr>
        <w:t xml:space="preserve"> </w:t>
      </w:r>
      <w:r>
        <w:t>representi</w:t>
      </w:r>
      <w:r>
        <w:rPr>
          <w:spacing w:val="36"/>
        </w:rPr>
        <w:t xml:space="preserve"> </w:t>
      </w:r>
      <w:r>
        <w:t>un</w:t>
      </w:r>
      <w:r>
        <w:rPr>
          <w:spacing w:val="38"/>
        </w:rPr>
        <w:t xml:space="preserve"> </w:t>
      </w:r>
      <w:r>
        <w:t>client</w:t>
      </w:r>
      <w:r>
        <w:rPr>
          <w:spacing w:val="36"/>
        </w:rPr>
        <w:t xml:space="preserve"> </w:t>
      </w:r>
      <w:r>
        <w:t>SMTP</w:t>
      </w:r>
      <w:r>
        <w:rPr>
          <w:spacing w:val="37"/>
        </w:rPr>
        <w:t xml:space="preserve"> </w:t>
      </w:r>
      <w:r>
        <w:t>que</w:t>
      </w:r>
      <w:r>
        <w:rPr>
          <w:spacing w:val="38"/>
        </w:rPr>
        <w:t xml:space="preserve"> </w:t>
      </w:r>
      <w:r>
        <w:t>ens</w:t>
      </w:r>
      <w:r>
        <w:rPr>
          <w:spacing w:val="37"/>
        </w:rPr>
        <w:t xml:space="preserve"> </w:t>
      </w:r>
      <w:r>
        <w:t>permeti</w:t>
      </w:r>
      <w:r>
        <w:rPr>
          <w:spacing w:val="36"/>
        </w:rPr>
        <w:t xml:space="preserve"> </w:t>
      </w:r>
      <w:r>
        <w:t>l'enviament</w:t>
      </w:r>
      <w:r>
        <w:rPr>
          <w:spacing w:val="37"/>
        </w:rPr>
        <w:t xml:space="preserve"> </w:t>
      </w:r>
      <w:r>
        <w:t>de</w:t>
      </w:r>
      <w:r>
        <w:rPr>
          <w:spacing w:val="-63"/>
        </w:rPr>
        <w:t xml:space="preserve"> </w:t>
      </w:r>
      <w:r>
        <w:t>correu</w:t>
      </w:r>
      <w:r>
        <w:rPr>
          <w:spacing w:val="-2"/>
        </w:rPr>
        <w:t xml:space="preserve"> </w:t>
      </w:r>
      <w:r>
        <w:t>electrònic</w:t>
      </w:r>
      <w:r>
        <w:rPr>
          <w:spacing w:val="-2"/>
        </w:rPr>
        <w:t xml:space="preserve"> </w:t>
      </w:r>
      <w:r>
        <w:t>mitjançant</w:t>
      </w:r>
      <w:r>
        <w:rPr>
          <w:spacing w:val="-1"/>
        </w:rPr>
        <w:t xml:space="preserve"> </w:t>
      </w:r>
      <w:r>
        <w:t>ordres</w:t>
      </w:r>
      <w:r>
        <w:rPr>
          <w:spacing w:val="-1"/>
        </w:rPr>
        <w:t xml:space="preserve"> </w:t>
      </w:r>
      <w:r>
        <w:t>del protocol</w:t>
      </w:r>
      <w:r>
        <w:rPr>
          <w:spacing w:val="-2"/>
        </w:rPr>
        <w:t xml:space="preserve"> </w:t>
      </w:r>
      <w:r>
        <w:t>SMTP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través d'un </w:t>
      </w:r>
      <w:proofErr w:type="spellStart"/>
      <w:r>
        <w:t>socket</w:t>
      </w:r>
      <w:proofErr w:type="spellEnd"/>
      <w:r>
        <w:t>.</w:t>
      </w:r>
    </w:p>
    <w:p w14:paraId="4137E8EC" w14:textId="4B475FA3" w:rsidR="00F4217D" w:rsidRDefault="00CC6D72">
      <w:pPr>
        <w:pStyle w:val="Textoindependiente"/>
        <w:spacing w:before="120"/>
        <w:ind w:left="115"/>
      </w:pPr>
      <w:r>
        <w:t>La</w:t>
      </w:r>
      <w:r>
        <w:rPr>
          <w:spacing w:val="-2"/>
        </w:rPr>
        <w:t xml:space="preserve"> </w:t>
      </w:r>
      <w:r>
        <w:t>classe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crearem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s'anomenarà</w:t>
      </w:r>
      <w:r>
        <w:rPr>
          <w:spacing w:val="3"/>
        </w:rPr>
        <w:t xml:space="preserve"> </w:t>
      </w:r>
      <w:proofErr w:type="spellStart"/>
      <w:r>
        <w:rPr>
          <w:rFonts w:ascii="Arial" w:hAnsi="Arial"/>
          <w:b/>
        </w:rPr>
        <w:t>SMTP</w:t>
      </w:r>
      <w:r>
        <w:rPr>
          <w:rFonts w:ascii="Arial" w:hAnsi="Arial"/>
          <w:b/>
        </w:rPr>
        <w:t>Client</w:t>
      </w:r>
      <w:proofErr w:type="spellEnd"/>
      <w:r>
        <w:rPr>
          <w:rFonts w:ascii="Arial" w:hAnsi="Arial"/>
          <w:b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tindrà</w:t>
      </w:r>
      <w:r>
        <w:rPr>
          <w:spacing w:val="-3"/>
        </w:rPr>
        <w:t xml:space="preserve"> </w:t>
      </w:r>
      <w:r>
        <w:t>els</w:t>
      </w:r>
      <w:r>
        <w:rPr>
          <w:spacing w:val="-3"/>
        </w:rPr>
        <w:t xml:space="preserve"> </w:t>
      </w:r>
      <w:r>
        <w:t>següents</w:t>
      </w:r>
      <w:r>
        <w:rPr>
          <w:spacing w:val="-1"/>
        </w:rPr>
        <w:t xml:space="preserve"> </w:t>
      </w:r>
      <w:r>
        <w:t>mètodes:</w:t>
      </w:r>
    </w:p>
    <w:p w14:paraId="18EF6A4C" w14:textId="77777777" w:rsidR="00F4217D" w:rsidRDefault="00F4217D">
      <w:pPr>
        <w:pStyle w:val="Textoindependiente"/>
        <w:rPr>
          <w:sz w:val="22"/>
        </w:rPr>
      </w:pPr>
    </w:p>
    <w:p w14:paraId="33CDA0CE" w14:textId="4FD26C04" w:rsidR="00F4217D" w:rsidRDefault="00CC6D72">
      <w:pPr>
        <w:pStyle w:val="Ttulo1"/>
      </w:pPr>
      <w:proofErr w:type="spellStart"/>
      <w:r>
        <w:t>public</w:t>
      </w:r>
      <w:proofErr w:type="spellEnd"/>
      <w:r>
        <w:rPr>
          <w:spacing w:val="61"/>
        </w:rPr>
        <w:t xml:space="preserve"> </w:t>
      </w:r>
      <w:proofErr w:type="spellStart"/>
      <w:r>
        <w:t>SMPT</w:t>
      </w:r>
      <w:r>
        <w:t>Client</w:t>
      </w:r>
      <w:proofErr w:type="spellEnd"/>
      <w:r>
        <w:t>(</w:t>
      </w:r>
      <w:proofErr w:type="spellStart"/>
      <w:r>
        <w:t>String</w:t>
      </w:r>
      <w:proofErr w:type="spellEnd"/>
      <w:r>
        <w:rPr>
          <w:spacing w:val="-2"/>
        </w:rPr>
        <w:t xml:space="preserve"> </w:t>
      </w:r>
      <w:proofErr w:type="spellStart"/>
      <w:r>
        <w:t>SMTPServer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port</w:t>
      </w:r>
      <w:r>
        <w:rPr>
          <w:spacing w:val="-5"/>
        </w:rPr>
        <w:t xml:space="preserve"> </w:t>
      </w:r>
      <w:r>
        <w:t>)</w:t>
      </w:r>
    </w:p>
    <w:p w14:paraId="729EC557" w14:textId="77777777" w:rsidR="00F4217D" w:rsidRDefault="00F4217D">
      <w:pPr>
        <w:pStyle w:val="Textoindependiente"/>
        <w:rPr>
          <w:rFonts w:ascii="Arial"/>
          <w:b/>
          <w:sz w:val="22"/>
        </w:rPr>
      </w:pPr>
    </w:p>
    <w:p w14:paraId="500597E3" w14:textId="77777777" w:rsidR="00F4217D" w:rsidRDefault="00CC6D72">
      <w:pPr>
        <w:pStyle w:val="Textoindependiente"/>
        <w:spacing w:before="0" w:line="360" w:lineRule="auto"/>
        <w:ind w:left="115" w:right="673"/>
      </w:pPr>
      <w:r>
        <w:t>Constructor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classe,</w:t>
      </w:r>
      <w:r>
        <w:rPr>
          <w:spacing w:val="16"/>
        </w:rPr>
        <w:t xml:space="preserve"> </w:t>
      </w:r>
      <w:r>
        <w:t>li</w:t>
      </w:r>
      <w:r>
        <w:rPr>
          <w:spacing w:val="17"/>
        </w:rPr>
        <w:t xml:space="preserve"> </w:t>
      </w:r>
      <w:r>
        <w:t>indiquem</w:t>
      </w:r>
      <w:r>
        <w:rPr>
          <w:spacing w:val="17"/>
        </w:rPr>
        <w:t xml:space="preserve"> </w:t>
      </w:r>
      <w:proofErr w:type="spellStart"/>
      <w:r>
        <w:t>l'url</w:t>
      </w:r>
      <w:proofErr w:type="spellEnd"/>
      <w:r>
        <w:rPr>
          <w:spacing w:val="17"/>
        </w:rPr>
        <w:t xml:space="preserve"> </w:t>
      </w:r>
      <w:r>
        <w:t>i</w:t>
      </w:r>
      <w:r>
        <w:rPr>
          <w:spacing w:val="15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t>port</w:t>
      </w:r>
      <w:r>
        <w:rPr>
          <w:spacing w:val="16"/>
        </w:rPr>
        <w:t xml:space="preserve"> </w:t>
      </w:r>
      <w:r>
        <w:t>del</w:t>
      </w:r>
      <w:r>
        <w:rPr>
          <w:spacing w:val="17"/>
        </w:rPr>
        <w:t xml:space="preserve"> </w:t>
      </w:r>
      <w:r>
        <w:t>servidor</w:t>
      </w:r>
      <w:r>
        <w:rPr>
          <w:spacing w:val="17"/>
        </w:rPr>
        <w:t xml:space="preserve"> </w:t>
      </w:r>
      <w:r>
        <w:t>SMTP</w:t>
      </w:r>
      <w:r>
        <w:rPr>
          <w:spacing w:val="17"/>
        </w:rPr>
        <w:t xml:space="preserve"> </w:t>
      </w:r>
      <w:r>
        <w:t>al</w:t>
      </w:r>
      <w:r>
        <w:rPr>
          <w:spacing w:val="15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t>ens</w:t>
      </w:r>
      <w:r>
        <w:rPr>
          <w:spacing w:val="-64"/>
        </w:rPr>
        <w:t xml:space="preserve"> </w:t>
      </w:r>
      <w:r>
        <w:t>connectarem.</w:t>
      </w:r>
    </w:p>
    <w:p w14:paraId="01A0ADEB" w14:textId="77777777" w:rsidR="00F4217D" w:rsidRDefault="00CC6D72">
      <w:pPr>
        <w:pStyle w:val="Ttulo1"/>
        <w:spacing w:before="121"/>
      </w:pPr>
      <w:proofErr w:type="spellStart"/>
      <w:r>
        <w:t>public</w:t>
      </w:r>
      <w:proofErr w:type="spellEnd"/>
      <w:r>
        <w:rPr>
          <w:spacing w:val="-3"/>
        </w:rPr>
        <w:t xml:space="preserve"> </w:t>
      </w:r>
      <w:proofErr w:type="spellStart"/>
      <w:r>
        <w:t>void</w:t>
      </w:r>
      <w:proofErr w:type="spellEnd"/>
      <w:r>
        <w:rPr>
          <w:spacing w:val="-1"/>
        </w:rPr>
        <w:t xml:space="preserve"> </w:t>
      </w:r>
      <w:proofErr w:type="spellStart"/>
      <w:r>
        <w:t>setSender</w:t>
      </w:r>
      <w:proofErr w:type="spellEnd"/>
      <w:r>
        <w:t>(</w:t>
      </w:r>
      <w:proofErr w:type="spellStart"/>
      <w:r>
        <w:t>String</w:t>
      </w:r>
      <w:proofErr w:type="spellEnd"/>
      <w:r>
        <w:rPr>
          <w:spacing w:val="-5"/>
        </w:rPr>
        <w:t xml:space="preserve"> </w:t>
      </w:r>
      <w:r>
        <w:t>sender)</w:t>
      </w:r>
    </w:p>
    <w:p w14:paraId="0C3CCAAB" w14:textId="77777777" w:rsidR="00F4217D" w:rsidRDefault="00F4217D">
      <w:pPr>
        <w:pStyle w:val="Textoindependiente"/>
        <w:spacing w:before="4"/>
        <w:rPr>
          <w:rFonts w:ascii="Arial"/>
          <w:b/>
          <w:sz w:val="22"/>
        </w:rPr>
      </w:pPr>
    </w:p>
    <w:p w14:paraId="1337C1BD" w14:textId="77777777" w:rsidR="00F4217D" w:rsidRDefault="00CC6D72">
      <w:pPr>
        <w:pStyle w:val="Textoindependiente"/>
        <w:spacing w:before="1"/>
        <w:ind w:left="115"/>
      </w:pPr>
      <w:r>
        <w:t>Li</w:t>
      </w:r>
      <w:r>
        <w:rPr>
          <w:spacing w:val="-2"/>
        </w:rPr>
        <w:t xml:space="preserve"> </w:t>
      </w:r>
      <w:r>
        <w:t>indiquem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remitent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missatge</w:t>
      </w:r>
    </w:p>
    <w:p w14:paraId="5D1036CE" w14:textId="77777777" w:rsidR="00F4217D" w:rsidRDefault="00F4217D">
      <w:pPr>
        <w:pStyle w:val="Textoindependiente"/>
        <w:spacing w:before="4"/>
        <w:rPr>
          <w:sz w:val="22"/>
        </w:rPr>
      </w:pPr>
    </w:p>
    <w:p w14:paraId="52135570" w14:textId="77777777" w:rsidR="00F4217D" w:rsidRDefault="00CC6D72">
      <w:pPr>
        <w:pStyle w:val="Ttulo1"/>
        <w:spacing w:before="1"/>
      </w:pPr>
      <w:proofErr w:type="spellStart"/>
      <w:r>
        <w:t>public</w:t>
      </w:r>
      <w:proofErr w:type="spellEnd"/>
      <w:r>
        <w:rPr>
          <w:spacing w:val="-4"/>
        </w:rPr>
        <w:t xml:space="preserve"> </w:t>
      </w:r>
      <w:proofErr w:type="spellStart"/>
      <w:r>
        <w:t>void</w:t>
      </w:r>
      <w:proofErr w:type="spellEnd"/>
      <w:r>
        <w:rPr>
          <w:spacing w:val="-3"/>
        </w:rPr>
        <w:t xml:space="preserve"> </w:t>
      </w:r>
      <w:proofErr w:type="spellStart"/>
      <w:r>
        <w:t>addRecipient</w:t>
      </w:r>
      <w:proofErr w:type="spellEnd"/>
      <w:r>
        <w:t>(</w:t>
      </w:r>
      <w:proofErr w:type="spellStart"/>
      <w:r>
        <w:t>String</w:t>
      </w:r>
      <w:proofErr w:type="spellEnd"/>
      <w:r>
        <w:rPr>
          <w:spacing w:val="-4"/>
        </w:rPr>
        <w:t xml:space="preserve"> </w:t>
      </w:r>
      <w:r>
        <w:t>recipient)</w:t>
      </w:r>
    </w:p>
    <w:p w14:paraId="4AC18EB1" w14:textId="77777777" w:rsidR="00F4217D" w:rsidRDefault="00F4217D">
      <w:pPr>
        <w:pStyle w:val="Textoindependiente"/>
        <w:spacing w:before="4"/>
        <w:rPr>
          <w:rFonts w:ascii="Arial"/>
          <w:b/>
          <w:sz w:val="22"/>
        </w:rPr>
      </w:pPr>
    </w:p>
    <w:p w14:paraId="7E8BF071" w14:textId="77777777" w:rsidR="00F4217D" w:rsidRDefault="00CC6D72">
      <w:pPr>
        <w:pStyle w:val="Textoindependiente"/>
        <w:spacing w:before="1"/>
        <w:ind w:left="115"/>
      </w:pPr>
      <w:r>
        <w:t>Li</w:t>
      </w:r>
      <w:r>
        <w:rPr>
          <w:spacing w:val="-2"/>
        </w:rPr>
        <w:t xml:space="preserve"> </w:t>
      </w:r>
      <w:r>
        <w:t>indiquem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volem</w:t>
      </w:r>
      <w:r>
        <w:rPr>
          <w:spacing w:val="-4"/>
        </w:rPr>
        <w:t xml:space="preserve"> </w:t>
      </w:r>
      <w:r>
        <w:t>afegir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destinatari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correu.</w:t>
      </w:r>
    </w:p>
    <w:p w14:paraId="59941E94" w14:textId="77777777" w:rsidR="00F4217D" w:rsidRDefault="00F4217D">
      <w:pPr>
        <w:pStyle w:val="Textoindependiente"/>
        <w:rPr>
          <w:sz w:val="22"/>
        </w:rPr>
      </w:pPr>
    </w:p>
    <w:p w14:paraId="2265F39A" w14:textId="77777777" w:rsidR="00F4217D" w:rsidRDefault="00CC6D72">
      <w:pPr>
        <w:pStyle w:val="Ttulo1"/>
      </w:pPr>
      <w:proofErr w:type="spellStart"/>
      <w:r>
        <w:t>public</w:t>
      </w:r>
      <w:proofErr w:type="spellEnd"/>
      <w:r>
        <w:rPr>
          <w:spacing w:val="-3"/>
        </w:rPr>
        <w:t xml:space="preserve"> </w:t>
      </w:r>
      <w:proofErr w:type="spellStart"/>
      <w:r>
        <w:t>void</w:t>
      </w:r>
      <w:proofErr w:type="spellEnd"/>
      <w:r>
        <w:rPr>
          <w:spacing w:val="-1"/>
        </w:rPr>
        <w:t xml:space="preserve"> </w:t>
      </w:r>
      <w:proofErr w:type="spellStart"/>
      <w:r>
        <w:t>setSubject</w:t>
      </w:r>
      <w:proofErr w:type="spellEnd"/>
      <w:r>
        <w:t>(</w:t>
      </w:r>
      <w:proofErr w:type="spellStart"/>
      <w:r>
        <w:t>String</w:t>
      </w:r>
      <w:proofErr w:type="spellEnd"/>
      <w:r>
        <w:rPr>
          <w:spacing w:val="-3"/>
        </w:rPr>
        <w:t xml:space="preserve"> </w:t>
      </w:r>
      <w:proofErr w:type="spellStart"/>
      <w:r>
        <w:t>subject</w:t>
      </w:r>
      <w:proofErr w:type="spellEnd"/>
      <w:r>
        <w:t>)</w:t>
      </w:r>
    </w:p>
    <w:p w14:paraId="3C3F1AA3" w14:textId="77777777" w:rsidR="00F4217D" w:rsidRDefault="00F4217D">
      <w:pPr>
        <w:pStyle w:val="Textoindependiente"/>
        <w:rPr>
          <w:rFonts w:ascii="Arial"/>
          <w:b/>
          <w:sz w:val="22"/>
        </w:rPr>
      </w:pPr>
    </w:p>
    <w:p w14:paraId="5BEDA1D3" w14:textId="77777777" w:rsidR="00F4217D" w:rsidRDefault="00CC6D72">
      <w:pPr>
        <w:pStyle w:val="Textoindependiente"/>
        <w:spacing w:before="0"/>
        <w:ind w:left="115"/>
      </w:pPr>
      <w:r>
        <w:t>Li</w:t>
      </w:r>
      <w:r>
        <w:rPr>
          <w:spacing w:val="-1"/>
        </w:rPr>
        <w:t xml:space="preserve"> </w:t>
      </w:r>
      <w:r>
        <w:t>afegim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proofErr w:type="spellStart"/>
      <w:r>
        <w:t>subject</w:t>
      </w:r>
      <w:proofErr w:type="spellEnd"/>
      <w:r>
        <w:rPr>
          <w:spacing w:val="-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correu</w:t>
      </w:r>
    </w:p>
    <w:p w14:paraId="466607D9" w14:textId="77777777" w:rsidR="00F4217D" w:rsidRDefault="00F4217D">
      <w:pPr>
        <w:pStyle w:val="Textoindependiente"/>
        <w:rPr>
          <w:sz w:val="22"/>
        </w:rPr>
      </w:pPr>
    </w:p>
    <w:p w14:paraId="5347F4C2" w14:textId="77777777" w:rsidR="00F4217D" w:rsidRDefault="00CC6D72">
      <w:pPr>
        <w:pStyle w:val="Ttulo1"/>
      </w:pPr>
      <w:proofErr w:type="spellStart"/>
      <w:r>
        <w:t>pubic</w:t>
      </w:r>
      <w:proofErr w:type="spellEnd"/>
      <w:r>
        <w:rPr>
          <w:spacing w:val="-4"/>
        </w:rPr>
        <w:t xml:space="preserve"> </w:t>
      </w:r>
      <w:proofErr w:type="spellStart"/>
      <w:r>
        <w:t>void</w:t>
      </w:r>
      <w:proofErr w:type="spellEnd"/>
      <w:r>
        <w:rPr>
          <w:spacing w:val="-3"/>
        </w:rPr>
        <w:t xml:space="preserve"> </w:t>
      </w:r>
      <w:proofErr w:type="spellStart"/>
      <w:r>
        <w:t>setBody</w:t>
      </w:r>
      <w:proofErr w:type="spellEnd"/>
      <w:r>
        <w:t>(</w:t>
      </w:r>
      <w:proofErr w:type="spellStart"/>
      <w:r>
        <w:t>String</w:t>
      </w:r>
      <w:proofErr w:type="spellEnd"/>
      <w:r>
        <w:rPr>
          <w:spacing w:val="-2"/>
        </w:rPr>
        <w:t xml:space="preserve"> </w:t>
      </w:r>
      <w:proofErr w:type="spellStart"/>
      <w:r>
        <w:t>body</w:t>
      </w:r>
      <w:proofErr w:type="spellEnd"/>
      <w:r>
        <w:t>)</w:t>
      </w:r>
    </w:p>
    <w:p w14:paraId="0A85AA05" w14:textId="77777777" w:rsidR="00F4217D" w:rsidRDefault="00F4217D">
      <w:pPr>
        <w:pStyle w:val="Textoindependiente"/>
        <w:rPr>
          <w:rFonts w:ascii="Arial"/>
          <w:b/>
          <w:sz w:val="22"/>
        </w:rPr>
      </w:pPr>
    </w:p>
    <w:p w14:paraId="44D838BD" w14:textId="77777777" w:rsidR="00F4217D" w:rsidRDefault="00CC6D72">
      <w:pPr>
        <w:pStyle w:val="Textoindependiente"/>
        <w:spacing w:before="0"/>
        <w:ind w:left="115"/>
      </w:pPr>
      <w:r>
        <w:t>Indiquem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contindrà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cos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missatge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volem</w:t>
      </w:r>
      <w:r>
        <w:rPr>
          <w:spacing w:val="-3"/>
        </w:rPr>
        <w:t xml:space="preserve"> </w:t>
      </w:r>
      <w:r>
        <w:t>enviar.</w:t>
      </w:r>
    </w:p>
    <w:p w14:paraId="360589F8" w14:textId="77777777" w:rsidR="00F4217D" w:rsidRDefault="00F4217D">
      <w:pPr>
        <w:pStyle w:val="Textoindependiente"/>
        <w:rPr>
          <w:sz w:val="22"/>
        </w:rPr>
      </w:pPr>
    </w:p>
    <w:p w14:paraId="0D8ACABC" w14:textId="77777777" w:rsidR="00F4217D" w:rsidRDefault="00CC6D72">
      <w:pPr>
        <w:pStyle w:val="Ttulo1"/>
      </w:pPr>
      <w:proofErr w:type="spellStart"/>
      <w:r>
        <w:t>public</w:t>
      </w:r>
      <w:proofErr w:type="spellEnd"/>
      <w:r>
        <w:rPr>
          <w:spacing w:val="-3"/>
        </w:rPr>
        <w:t xml:space="preserve"> </w:t>
      </w:r>
      <w:proofErr w:type="spellStart"/>
      <w:r>
        <w:t>void</w:t>
      </w:r>
      <w:proofErr w:type="spellEnd"/>
      <w:r>
        <w:rPr>
          <w:spacing w:val="-1"/>
        </w:rPr>
        <w:t xml:space="preserve"> </w:t>
      </w:r>
      <w:proofErr w:type="spellStart"/>
      <w:r>
        <w:t>sendMail</w:t>
      </w:r>
      <w:proofErr w:type="spellEnd"/>
      <w:r>
        <w:t>()</w:t>
      </w:r>
    </w:p>
    <w:p w14:paraId="20904765" w14:textId="77777777" w:rsidR="00F4217D" w:rsidRDefault="00F4217D">
      <w:pPr>
        <w:pStyle w:val="Textoindependiente"/>
        <w:rPr>
          <w:rFonts w:ascii="Arial"/>
          <w:b/>
          <w:sz w:val="22"/>
        </w:rPr>
      </w:pPr>
    </w:p>
    <w:p w14:paraId="5A0FB0E7" w14:textId="77777777" w:rsidR="00F4217D" w:rsidRDefault="00CC6D72">
      <w:pPr>
        <w:pStyle w:val="Textoindependiente"/>
        <w:spacing w:before="0"/>
        <w:ind w:left="115"/>
      </w:pPr>
      <w:r>
        <w:t>Aquest</w:t>
      </w:r>
      <w:r>
        <w:rPr>
          <w:spacing w:val="-3"/>
        </w:rPr>
        <w:t xml:space="preserve"> </w:t>
      </w:r>
      <w:r>
        <w:t>mètode</w:t>
      </w:r>
      <w:r>
        <w:rPr>
          <w:spacing w:val="-4"/>
        </w:rPr>
        <w:t xml:space="preserve"> </w:t>
      </w:r>
      <w:r>
        <w:t>realitzarà</w:t>
      </w:r>
      <w:r>
        <w:rPr>
          <w:spacing w:val="-4"/>
        </w:rPr>
        <w:t xml:space="preserve"> </w:t>
      </w:r>
      <w:r>
        <w:t>l'enviament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correu.</w:t>
      </w:r>
    </w:p>
    <w:p w14:paraId="27026523" w14:textId="77777777" w:rsidR="00F4217D" w:rsidRDefault="00F4217D">
      <w:pPr>
        <w:pStyle w:val="Textoindependiente"/>
        <w:rPr>
          <w:sz w:val="22"/>
        </w:rPr>
      </w:pPr>
    </w:p>
    <w:p w14:paraId="21EEB3AD" w14:textId="77777777" w:rsidR="00F4217D" w:rsidRDefault="00CC6D72">
      <w:pPr>
        <w:pStyle w:val="Textoindependiente"/>
        <w:spacing w:before="0" w:line="360" w:lineRule="auto"/>
        <w:ind w:left="115"/>
      </w:pPr>
      <w:r>
        <w:t>Si</w:t>
      </w:r>
      <w:r>
        <w:rPr>
          <w:spacing w:val="41"/>
        </w:rPr>
        <w:t xml:space="preserve"> </w:t>
      </w:r>
      <w:r>
        <w:t>no</w:t>
      </w:r>
      <w:r>
        <w:rPr>
          <w:spacing w:val="42"/>
        </w:rPr>
        <w:t xml:space="preserve"> </w:t>
      </w:r>
      <w:r>
        <w:t>disposa</w:t>
      </w:r>
      <w:r>
        <w:rPr>
          <w:spacing w:val="42"/>
        </w:rPr>
        <w:t xml:space="preserve"> </w:t>
      </w:r>
      <w:r>
        <w:t>dels</w:t>
      </w:r>
      <w:r>
        <w:rPr>
          <w:spacing w:val="40"/>
        </w:rPr>
        <w:t xml:space="preserve"> </w:t>
      </w:r>
      <w:r>
        <w:t>paràmetres</w:t>
      </w:r>
      <w:r>
        <w:rPr>
          <w:spacing w:val="42"/>
        </w:rPr>
        <w:t xml:space="preserve"> </w:t>
      </w:r>
      <w:r>
        <w:t>mínims</w:t>
      </w:r>
      <w:r>
        <w:rPr>
          <w:spacing w:val="41"/>
        </w:rPr>
        <w:t xml:space="preserve"> </w:t>
      </w:r>
      <w:r>
        <w:t>per</w:t>
      </w:r>
      <w:r>
        <w:rPr>
          <w:spacing w:val="40"/>
        </w:rPr>
        <w:t xml:space="preserve"> </w:t>
      </w:r>
      <w:r>
        <w:t>realitzar</w:t>
      </w:r>
      <w:r>
        <w:rPr>
          <w:spacing w:val="42"/>
        </w:rPr>
        <w:t xml:space="preserve"> </w:t>
      </w:r>
      <w:r>
        <w:t>l'enviament</w:t>
      </w:r>
      <w:r>
        <w:rPr>
          <w:spacing w:val="39"/>
        </w:rPr>
        <w:t xml:space="preserve"> </w:t>
      </w:r>
      <w:r>
        <w:t>(remitent</w:t>
      </w:r>
      <w:r>
        <w:rPr>
          <w:spacing w:val="39"/>
        </w:rPr>
        <w:t xml:space="preserve"> </w:t>
      </w:r>
      <w:r>
        <w:t>i</w:t>
      </w:r>
      <w:r>
        <w:rPr>
          <w:spacing w:val="41"/>
        </w:rPr>
        <w:t xml:space="preserve"> </w:t>
      </w:r>
      <w:r>
        <w:t>almenys</w:t>
      </w:r>
      <w:r>
        <w:rPr>
          <w:spacing w:val="45"/>
        </w:rPr>
        <w:t xml:space="preserve"> </w:t>
      </w:r>
      <w:r>
        <w:t>un</w:t>
      </w:r>
      <w:r>
        <w:rPr>
          <w:spacing w:val="-63"/>
        </w:rPr>
        <w:t xml:space="preserve"> </w:t>
      </w:r>
      <w:r>
        <w:t>destinatari)</w:t>
      </w:r>
      <w:r>
        <w:rPr>
          <w:spacing w:val="-2"/>
        </w:rPr>
        <w:t xml:space="preserve"> </w:t>
      </w:r>
      <w:r>
        <w:t>ens</w:t>
      </w:r>
      <w:r>
        <w:rPr>
          <w:spacing w:val="1"/>
        </w:rPr>
        <w:t xml:space="preserve"> </w:t>
      </w:r>
      <w:r>
        <w:t>avisarà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realitzarà</w:t>
      </w:r>
      <w:r>
        <w:rPr>
          <w:spacing w:val="1"/>
        </w:rPr>
        <w:t xml:space="preserve"> </w:t>
      </w:r>
      <w:r>
        <w:t>l'enviament.</w:t>
      </w:r>
    </w:p>
    <w:p w14:paraId="5D6FC405" w14:textId="77777777" w:rsidR="00F4217D" w:rsidRDefault="00CC6D72">
      <w:pPr>
        <w:pStyle w:val="Textoindependiente"/>
        <w:spacing w:before="120" w:line="360" w:lineRule="auto"/>
        <w:ind w:left="115" w:right="673"/>
      </w:pPr>
      <w:r>
        <w:t>Si</w:t>
      </w:r>
      <w:r>
        <w:rPr>
          <w:spacing w:val="4"/>
        </w:rPr>
        <w:t xml:space="preserve"> </w:t>
      </w:r>
      <w:r>
        <w:t>disposa</w:t>
      </w:r>
      <w:r>
        <w:rPr>
          <w:spacing w:val="4"/>
        </w:rPr>
        <w:t xml:space="preserve"> </w:t>
      </w:r>
      <w:r>
        <w:t>dels</w:t>
      </w:r>
      <w:r>
        <w:rPr>
          <w:spacing w:val="4"/>
        </w:rPr>
        <w:t xml:space="preserve"> </w:t>
      </w:r>
      <w:r>
        <w:t>paràmetres</w:t>
      </w:r>
      <w:r>
        <w:rPr>
          <w:spacing w:val="3"/>
        </w:rPr>
        <w:t xml:space="preserve"> </w:t>
      </w:r>
      <w:r>
        <w:t>realitzarà</w:t>
      </w:r>
      <w:r>
        <w:rPr>
          <w:spacing w:val="4"/>
        </w:rPr>
        <w:t xml:space="preserve"> </w:t>
      </w:r>
      <w:r>
        <w:t>una</w:t>
      </w:r>
      <w:r>
        <w:rPr>
          <w:spacing w:val="5"/>
        </w:rPr>
        <w:t xml:space="preserve"> </w:t>
      </w:r>
      <w:r>
        <w:t>connexió</w:t>
      </w:r>
      <w:r>
        <w:rPr>
          <w:spacing w:val="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través</w:t>
      </w:r>
      <w:r>
        <w:rPr>
          <w:spacing w:val="5"/>
        </w:rPr>
        <w:t xml:space="preserve"> </w:t>
      </w:r>
      <w:r>
        <w:t>d'un</w:t>
      </w:r>
      <w:r>
        <w:rPr>
          <w:spacing w:val="4"/>
        </w:rPr>
        <w:t xml:space="preserve"> </w:t>
      </w:r>
      <w:proofErr w:type="spellStart"/>
      <w:r>
        <w:t>socket</w:t>
      </w:r>
      <w:proofErr w:type="spellEnd"/>
      <w:r>
        <w:rPr>
          <w:spacing w:val="4"/>
        </w:rPr>
        <w:t xml:space="preserve"> </w:t>
      </w:r>
      <w:r>
        <w:t>al</w:t>
      </w:r>
      <w:r>
        <w:rPr>
          <w:spacing w:val="4"/>
        </w:rPr>
        <w:t xml:space="preserve"> </w:t>
      </w:r>
      <w:r>
        <w:t>servidor</w:t>
      </w:r>
      <w:r>
        <w:rPr>
          <w:spacing w:val="4"/>
        </w:rPr>
        <w:t xml:space="preserve"> </w:t>
      </w:r>
      <w:r>
        <w:t>SMTP</w:t>
      </w:r>
      <w:r>
        <w:rPr>
          <w:spacing w:val="-6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iniciarà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diàleg</w:t>
      </w:r>
      <w:r>
        <w:rPr>
          <w:spacing w:val="1"/>
        </w:rPr>
        <w:t xml:space="preserve"> </w:t>
      </w:r>
      <w:r>
        <w:t>per tal</w:t>
      </w:r>
      <w:r>
        <w:rPr>
          <w:spacing w:val="1"/>
        </w:rPr>
        <w:t xml:space="preserve"> </w:t>
      </w:r>
      <w:r>
        <w:t>d'enviar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correu.</w:t>
      </w:r>
    </w:p>
    <w:p w14:paraId="23BFDB4B" w14:textId="77777777" w:rsidR="00F4217D" w:rsidRDefault="00CC6D72">
      <w:pPr>
        <w:pStyle w:val="Textoindependiente"/>
        <w:spacing w:before="120" w:line="360" w:lineRule="auto"/>
        <w:ind w:left="115" w:right="673"/>
      </w:pPr>
      <w:r>
        <w:t>A més d'enviar</w:t>
      </w:r>
      <w:r>
        <w:rPr>
          <w:spacing w:val="1"/>
        </w:rPr>
        <w:t xml:space="preserve"> </w:t>
      </w:r>
      <w:r>
        <w:t>les ordres haurà</w:t>
      </w:r>
      <w:r>
        <w:rPr>
          <w:spacing w:val="1"/>
        </w:rPr>
        <w:t xml:space="preserve"> </w:t>
      </w:r>
      <w:proofErr w:type="spellStart"/>
      <w:r>
        <w:t>d'obtindre</w:t>
      </w:r>
      <w:proofErr w:type="spellEnd"/>
      <w:r>
        <w:rPr>
          <w:spacing w:val="1"/>
        </w:rPr>
        <w:t xml:space="preserve"> </w:t>
      </w:r>
      <w:r>
        <w:t>les respostes del servidor i</w:t>
      </w:r>
      <w:r>
        <w:rPr>
          <w:spacing w:val="1"/>
        </w:rPr>
        <w:t xml:space="preserve"> </w:t>
      </w:r>
      <w:r>
        <w:t>anar-les mostrant</w:t>
      </w:r>
      <w:r>
        <w:rPr>
          <w:spacing w:val="-64"/>
        </w:rPr>
        <w:t xml:space="preserve"> </w:t>
      </w:r>
      <w:r>
        <w:t>per pantalla.</w:t>
      </w:r>
    </w:p>
    <w:p w14:paraId="124CA02B" w14:textId="77777777" w:rsidR="00F4217D" w:rsidRDefault="00F4217D">
      <w:pPr>
        <w:spacing w:line="360" w:lineRule="auto"/>
        <w:sectPr w:rsidR="00F4217D">
          <w:type w:val="continuous"/>
          <w:pgSz w:w="11900" w:h="16840"/>
          <w:pgMar w:top="1060" w:right="460" w:bottom="280" w:left="1020" w:header="720" w:footer="720" w:gutter="0"/>
          <w:cols w:space="720"/>
        </w:sectPr>
      </w:pPr>
    </w:p>
    <w:p w14:paraId="20A955E2" w14:textId="77777777" w:rsidR="00F4217D" w:rsidRDefault="00CC6D72">
      <w:pPr>
        <w:pStyle w:val="Textoindependiente"/>
        <w:spacing w:before="75" w:line="463" w:lineRule="auto"/>
        <w:ind w:left="115" w:right="1723"/>
        <w:jc w:val="both"/>
      </w:pPr>
      <w:r>
        <w:lastRenderedPageBreak/>
        <w:t>En</w:t>
      </w:r>
      <w:r>
        <w:rPr>
          <w:spacing w:val="-4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rebre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algun</w:t>
      </w:r>
      <w:r>
        <w:rPr>
          <w:spacing w:val="-3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resposta</w:t>
      </w:r>
      <w:r>
        <w:rPr>
          <w:spacing w:val="-3"/>
        </w:rPr>
        <w:t xml:space="preserve"> </w:t>
      </w:r>
      <w:r>
        <w:t>d'error</w:t>
      </w:r>
      <w:r>
        <w:rPr>
          <w:spacing w:val="-4"/>
        </w:rPr>
        <w:t xml:space="preserve"> </w:t>
      </w:r>
      <w:r>
        <w:t>(2xx)</w:t>
      </w:r>
      <w:r>
        <w:rPr>
          <w:spacing w:val="1"/>
        </w:rPr>
        <w:t xml:space="preserve"> </w:t>
      </w:r>
      <w:r>
        <w:t>aturarà</w:t>
      </w:r>
      <w:r>
        <w:rPr>
          <w:spacing w:val="-1"/>
        </w:rPr>
        <w:t xml:space="preserve"> </w:t>
      </w:r>
      <w:r>
        <w:t>l'enviament.</w:t>
      </w:r>
      <w:r>
        <w:rPr>
          <w:spacing w:val="-64"/>
        </w:rPr>
        <w:t xml:space="preserve"> </w:t>
      </w:r>
      <w:r>
        <w:t>S'hauran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controlar</w:t>
      </w:r>
      <w:r>
        <w:rPr>
          <w:spacing w:val="-3"/>
        </w:rPr>
        <w:t xml:space="preserve"> </w:t>
      </w:r>
      <w:r>
        <w:t>les possibles</w:t>
      </w:r>
      <w:r>
        <w:rPr>
          <w:spacing w:val="-3"/>
        </w:rPr>
        <w:t xml:space="preserve"> </w:t>
      </w:r>
      <w:proofErr w:type="spellStart"/>
      <w:r>
        <w:t>exepcions</w:t>
      </w:r>
      <w:proofErr w:type="spellEnd"/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mostrar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missatge</w:t>
      </w:r>
      <w:r>
        <w:rPr>
          <w:spacing w:val="-1"/>
        </w:rPr>
        <w:t xml:space="preserve"> </w:t>
      </w:r>
      <w:r>
        <w:t>ade</w:t>
      </w:r>
      <w:r>
        <w:t>quat.</w:t>
      </w:r>
    </w:p>
    <w:p w14:paraId="1B5084CA" w14:textId="77777777" w:rsidR="00F4217D" w:rsidRDefault="00CC6D72">
      <w:pPr>
        <w:pStyle w:val="Textoindependiente"/>
        <w:spacing w:before="2" w:line="360" w:lineRule="auto"/>
        <w:ind w:left="115" w:right="684"/>
        <w:jc w:val="both"/>
      </w:pPr>
      <w:r>
        <w:t>Un cop implementat el client de SMTP, crearem un programa per tal de provar-la, haurà</w:t>
      </w:r>
      <w:r>
        <w:rPr>
          <w:spacing w:val="1"/>
        </w:rPr>
        <w:t xml:space="preserve"> </w:t>
      </w:r>
      <w:r>
        <w:t>d'instanciar un client SMTP, afegir-li els</w:t>
      </w:r>
      <w:r>
        <w:rPr>
          <w:spacing w:val="1"/>
        </w:rPr>
        <w:t xml:space="preserve"> </w:t>
      </w:r>
      <w:r>
        <w:t>paràmetres necessaris i realitzar l'enviament del</w:t>
      </w:r>
      <w:r>
        <w:rPr>
          <w:spacing w:val="1"/>
        </w:rPr>
        <w:t xml:space="preserve"> </w:t>
      </w:r>
      <w:r>
        <w:t>correu.</w:t>
      </w:r>
    </w:p>
    <w:sectPr w:rsidR="00F4217D">
      <w:pgSz w:w="11900" w:h="16840"/>
      <w:pgMar w:top="1060" w:right="4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217D"/>
    <w:rsid w:val="00CC6D72"/>
    <w:rsid w:val="00F4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84A82"/>
  <w15:docId w15:val="{211FEB89-4406-48BE-9FD0-890FDE8D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ca-ES"/>
    </w:rPr>
  </w:style>
  <w:style w:type="paragraph" w:styleId="Ttulo1">
    <w:name w:val="heading 1"/>
    <w:basedOn w:val="Normal"/>
    <w:uiPriority w:val="9"/>
    <w:qFormat/>
    <w:pPr>
      <w:ind w:left="11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5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3575" w:right="4122"/>
      <w:jc w:val="center"/>
    </w:pPr>
    <w:rPr>
      <w:rFonts w:ascii="Verdana" w:eastAsia="Verdana" w:hAnsi="Verdana" w:cs="Verdana"/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Mercedes Castellon Fuentes</cp:lastModifiedBy>
  <cp:revision>2</cp:revision>
  <dcterms:created xsi:type="dcterms:W3CDTF">2021-11-12T13:33:00Z</dcterms:created>
  <dcterms:modified xsi:type="dcterms:W3CDTF">2021-11-12T13:35:00Z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2015-11-15T00:00:00Z</vt:filetime>
  </property>
  <property fmtid="{D5CDD505-2E9C-101B-9397-08002B2CF9AE}" pid="3" name="Creator">
    <vt:lpwstr>Writer</vt:lpwstr>
  </property>
  <property fmtid="{D5CDD505-2E9C-101B-9397-08002B2CF9AE}" pid="4" name="LastSaved">
    <vt:filetime>2015-11-15T00:00:00Z</vt:filetime>
  </property>
</Properties>
</file>