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32BE" w14:textId="77777777" w:rsidR="00AB6358" w:rsidRDefault="00000000">
      <w:pPr>
        <w:pStyle w:val="Textbody"/>
        <w:jc w:val="center"/>
      </w:pPr>
      <w:r>
        <w:rPr>
          <w:rStyle w:val="StrongEmphasis"/>
          <w:rFonts w:ascii="Arial" w:hAnsi="Arial" w:cs="Arial"/>
          <w:sz w:val="30"/>
          <w:szCs w:val="30"/>
          <w:u w:val="single"/>
        </w:rPr>
        <w:t>Pràctica extracció de dades</w:t>
      </w:r>
    </w:p>
    <w:p w14:paraId="601E64F5" w14:textId="77777777" w:rsidR="00AB6358" w:rsidRDefault="00000000">
      <w:pPr>
        <w:pStyle w:val="Textbody"/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Per poder fer extracció de dades el que fareu és conèixer millor com es guarda la informació de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l’Odoo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a la base de dades. Per tant, el que heu de fer és realitzar consultes al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pgadmin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o amb el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psql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.</w:t>
      </w:r>
    </w:p>
    <w:p w14:paraId="09140537" w14:textId="77777777" w:rsidR="00AB6358" w:rsidRDefault="00000000">
      <w:pPr>
        <w:pStyle w:val="Textbody"/>
        <w:jc w:val="both"/>
      </w:pPr>
      <w:bookmarkStart w:id="0" w:name="__DdeLink__259_151770642"/>
      <w:r>
        <w:rPr>
          <w:rStyle w:val="StrongEmphasis"/>
          <w:rFonts w:ascii="Arial" w:eastAsia="Arial" w:hAnsi="Arial" w:cs="Arial"/>
          <w:sz w:val="20"/>
          <w:szCs w:val="20"/>
        </w:rPr>
        <w:t>Exe</w:t>
      </w:r>
      <w:bookmarkEnd w:id="0"/>
      <w:r>
        <w:rPr>
          <w:rStyle w:val="StrongEmphasis"/>
          <w:rFonts w:ascii="Arial" w:eastAsia="Arial" w:hAnsi="Arial" w:cs="Arial"/>
          <w:sz w:val="20"/>
          <w:szCs w:val="20"/>
        </w:rPr>
        <w:t xml:space="preserve">mple: </w:t>
      </w: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Selecciona de cada companyia, el seu nom, el nom dels usuaris que té cadascuna i el seu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password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.</w:t>
      </w:r>
    </w:p>
    <w:p w14:paraId="6018CC45" w14:textId="77777777" w:rsidR="00AB6358" w:rsidRDefault="00000000">
      <w:pPr>
        <w:pStyle w:val="Textbody"/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La consulta seria aquest amb un possible resultat:</w:t>
      </w:r>
    </w:p>
    <w:p w14:paraId="3261633C" w14:textId="77777777" w:rsidR="00AB6358" w:rsidRDefault="00000000">
      <w:pPr>
        <w:pStyle w:val="Textbody"/>
        <w:jc w:val="both"/>
      </w:pPr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SELECT comp.id,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comp.name,us.login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,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us.password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FROM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res_company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as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comp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,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res_users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as us,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res_company_users_rel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 as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compus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WHERE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compus.cid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= comp.id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and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 xml:space="preserve"> us.id = </w:t>
      </w:r>
      <w:proofErr w:type="spellStart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compus.user_id</w:t>
      </w:r>
      <w:proofErr w:type="spellEnd"/>
      <w:r>
        <w:rPr>
          <w:rStyle w:val="StrongEmphasis"/>
          <w:rFonts w:ascii="FreeMono" w:eastAsia="Arial" w:hAnsi="FreeMono" w:cs="Arial"/>
          <w:b w:val="0"/>
          <w:sz w:val="20"/>
          <w:szCs w:val="20"/>
        </w:rPr>
        <w:t>;</w:t>
      </w:r>
    </w:p>
    <w:p w14:paraId="5D28CB6A" w14:textId="77777777" w:rsidR="00AB6358" w:rsidRDefault="00000000">
      <w:pPr>
        <w:pStyle w:val="Standard"/>
        <w:rPr>
          <w:b/>
          <w:bCs/>
        </w:rPr>
      </w:pPr>
      <w:r>
        <w:rPr>
          <w:b/>
          <w:bCs/>
        </w:rPr>
        <w:t>"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Company";"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>";"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";</w:t>
      </w:r>
    </w:p>
    <w:p w14:paraId="01107A74" w14:textId="77777777" w:rsidR="00AB6358" w:rsidRDefault="00000000">
      <w:pPr>
        <w:pStyle w:val="Standard"/>
        <w:rPr>
          <w:b/>
          <w:bCs/>
        </w:rPr>
      </w:pPr>
      <w:r>
        <w:rPr>
          <w:b/>
          <w:bCs/>
        </w:rPr>
        <w:t>"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Company";"</w:t>
      </w:r>
      <w:proofErr w:type="spellStart"/>
      <w:r>
        <w:rPr>
          <w:b/>
          <w:bCs/>
        </w:rPr>
        <w:t>demo</w:t>
      </w:r>
      <w:proofErr w:type="spellEnd"/>
      <w:r>
        <w:rPr>
          <w:b/>
          <w:bCs/>
        </w:rPr>
        <w:t>";"</w:t>
      </w:r>
      <w:proofErr w:type="spellStart"/>
      <w:r>
        <w:rPr>
          <w:b/>
          <w:bCs/>
        </w:rPr>
        <w:t>demo</w:t>
      </w:r>
      <w:proofErr w:type="spellEnd"/>
      <w:r>
        <w:rPr>
          <w:b/>
          <w:bCs/>
        </w:rPr>
        <w:t>";""</w:t>
      </w:r>
    </w:p>
    <w:p w14:paraId="7036588E" w14:textId="77777777" w:rsidR="00AB6358" w:rsidRDefault="00000000">
      <w:pPr>
        <w:pStyle w:val="Standard"/>
        <w:rPr>
          <w:b/>
          <w:bCs/>
        </w:rPr>
      </w:pPr>
      <w:r>
        <w:rPr>
          <w:b/>
          <w:bCs/>
        </w:rPr>
        <w:t>"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Company";"</w:t>
      </w:r>
      <w:proofErr w:type="spellStart"/>
      <w:r>
        <w:rPr>
          <w:b/>
          <w:bCs/>
        </w:rPr>
        <w:t>portaltemplate</w:t>
      </w:r>
      <w:proofErr w:type="spellEnd"/>
      <w:r>
        <w:rPr>
          <w:b/>
          <w:bCs/>
        </w:rPr>
        <w:t>";"";""</w:t>
      </w:r>
    </w:p>
    <w:p w14:paraId="6FF02410" w14:textId="77777777" w:rsidR="00AB6358" w:rsidRDefault="00000000">
      <w:pPr>
        <w:pStyle w:val="Standard"/>
        <w:rPr>
          <w:b/>
          <w:bCs/>
        </w:rPr>
      </w:pPr>
      <w:r>
        <w:rPr>
          <w:b/>
          <w:bCs/>
        </w:rPr>
        <w:t>"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Company";"portal";"portal</w:t>
      </w:r>
      <w:proofErr w:type="spellEnd"/>
      <w:r>
        <w:rPr>
          <w:b/>
          <w:bCs/>
        </w:rPr>
        <w:t>";""</w:t>
      </w:r>
    </w:p>
    <w:p w14:paraId="6AA47584" w14:textId="77777777" w:rsidR="00AB6358" w:rsidRDefault="00AB6358">
      <w:pPr>
        <w:pStyle w:val="Standard"/>
        <w:rPr>
          <w:b/>
          <w:bCs/>
        </w:rPr>
      </w:pPr>
    </w:p>
    <w:p w14:paraId="423D44F6" w14:textId="77777777" w:rsidR="00AB6358" w:rsidRDefault="00AB6358">
      <w:pPr>
        <w:pStyle w:val="Standard"/>
      </w:pPr>
    </w:p>
    <w:p w14:paraId="0F71D76A" w14:textId="77777777" w:rsidR="005972E6" w:rsidRDefault="005972E6">
      <w:pPr>
        <w:pStyle w:val="Standard"/>
      </w:pPr>
    </w:p>
    <w:p w14:paraId="46BB91A2" w14:textId="77777777" w:rsidR="005972E6" w:rsidRDefault="005972E6">
      <w:pPr>
        <w:pStyle w:val="Standard"/>
      </w:pPr>
    </w:p>
    <w:p w14:paraId="054E0208" w14:textId="77777777" w:rsidR="005972E6" w:rsidRDefault="005972E6">
      <w:pPr>
        <w:pStyle w:val="Standard"/>
      </w:pPr>
    </w:p>
    <w:p w14:paraId="0E6EB4D6" w14:textId="77777777" w:rsidR="005972E6" w:rsidRDefault="005972E6">
      <w:pPr>
        <w:pStyle w:val="Standard"/>
      </w:pPr>
    </w:p>
    <w:p w14:paraId="4D790059" w14:textId="77777777" w:rsidR="005972E6" w:rsidRDefault="005972E6">
      <w:pPr>
        <w:pStyle w:val="Standard"/>
      </w:pPr>
    </w:p>
    <w:p w14:paraId="1A4F973E" w14:textId="77777777" w:rsidR="005972E6" w:rsidRDefault="005972E6">
      <w:pPr>
        <w:pStyle w:val="Standard"/>
      </w:pPr>
    </w:p>
    <w:p w14:paraId="00711BA9" w14:textId="77777777" w:rsidR="005972E6" w:rsidRDefault="005972E6">
      <w:pPr>
        <w:pStyle w:val="Standard"/>
      </w:pPr>
    </w:p>
    <w:p w14:paraId="735CDFE9" w14:textId="77777777" w:rsidR="005972E6" w:rsidRDefault="005972E6">
      <w:pPr>
        <w:pStyle w:val="Standard"/>
      </w:pPr>
    </w:p>
    <w:p w14:paraId="6B5AC5C0" w14:textId="77777777" w:rsidR="005972E6" w:rsidRDefault="005972E6">
      <w:pPr>
        <w:pStyle w:val="Standard"/>
      </w:pPr>
    </w:p>
    <w:p w14:paraId="40978A1B" w14:textId="77777777" w:rsidR="005972E6" w:rsidRDefault="005972E6">
      <w:pPr>
        <w:pStyle w:val="Standard"/>
      </w:pPr>
    </w:p>
    <w:p w14:paraId="5455BC3D" w14:textId="77777777" w:rsidR="005972E6" w:rsidRDefault="005972E6">
      <w:pPr>
        <w:pStyle w:val="Standard"/>
      </w:pPr>
    </w:p>
    <w:p w14:paraId="4E911A99" w14:textId="77777777" w:rsidR="005972E6" w:rsidRDefault="005972E6">
      <w:pPr>
        <w:pStyle w:val="Standard"/>
      </w:pPr>
    </w:p>
    <w:p w14:paraId="1EEE8BC0" w14:textId="77777777" w:rsidR="005972E6" w:rsidRDefault="005972E6">
      <w:pPr>
        <w:pStyle w:val="Standard"/>
      </w:pPr>
    </w:p>
    <w:p w14:paraId="6CF38E57" w14:textId="77777777" w:rsidR="005972E6" w:rsidRDefault="005972E6">
      <w:pPr>
        <w:pStyle w:val="Standard"/>
      </w:pPr>
    </w:p>
    <w:p w14:paraId="6C055BFA" w14:textId="77777777" w:rsidR="005972E6" w:rsidRDefault="005972E6">
      <w:pPr>
        <w:pStyle w:val="Standard"/>
      </w:pPr>
    </w:p>
    <w:p w14:paraId="0603E13C" w14:textId="77777777" w:rsidR="005972E6" w:rsidRDefault="005972E6">
      <w:pPr>
        <w:pStyle w:val="Standard"/>
      </w:pPr>
    </w:p>
    <w:p w14:paraId="124EB92D" w14:textId="77777777" w:rsidR="005972E6" w:rsidRDefault="005972E6">
      <w:pPr>
        <w:pStyle w:val="Standard"/>
      </w:pPr>
    </w:p>
    <w:p w14:paraId="4E139BFE" w14:textId="77777777" w:rsidR="005972E6" w:rsidRDefault="005972E6">
      <w:pPr>
        <w:pStyle w:val="Standard"/>
      </w:pPr>
    </w:p>
    <w:p w14:paraId="278A080E" w14:textId="77777777" w:rsidR="005972E6" w:rsidRDefault="005972E6">
      <w:pPr>
        <w:pStyle w:val="Standard"/>
      </w:pPr>
    </w:p>
    <w:p w14:paraId="326C3F8F" w14:textId="77777777" w:rsidR="005972E6" w:rsidRDefault="005972E6">
      <w:pPr>
        <w:pStyle w:val="Standard"/>
      </w:pPr>
    </w:p>
    <w:p w14:paraId="4540B3EE" w14:textId="77777777" w:rsidR="005972E6" w:rsidRDefault="005972E6">
      <w:pPr>
        <w:pStyle w:val="Standard"/>
      </w:pPr>
    </w:p>
    <w:p w14:paraId="4DAB0F09" w14:textId="77777777" w:rsidR="005972E6" w:rsidRDefault="005972E6">
      <w:pPr>
        <w:pStyle w:val="Standard"/>
      </w:pPr>
    </w:p>
    <w:p w14:paraId="299CDFDA" w14:textId="77777777" w:rsidR="005972E6" w:rsidRDefault="005972E6">
      <w:pPr>
        <w:pStyle w:val="Standard"/>
      </w:pPr>
    </w:p>
    <w:p w14:paraId="438B5C72" w14:textId="77777777" w:rsidR="00AB6358" w:rsidRDefault="00000000">
      <w:pPr>
        <w:pStyle w:val="Standard"/>
      </w:pPr>
      <w:bookmarkStart w:id="1" w:name="__DdeLink__261_151770642"/>
      <w:r>
        <w:rPr>
          <w:rStyle w:val="StrongEmphasis"/>
          <w:rFonts w:ascii="Arial" w:eastAsia="Arial" w:hAnsi="Arial" w:cs="Arial"/>
          <w:sz w:val="20"/>
          <w:szCs w:val="20"/>
        </w:rPr>
        <w:lastRenderedPageBreak/>
        <w:t xml:space="preserve">Exercici1: </w:t>
      </w:r>
      <w:bookmarkEnd w:id="1"/>
      <w:r>
        <w:rPr>
          <w:rFonts w:ascii="Arial" w:hAnsi="Arial"/>
          <w:sz w:val="20"/>
          <w:szCs w:val="20"/>
        </w:rPr>
        <w:t xml:space="preserve">Selecciona per a cada producte que </w:t>
      </w:r>
      <w:proofErr w:type="spellStart"/>
      <w:r>
        <w:rPr>
          <w:rFonts w:ascii="Arial" w:hAnsi="Arial"/>
          <w:sz w:val="20"/>
          <w:szCs w:val="20"/>
        </w:rPr>
        <w:t>siga</w:t>
      </w:r>
      <w:proofErr w:type="spellEnd"/>
      <w:r>
        <w:rPr>
          <w:rFonts w:ascii="Arial" w:hAnsi="Arial"/>
          <w:sz w:val="20"/>
          <w:szCs w:val="20"/>
        </w:rPr>
        <w:t xml:space="preserve"> de tipus '</w:t>
      </w:r>
      <w:proofErr w:type="spellStart"/>
      <w:r>
        <w:rPr>
          <w:rFonts w:ascii="Arial" w:hAnsi="Arial"/>
          <w:sz w:val="20"/>
          <w:szCs w:val="20"/>
        </w:rPr>
        <w:t>consu</w:t>
      </w:r>
      <w:proofErr w:type="spellEnd"/>
      <w:r>
        <w:rPr>
          <w:rFonts w:ascii="Arial" w:hAnsi="Arial"/>
          <w:sz w:val="20"/>
          <w:szCs w:val="20"/>
        </w:rPr>
        <w:t>', el seu nom, descripció, quin tipus de producte és i si es pot llogar.</w:t>
      </w:r>
    </w:p>
    <w:p w14:paraId="54665B67" w14:textId="77777777" w:rsidR="00AB6358" w:rsidRDefault="00AB6358">
      <w:pPr>
        <w:pStyle w:val="Standard"/>
      </w:pPr>
    </w:p>
    <w:p w14:paraId="75CD5E06" w14:textId="77777777" w:rsidR="00AB6358" w:rsidRPr="000A3D07" w:rsidRDefault="00000000">
      <w:pPr>
        <w:pStyle w:val="Standard"/>
        <w:rPr>
          <w:rFonts w:ascii="Arial" w:hAnsi="Arial" w:cs="Arial"/>
          <w:b/>
          <w:bCs/>
        </w:rPr>
      </w:pPr>
      <w:r w:rsidRPr="000A3D07">
        <w:rPr>
          <w:rFonts w:ascii="Arial" w:hAnsi="Arial" w:cs="Arial"/>
          <w:b/>
          <w:bCs/>
        </w:rPr>
        <w:t>"</w:t>
      </w:r>
      <w:proofErr w:type="spellStart"/>
      <w:r w:rsidRPr="000A3D07">
        <w:rPr>
          <w:rFonts w:ascii="Arial" w:hAnsi="Arial" w:cs="Arial"/>
          <w:b/>
          <w:bCs/>
        </w:rPr>
        <w:t>GrapWorks</w:t>
      </w:r>
      <w:proofErr w:type="spellEnd"/>
      <w:r w:rsidRPr="000A3D07">
        <w:rPr>
          <w:rFonts w:ascii="Arial" w:hAnsi="Arial" w:cs="Arial"/>
          <w:b/>
          <w:bCs/>
        </w:rPr>
        <w:t xml:space="preserve"> </w:t>
      </w:r>
      <w:proofErr w:type="spellStart"/>
      <w:r w:rsidRPr="000A3D07">
        <w:rPr>
          <w:rFonts w:ascii="Arial" w:hAnsi="Arial" w:cs="Arial"/>
          <w:b/>
          <w:bCs/>
        </w:rPr>
        <w:t>Software";"Full</w:t>
      </w:r>
      <w:proofErr w:type="spellEnd"/>
      <w:r w:rsidRPr="000A3D07">
        <w:rPr>
          <w:rFonts w:ascii="Arial" w:hAnsi="Arial" w:cs="Arial"/>
          <w:b/>
          <w:bCs/>
        </w:rPr>
        <w:t xml:space="preserve"> </w:t>
      </w:r>
      <w:proofErr w:type="spellStart"/>
      <w:r w:rsidRPr="000A3D07">
        <w:rPr>
          <w:rFonts w:ascii="Arial" w:hAnsi="Arial" w:cs="Arial"/>
          <w:b/>
          <w:bCs/>
        </w:rPr>
        <w:t>featured</w:t>
      </w:r>
      <w:proofErr w:type="spellEnd"/>
      <w:r w:rsidRPr="000A3D07">
        <w:rPr>
          <w:rFonts w:ascii="Arial" w:hAnsi="Arial" w:cs="Arial"/>
          <w:b/>
          <w:bCs/>
        </w:rPr>
        <w:t xml:space="preserve"> </w:t>
      </w:r>
      <w:proofErr w:type="spellStart"/>
      <w:r w:rsidRPr="000A3D07">
        <w:rPr>
          <w:rFonts w:ascii="Arial" w:hAnsi="Arial" w:cs="Arial"/>
          <w:b/>
          <w:bCs/>
        </w:rPr>
        <w:t>image</w:t>
      </w:r>
      <w:proofErr w:type="spellEnd"/>
      <w:r w:rsidRPr="000A3D07">
        <w:rPr>
          <w:rFonts w:ascii="Arial" w:hAnsi="Arial" w:cs="Arial"/>
          <w:b/>
          <w:bCs/>
        </w:rPr>
        <w:t xml:space="preserve"> </w:t>
      </w:r>
      <w:proofErr w:type="spellStart"/>
      <w:r w:rsidRPr="000A3D07">
        <w:rPr>
          <w:rFonts w:ascii="Arial" w:hAnsi="Arial" w:cs="Arial"/>
          <w:b/>
          <w:bCs/>
        </w:rPr>
        <w:t>editing</w:t>
      </w:r>
      <w:proofErr w:type="spellEnd"/>
      <w:r w:rsidRPr="000A3D07">
        <w:rPr>
          <w:rFonts w:ascii="Arial" w:hAnsi="Arial" w:cs="Arial"/>
          <w:b/>
          <w:bCs/>
        </w:rPr>
        <w:t xml:space="preserve"> software.";"</w:t>
      </w:r>
      <w:proofErr w:type="spellStart"/>
      <w:r w:rsidRPr="000A3D07">
        <w:rPr>
          <w:rFonts w:ascii="Arial" w:hAnsi="Arial" w:cs="Arial"/>
          <w:b/>
          <w:bCs/>
        </w:rPr>
        <w:t>consu</w:t>
      </w:r>
      <w:proofErr w:type="spellEnd"/>
      <w:r w:rsidRPr="000A3D07">
        <w:rPr>
          <w:rFonts w:ascii="Arial" w:hAnsi="Arial" w:cs="Arial"/>
          <w:b/>
          <w:bCs/>
        </w:rPr>
        <w:t>";""</w:t>
      </w:r>
    </w:p>
    <w:p w14:paraId="629D03B0" w14:textId="77777777" w:rsidR="00AB6358" w:rsidRPr="000A3D07" w:rsidRDefault="00000000">
      <w:pPr>
        <w:pStyle w:val="Standard"/>
        <w:rPr>
          <w:rFonts w:ascii="Arial" w:hAnsi="Arial" w:cs="Arial"/>
          <w:b/>
          <w:bCs/>
        </w:rPr>
      </w:pPr>
      <w:r w:rsidRPr="000A3D07">
        <w:rPr>
          <w:rFonts w:ascii="Arial" w:hAnsi="Arial" w:cs="Arial"/>
          <w:b/>
          <w:bCs/>
        </w:rPr>
        <w:t>"</w:t>
      </w:r>
      <w:proofErr w:type="spellStart"/>
      <w:r w:rsidRPr="000A3D07">
        <w:rPr>
          <w:rFonts w:ascii="Arial" w:hAnsi="Arial" w:cs="Arial"/>
          <w:b/>
          <w:bCs/>
        </w:rPr>
        <w:t>Drawer</w:t>
      </w:r>
      <w:proofErr w:type="spellEnd"/>
      <w:r w:rsidRPr="000A3D07">
        <w:rPr>
          <w:rFonts w:ascii="Arial" w:hAnsi="Arial" w:cs="Arial"/>
          <w:b/>
          <w:bCs/>
        </w:rPr>
        <w:t>";"</w:t>
      </w:r>
      <w:proofErr w:type="spellStart"/>
      <w:r w:rsidRPr="000A3D07">
        <w:rPr>
          <w:rFonts w:ascii="Arial" w:hAnsi="Arial" w:cs="Arial"/>
          <w:b/>
          <w:bCs/>
        </w:rPr>
        <w:t>Drawer</w:t>
      </w:r>
      <w:proofErr w:type="spellEnd"/>
      <w:r w:rsidRPr="000A3D07">
        <w:rPr>
          <w:rFonts w:ascii="Arial" w:hAnsi="Arial" w:cs="Arial"/>
          <w:b/>
          <w:bCs/>
        </w:rPr>
        <w:t>";"</w:t>
      </w:r>
      <w:proofErr w:type="spellStart"/>
      <w:r w:rsidRPr="000A3D07">
        <w:rPr>
          <w:rFonts w:ascii="Arial" w:hAnsi="Arial" w:cs="Arial"/>
          <w:b/>
          <w:bCs/>
        </w:rPr>
        <w:t>consu</w:t>
      </w:r>
      <w:proofErr w:type="spellEnd"/>
      <w:r w:rsidRPr="000A3D07">
        <w:rPr>
          <w:rFonts w:ascii="Arial" w:hAnsi="Arial" w:cs="Arial"/>
          <w:b/>
          <w:bCs/>
        </w:rPr>
        <w:t>";""</w:t>
      </w:r>
    </w:p>
    <w:p w14:paraId="72BBBCF4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SELECT </w:t>
      </w:r>
    </w:p>
    <w:p w14:paraId="274CC697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ab/>
      </w:r>
      <w:proofErr w:type="spellStart"/>
      <w:r w:rsidRPr="000A3D07">
        <w:rPr>
          <w:rFonts w:ascii="Arial" w:hAnsi="Arial" w:cs="Arial"/>
          <w:color w:val="0070C0"/>
        </w:rPr>
        <w:t>name</w:t>
      </w:r>
      <w:proofErr w:type="spellEnd"/>
      <w:r w:rsidRPr="000A3D07">
        <w:rPr>
          <w:rFonts w:ascii="Arial" w:hAnsi="Arial" w:cs="Arial"/>
          <w:color w:val="0070C0"/>
        </w:rPr>
        <w:t xml:space="preserve"> as nombre,</w:t>
      </w:r>
    </w:p>
    <w:p w14:paraId="476B62B3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ab/>
      </w:r>
      <w:proofErr w:type="spellStart"/>
      <w:r w:rsidRPr="000A3D07">
        <w:rPr>
          <w:rFonts w:ascii="Arial" w:hAnsi="Arial" w:cs="Arial"/>
          <w:color w:val="0070C0"/>
        </w:rPr>
        <w:t>description</w:t>
      </w:r>
      <w:proofErr w:type="spellEnd"/>
      <w:r w:rsidRPr="000A3D07">
        <w:rPr>
          <w:rFonts w:ascii="Arial" w:hAnsi="Arial" w:cs="Arial"/>
          <w:color w:val="0070C0"/>
        </w:rPr>
        <w:t xml:space="preserve"> as </w:t>
      </w:r>
      <w:proofErr w:type="spellStart"/>
      <w:r w:rsidRPr="000A3D07">
        <w:rPr>
          <w:rFonts w:ascii="Arial" w:hAnsi="Arial" w:cs="Arial"/>
          <w:color w:val="0070C0"/>
        </w:rPr>
        <w:t>descripcion</w:t>
      </w:r>
      <w:proofErr w:type="spellEnd"/>
      <w:r w:rsidRPr="000A3D07">
        <w:rPr>
          <w:rFonts w:ascii="Arial" w:hAnsi="Arial" w:cs="Arial"/>
          <w:color w:val="0070C0"/>
        </w:rPr>
        <w:t>,</w:t>
      </w:r>
    </w:p>
    <w:p w14:paraId="7DB650AE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ab/>
      </w:r>
      <w:proofErr w:type="spellStart"/>
      <w:r w:rsidRPr="000A3D07">
        <w:rPr>
          <w:rFonts w:ascii="Arial" w:hAnsi="Arial" w:cs="Arial"/>
          <w:color w:val="0070C0"/>
        </w:rPr>
        <w:t>type</w:t>
      </w:r>
      <w:proofErr w:type="spellEnd"/>
      <w:r w:rsidRPr="000A3D07">
        <w:rPr>
          <w:rFonts w:ascii="Arial" w:hAnsi="Arial" w:cs="Arial"/>
          <w:color w:val="0070C0"/>
        </w:rPr>
        <w:t xml:space="preserve"> as tipus, </w:t>
      </w:r>
    </w:p>
    <w:p w14:paraId="56421361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ab/>
      </w:r>
      <w:proofErr w:type="spellStart"/>
      <w:r w:rsidRPr="000A3D07">
        <w:rPr>
          <w:rFonts w:ascii="Arial" w:hAnsi="Arial" w:cs="Arial"/>
          <w:color w:val="0070C0"/>
        </w:rPr>
        <w:t>active</w:t>
      </w:r>
      <w:proofErr w:type="spellEnd"/>
      <w:r w:rsidRPr="000A3D07">
        <w:rPr>
          <w:rFonts w:ascii="Arial" w:hAnsi="Arial" w:cs="Arial"/>
          <w:color w:val="0070C0"/>
        </w:rPr>
        <w:t xml:space="preserve"> as Lloguer</w:t>
      </w:r>
    </w:p>
    <w:p w14:paraId="3FEE46EE" w14:textId="77777777" w:rsidR="00C86634" w:rsidRPr="000A3D07" w:rsidRDefault="00C86634" w:rsidP="00C86634">
      <w:pPr>
        <w:pStyle w:val="Standard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FROM </w:t>
      </w:r>
      <w:proofErr w:type="spellStart"/>
      <w:r w:rsidRPr="000A3D07">
        <w:rPr>
          <w:rFonts w:ascii="Arial" w:hAnsi="Arial" w:cs="Arial"/>
          <w:color w:val="0070C0"/>
        </w:rPr>
        <w:t>product_template</w:t>
      </w:r>
      <w:proofErr w:type="spellEnd"/>
    </w:p>
    <w:p w14:paraId="6480845F" w14:textId="3323F85F" w:rsidR="00AB6358" w:rsidRPr="000A3D07" w:rsidRDefault="00C86634" w:rsidP="00C86634">
      <w:pPr>
        <w:pStyle w:val="Standard"/>
        <w:rPr>
          <w:rFonts w:ascii="Arial" w:hAnsi="Arial" w:cs="Arial"/>
        </w:rPr>
      </w:pPr>
      <w:proofErr w:type="spellStart"/>
      <w:r w:rsidRPr="000A3D07">
        <w:rPr>
          <w:rFonts w:ascii="Arial" w:hAnsi="Arial" w:cs="Arial"/>
          <w:color w:val="0070C0"/>
        </w:rPr>
        <w:t>WHERE</w:t>
      </w:r>
      <w:proofErr w:type="spellEnd"/>
      <w:r w:rsidRPr="000A3D07">
        <w:rPr>
          <w:rFonts w:ascii="Arial" w:hAnsi="Arial" w:cs="Arial"/>
          <w:color w:val="0070C0"/>
        </w:rPr>
        <w:t xml:space="preserve"> </w:t>
      </w:r>
      <w:proofErr w:type="spellStart"/>
      <w:r w:rsidRPr="000A3D07">
        <w:rPr>
          <w:rFonts w:ascii="Arial" w:hAnsi="Arial" w:cs="Arial"/>
          <w:color w:val="0070C0"/>
        </w:rPr>
        <w:t>product_template.type</w:t>
      </w:r>
      <w:proofErr w:type="spellEnd"/>
      <w:r w:rsidRPr="000A3D07">
        <w:rPr>
          <w:rFonts w:ascii="Arial" w:hAnsi="Arial" w:cs="Arial"/>
          <w:color w:val="0070C0"/>
        </w:rPr>
        <w:t xml:space="preserve"> = '</w:t>
      </w:r>
      <w:proofErr w:type="spellStart"/>
      <w:r w:rsidRPr="000A3D07">
        <w:rPr>
          <w:rFonts w:ascii="Arial" w:hAnsi="Arial" w:cs="Arial"/>
          <w:color w:val="0070C0"/>
        </w:rPr>
        <w:t>consu</w:t>
      </w:r>
      <w:proofErr w:type="spellEnd"/>
      <w:r w:rsidRPr="000A3D07">
        <w:rPr>
          <w:rFonts w:ascii="Arial" w:hAnsi="Arial" w:cs="Arial"/>
          <w:color w:val="0070C0"/>
        </w:rPr>
        <w:t>';</w:t>
      </w:r>
      <w:r w:rsidRPr="000A3D07">
        <w:rPr>
          <w:rFonts w:ascii="Arial" w:hAnsi="Arial" w:cs="Arial"/>
        </w:rPr>
        <w:drawing>
          <wp:inline distT="0" distB="0" distL="0" distR="0" wp14:anchorId="56A4B4AC" wp14:editId="66810EDE">
            <wp:extent cx="5021541" cy="4686300"/>
            <wp:effectExtent l="0" t="0" r="8255" b="0"/>
            <wp:docPr id="13447524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2458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424" cy="46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21B" w14:textId="1367FF9D" w:rsidR="00AB6358" w:rsidRPr="00A43F3B" w:rsidRDefault="00000000">
      <w:pPr>
        <w:pStyle w:val="Standard"/>
        <w:rPr>
          <w:rFonts w:ascii="Arial" w:hAnsi="Arial"/>
          <w:sz w:val="20"/>
          <w:szCs w:val="20"/>
        </w:rPr>
      </w:pPr>
      <w:r>
        <w:rPr>
          <w:rStyle w:val="StrongEmphasis"/>
          <w:rFonts w:ascii="Arial" w:eastAsia="Arial" w:hAnsi="Arial" w:cs="Arial"/>
        </w:rPr>
        <w:lastRenderedPageBreak/>
        <w:t xml:space="preserve">Exercici2: </w:t>
      </w:r>
      <w:r>
        <w:rPr>
          <w:rFonts w:ascii="Arial" w:hAnsi="Arial"/>
          <w:sz w:val="20"/>
          <w:szCs w:val="20"/>
        </w:rPr>
        <w:t>Per a cada compra en una data concreta (definiu la que desitgeu per a provar que us surten resultats) mostreu la data de la compra, el nom, l’import total, l’estat de la compra i qui la ha realitzat.</w:t>
      </w:r>
    </w:p>
    <w:p w14:paraId="02BEE9F5" w14:textId="77777777" w:rsidR="00AB6358" w:rsidRPr="000A3D07" w:rsidRDefault="00000000">
      <w:pPr>
        <w:pStyle w:val="Standard"/>
        <w:rPr>
          <w:rFonts w:ascii="Arial" w:hAnsi="Arial" w:cs="Arial"/>
          <w:b/>
          <w:bCs/>
        </w:rPr>
      </w:pPr>
      <w:r w:rsidRPr="000A3D07">
        <w:rPr>
          <w:rFonts w:ascii="Arial" w:hAnsi="Arial" w:cs="Arial"/>
          <w:b/>
          <w:bCs/>
        </w:rPr>
        <w:t>"2015-01-20";"PO00001";28729.30;"approved";"admin"</w:t>
      </w:r>
    </w:p>
    <w:p w14:paraId="71220ECD" w14:textId="77777777" w:rsidR="00AB6358" w:rsidRPr="000A3D07" w:rsidRDefault="00000000">
      <w:pPr>
        <w:pStyle w:val="Standard"/>
        <w:rPr>
          <w:rFonts w:ascii="Arial" w:hAnsi="Arial" w:cs="Arial"/>
          <w:b/>
          <w:bCs/>
        </w:rPr>
      </w:pPr>
      <w:r w:rsidRPr="000A3D07">
        <w:rPr>
          <w:rFonts w:ascii="Arial" w:hAnsi="Arial" w:cs="Arial"/>
          <w:b/>
          <w:bCs/>
        </w:rPr>
        <w:t>"2015-01-20";"PO00007";660.00;"approved";"admin"</w:t>
      </w:r>
    </w:p>
    <w:p w14:paraId="429ED486" w14:textId="77777777" w:rsidR="00AB6358" w:rsidRPr="000A3D07" w:rsidRDefault="00000000">
      <w:pPr>
        <w:pStyle w:val="Standard"/>
        <w:rPr>
          <w:rFonts w:ascii="Arial" w:hAnsi="Arial" w:cs="Arial"/>
          <w:b/>
          <w:bCs/>
        </w:rPr>
      </w:pPr>
      <w:r w:rsidRPr="000A3D07">
        <w:rPr>
          <w:rFonts w:ascii="Arial" w:hAnsi="Arial" w:cs="Arial"/>
          <w:b/>
          <w:bCs/>
        </w:rPr>
        <w:t>"2015-01-20";"PO00006";1335.00;"approved";"admin"</w:t>
      </w:r>
    </w:p>
    <w:p w14:paraId="624BE16F" w14:textId="77777777" w:rsidR="00AB6358" w:rsidRPr="000A3D07" w:rsidRDefault="00000000">
      <w:pPr>
        <w:pStyle w:val="Standard"/>
        <w:rPr>
          <w:rFonts w:ascii="Arial" w:hAnsi="Arial" w:cs="Arial"/>
        </w:rPr>
      </w:pPr>
      <w:r w:rsidRPr="000A3D07">
        <w:rPr>
          <w:rStyle w:val="StrongEmphasis"/>
          <w:rFonts w:ascii="Arial" w:hAnsi="Arial" w:cs="Arial"/>
        </w:rPr>
        <w:t>"2015-01-20";"PO00002";3718.00;"approved";"admin"</w:t>
      </w:r>
    </w:p>
    <w:p w14:paraId="00AF71D6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>SELECT</w:t>
      </w:r>
    </w:p>
    <w:p w14:paraId="65AED12B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purchase_order.date_order</w:t>
      </w:r>
      <w:proofErr w:type="spellEnd"/>
      <w:r w:rsidRPr="000A3D07">
        <w:rPr>
          <w:rFonts w:ascii="Arial" w:hAnsi="Arial" w:cs="Arial"/>
          <w:color w:val="0070C0"/>
        </w:rPr>
        <w:t xml:space="preserve"> AS </w:t>
      </w:r>
      <w:proofErr w:type="spellStart"/>
      <w:r w:rsidRPr="000A3D07">
        <w:rPr>
          <w:rFonts w:ascii="Arial" w:hAnsi="Arial" w:cs="Arial"/>
          <w:color w:val="0070C0"/>
        </w:rPr>
        <w:t>data_compra</w:t>
      </w:r>
      <w:proofErr w:type="spellEnd"/>
      <w:r w:rsidRPr="000A3D07">
        <w:rPr>
          <w:rFonts w:ascii="Arial" w:hAnsi="Arial" w:cs="Arial"/>
          <w:color w:val="0070C0"/>
        </w:rPr>
        <w:t>,</w:t>
      </w:r>
    </w:p>
    <w:p w14:paraId="7E9B41D3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purchase_order.name AS </w:t>
      </w:r>
      <w:proofErr w:type="spellStart"/>
      <w:r w:rsidRPr="000A3D07">
        <w:rPr>
          <w:rFonts w:ascii="Arial" w:hAnsi="Arial" w:cs="Arial"/>
          <w:color w:val="0070C0"/>
        </w:rPr>
        <w:t>orderName</w:t>
      </w:r>
      <w:proofErr w:type="spellEnd"/>
      <w:r w:rsidRPr="000A3D07">
        <w:rPr>
          <w:rFonts w:ascii="Arial" w:hAnsi="Arial" w:cs="Arial"/>
          <w:color w:val="0070C0"/>
        </w:rPr>
        <w:t>,</w:t>
      </w:r>
    </w:p>
    <w:p w14:paraId="253933D7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purchase_order.amount_total</w:t>
      </w:r>
      <w:proofErr w:type="spellEnd"/>
      <w:r w:rsidRPr="000A3D07">
        <w:rPr>
          <w:rFonts w:ascii="Arial" w:hAnsi="Arial" w:cs="Arial"/>
          <w:color w:val="0070C0"/>
        </w:rPr>
        <w:t xml:space="preserve"> AS </w:t>
      </w:r>
      <w:proofErr w:type="spellStart"/>
      <w:r w:rsidRPr="000A3D07">
        <w:rPr>
          <w:rFonts w:ascii="Arial" w:hAnsi="Arial" w:cs="Arial"/>
          <w:color w:val="0070C0"/>
        </w:rPr>
        <w:t>import_total</w:t>
      </w:r>
      <w:proofErr w:type="spellEnd"/>
      <w:r w:rsidRPr="000A3D07">
        <w:rPr>
          <w:rFonts w:ascii="Arial" w:hAnsi="Arial" w:cs="Arial"/>
          <w:color w:val="0070C0"/>
        </w:rPr>
        <w:t>,</w:t>
      </w:r>
    </w:p>
    <w:p w14:paraId="1E868012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purchase_order.state</w:t>
      </w:r>
      <w:proofErr w:type="spellEnd"/>
      <w:r w:rsidRPr="000A3D07">
        <w:rPr>
          <w:rFonts w:ascii="Arial" w:hAnsi="Arial" w:cs="Arial"/>
          <w:color w:val="0070C0"/>
        </w:rPr>
        <w:t xml:space="preserve"> AS </w:t>
      </w:r>
      <w:proofErr w:type="spellStart"/>
      <w:r w:rsidRPr="000A3D07">
        <w:rPr>
          <w:rFonts w:ascii="Arial" w:hAnsi="Arial" w:cs="Arial"/>
          <w:color w:val="0070C0"/>
        </w:rPr>
        <w:t>estat_compra</w:t>
      </w:r>
      <w:proofErr w:type="spellEnd"/>
      <w:r w:rsidRPr="000A3D07">
        <w:rPr>
          <w:rFonts w:ascii="Arial" w:hAnsi="Arial" w:cs="Arial"/>
          <w:color w:val="0070C0"/>
        </w:rPr>
        <w:t>,</w:t>
      </w:r>
    </w:p>
    <w:p w14:paraId="28EBF886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res_users.login</w:t>
      </w:r>
      <w:proofErr w:type="spellEnd"/>
      <w:r w:rsidRPr="000A3D07">
        <w:rPr>
          <w:rFonts w:ascii="Arial" w:hAnsi="Arial" w:cs="Arial"/>
          <w:color w:val="0070C0"/>
        </w:rPr>
        <w:t xml:space="preserve"> AS </w:t>
      </w:r>
      <w:proofErr w:type="spellStart"/>
      <w:r w:rsidRPr="000A3D07">
        <w:rPr>
          <w:rFonts w:ascii="Arial" w:hAnsi="Arial" w:cs="Arial"/>
          <w:color w:val="0070C0"/>
        </w:rPr>
        <w:t>realitzador_compra</w:t>
      </w:r>
      <w:proofErr w:type="spellEnd"/>
    </w:p>
    <w:p w14:paraId="7FA9F92E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>FROM</w:t>
      </w:r>
    </w:p>
    <w:p w14:paraId="36C94502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purchase_order</w:t>
      </w:r>
      <w:proofErr w:type="spellEnd"/>
    </w:p>
    <w:p w14:paraId="62693BC3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>JOIN</w:t>
      </w:r>
    </w:p>
    <w:p w14:paraId="7A26801A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</w:t>
      </w:r>
      <w:proofErr w:type="spellStart"/>
      <w:r w:rsidRPr="000A3D07">
        <w:rPr>
          <w:rFonts w:ascii="Arial" w:hAnsi="Arial" w:cs="Arial"/>
          <w:color w:val="0070C0"/>
        </w:rPr>
        <w:t>res_users</w:t>
      </w:r>
      <w:proofErr w:type="spellEnd"/>
      <w:r w:rsidRPr="000A3D07">
        <w:rPr>
          <w:rFonts w:ascii="Arial" w:hAnsi="Arial" w:cs="Arial"/>
          <w:color w:val="0070C0"/>
        </w:rPr>
        <w:t xml:space="preserve"> ON </w:t>
      </w:r>
      <w:proofErr w:type="spellStart"/>
      <w:r w:rsidRPr="000A3D07">
        <w:rPr>
          <w:rFonts w:ascii="Arial" w:hAnsi="Arial" w:cs="Arial"/>
          <w:color w:val="0070C0"/>
        </w:rPr>
        <w:t>purchase_order.user_id</w:t>
      </w:r>
      <w:proofErr w:type="spellEnd"/>
      <w:r w:rsidRPr="000A3D07">
        <w:rPr>
          <w:rFonts w:ascii="Arial" w:hAnsi="Arial" w:cs="Arial"/>
          <w:color w:val="0070C0"/>
        </w:rPr>
        <w:t xml:space="preserve"> = res_users.id</w:t>
      </w:r>
    </w:p>
    <w:p w14:paraId="320D649A" w14:textId="77777777" w:rsidR="00A43F3B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>WHERE</w:t>
      </w:r>
    </w:p>
    <w:p w14:paraId="1414477A" w14:textId="46D924DD" w:rsidR="00AB6358" w:rsidRPr="000A3D07" w:rsidRDefault="00A43F3B" w:rsidP="00A43F3B">
      <w:pPr>
        <w:pStyle w:val="Standard"/>
        <w:jc w:val="both"/>
        <w:rPr>
          <w:rFonts w:ascii="Arial" w:hAnsi="Arial" w:cs="Arial"/>
          <w:color w:val="0070C0"/>
        </w:rPr>
      </w:pPr>
      <w:r w:rsidRPr="000A3D07">
        <w:rPr>
          <w:rFonts w:ascii="Arial" w:hAnsi="Arial" w:cs="Arial"/>
          <w:color w:val="0070C0"/>
        </w:rPr>
        <w:t xml:space="preserve">    DATE(</w:t>
      </w:r>
      <w:proofErr w:type="spellStart"/>
      <w:r w:rsidRPr="000A3D07">
        <w:rPr>
          <w:rFonts w:ascii="Arial" w:hAnsi="Arial" w:cs="Arial"/>
          <w:color w:val="0070C0"/>
        </w:rPr>
        <w:t>purchase_order.date_order</w:t>
      </w:r>
      <w:proofErr w:type="spellEnd"/>
      <w:r w:rsidRPr="000A3D07">
        <w:rPr>
          <w:rFonts w:ascii="Arial" w:hAnsi="Arial" w:cs="Arial"/>
          <w:color w:val="0070C0"/>
        </w:rPr>
        <w:t>) = '2023-10-23';</w:t>
      </w:r>
    </w:p>
    <w:p w14:paraId="1F6A9E43" w14:textId="1F5F27FF" w:rsidR="00A43F3B" w:rsidRPr="00A43F3B" w:rsidRDefault="00A43F3B" w:rsidP="00A43F3B">
      <w:pPr>
        <w:pStyle w:val="Standard"/>
        <w:jc w:val="both"/>
        <w:rPr>
          <w:b/>
          <w:bCs/>
          <w:color w:val="0070C0"/>
        </w:rPr>
      </w:pPr>
      <w:r w:rsidRPr="00A43F3B">
        <w:rPr>
          <w:b/>
          <w:bCs/>
          <w:color w:val="0070C0"/>
        </w:rPr>
        <w:drawing>
          <wp:inline distT="0" distB="0" distL="0" distR="0" wp14:anchorId="208E11E5" wp14:editId="52998826">
            <wp:extent cx="4159128" cy="3600450"/>
            <wp:effectExtent l="0" t="0" r="0" b="0"/>
            <wp:docPr id="195020004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0045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424" cy="36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D93A" w14:textId="77777777" w:rsidR="00AB6358" w:rsidRPr="000A3D07" w:rsidRDefault="00000000">
      <w:pPr>
        <w:pStyle w:val="Standard"/>
        <w:jc w:val="both"/>
        <w:rPr>
          <w:rFonts w:ascii="Arial" w:hAnsi="Arial"/>
          <w:b/>
          <w:bCs/>
          <w:sz w:val="20"/>
          <w:szCs w:val="20"/>
        </w:rPr>
      </w:pPr>
      <w:r w:rsidRPr="000A3D07">
        <w:rPr>
          <w:rStyle w:val="StrongEmphasis"/>
          <w:rFonts w:ascii="Arial" w:eastAsia="Arial" w:hAnsi="Arial" w:cs="Arial"/>
          <w:sz w:val="20"/>
        </w:rPr>
        <w:lastRenderedPageBreak/>
        <w:t xml:space="preserve">Exercici3: </w:t>
      </w:r>
      <w:r w:rsidRPr="000A3D07">
        <w:rPr>
          <w:rFonts w:ascii="Arial" w:hAnsi="Arial"/>
          <w:sz w:val="20"/>
          <w:szCs w:val="20"/>
        </w:rPr>
        <w:t>Dissenyeu una consulta amb un mínim de tres taules.</w:t>
      </w:r>
    </w:p>
    <w:p w14:paraId="6FFF5975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SELECT </w:t>
      </w:r>
    </w:p>
    <w:p w14:paraId="3217C50E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res_partner.name AS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Nombre_Clinete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>,</w:t>
      </w:r>
    </w:p>
    <w:p w14:paraId="54EF851F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sale_order.name AS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Numero_Orden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>,</w:t>
      </w:r>
    </w:p>
    <w:p w14:paraId="03D2EAB4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product_template.name AS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Nombre_Producto</w:t>
      </w:r>
      <w:proofErr w:type="spellEnd"/>
    </w:p>
    <w:p w14:paraId="4D82B935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FROM </w:t>
      </w:r>
    </w:p>
    <w:p w14:paraId="2B07FA7A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sale_order</w:t>
      </w:r>
      <w:proofErr w:type="spellEnd"/>
    </w:p>
    <w:p w14:paraId="6C20D416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JOIN </w:t>
      </w:r>
    </w:p>
    <w:p w14:paraId="427551EB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res_partner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 xml:space="preserve"> ON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sale_order.partner_id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 xml:space="preserve"> = res_partner.id</w:t>
      </w:r>
    </w:p>
    <w:p w14:paraId="29D47D03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JOIN </w:t>
      </w:r>
    </w:p>
    <w:p w14:paraId="57CCB15B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sale_order_line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 xml:space="preserve"> ON sale_order.id =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sale_order_line.order_id</w:t>
      </w:r>
      <w:proofErr w:type="spellEnd"/>
    </w:p>
    <w:p w14:paraId="62BCE505" w14:textId="77777777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JOIN </w:t>
      </w:r>
    </w:p>
    <w:p w14:paraId="5E08DBB1" w14:textId="03AADF6A" w:rsidR="000A3D07" w:rsidRPr="000A3D07" w:rsidRDefault="000A3D07" w:rsidP="000A3D07">
      <w:pPr>
        <w:pStyle w:val="Standard"/>
        <w:jc w:val="both"/>
        <w:rPr>
          <w:rFonts w:ascii="Arial" w:hAnsi="Arial"/>
          <w:color w:val="0070C0"/>
          <w:sz w:val="20"/>
          <w:szCs w:val="20"/>
        </w:rPr>
      </w:pPr>
      <w:r w:rsidRPr="000A3D07">
        <w:rPr>
          <w:rFonts w:ascii="Arial" w:hAnsi="Arial"/>
          <w:color w:val="0070C0"/>
          <w:sz w:val="20"/>
          <w:szCs w:val="20"/>
        </w:rPr>
        <w:t xml:space="preserve">   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product_template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 xml:space="preserve"> ON </w:t>
      </w:r>
      <w:proofErr w:type="spellStart"/>
      <w:r w:rsidRPr="000A3D07">
        <w:rPr>
          <w:rFonts w:ascii="Arial" w:hAnsi="Arial"/>
          <w:color w:val="0070C0"/>
          <w:sz w:val="20"/>
          <w:szCs w:val="20"/>
        </w:rPr>
        <w:t>sale_order_line.product_id</w:t>
      </w:r>
      <w:proofErr w:type="spellEnd"/>
      <w:r w:rsidRPr="000A3D07">
        <w:rPr>
          <w:rFonts w:ascii="Arial" w:hAnsi="Arial"/>
          <w:color w:val="0070C0"/>
          <w:sz w:val="20"/>
          <w:szCs w:val="20"/>
        </w:rPr>
        <w:t xml:space="preserve"> = product_template.id;</w:t>
      </w:r>
    </w:p>
    <w:p w14:paraId="46C871F8" w14:textId="2BBAA4CB" w:rsidR="00AB6358" w:rsidRDefault="000A3D07">
      <w:pPr>
        <w:pStyle w:val="Standard"/>
        <w:jc w:val="both"/>
      </w:pPr>
      <w:r w:rsidRPr="000A3D07">
        <w:drawing>
          <wp:inline distT="0" distB="0" distL="0" distR="0" wp14:anchorId="3250D3AB" wp14:editId="395CF5D4">
            <wp:extent cx="5281101" cy="4810125"/>
            <wp:effectExtent l="0" t="0" r="0" b="0"/>
            <wp:docPr id="8864141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416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978" cy="48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0027" w14:textId="77777777" w:rsidR="00AB6358" w:rsidRDefault="00000000">
      <w:pPr>
        <w:pStyle w:val="Standard"/>
        <w:jc w:val="both"/>
      </w:pPr>
      <w:r>
        <w:rPr>
          <w:rStyle w:val="StrongEmphasis"/>
          <w:rFonts w:ascii="Arial" w:eastAsia="Arial" w:hAnsi="Arial" w:cs="Arial"/>
          <w:sz w:val="28"/>
          <w:szCs w:val="28"/>
        </w:rPr>
        <w:lastRenderedPageBreak/>
        <w:t>Heu d'entregar un fitxer amb les 4 consultes i el resultat obtingut.</w:t>
      </w:r>
    </w:p>
    <w:p w14:paraId="44178F77" w14:textId="77777777" w:rsidR="00AB6358" w:rsidRDefault="00000000">
      <w:pPr>
        <w:pStyle w:val="Standard"/>
        <w:jc w:val="both"/>
      </w:pPr>
      <w:r>
        <w:rPr>
          <w:rStyle w:val="StrongEmphasis"/>
          <w:rFonts w:ascii="Arial" w:eastAsia="Arial" w:hAnsi="Arial" w:cs="Arial"/>
          <w:sz w:val="28"/>
          <w:szCs w:val="28"/>
        </w:rPr>
        <w:t xml:space="preserve">Indiqueu també què mòduls heu hagut d’instal·lar a </w:t>
      </w:r>
      <w:proofErr w:type="spellStart"/>
      <w:r>
        <w:rPr>
          <w:rStyle w:val="StrongEmphasis"/>
          <w:rFonts w:ascii="Arial" w:eastAsia="Arial" w:hAnsi="Arial" w:cs="Arial"/>
          <w:sz w:val="28"/>
          <w:szCs w:val="28"/>
        </w:rPr>
        <w:t>l’Odoo</w:t>
      </w:r>
      <w:proofErr w:type="spellEnd"/>
      <w:r>
        <w:rPr>
          <w:rStyle w:val="StrongEmphasis"/>
          <w:rFonts w:ascii="Arial" w:eastAsia="Arial" w:hAnsi="Arial" w:cs="Arial"/>
          <w:sz w:val="28"/>
          <w:szCs w:val="28"/>
        </w:rPr>
        <w:t xml:space="preserve"> per a què funcionen les consultes.</w:t>
      </w:r>
    </w:p>
    <w:sectPr w:rsidR="00AB6358">
      <w:headerReference w:type="default" r:id="rId10"/>
      <w:footerReference w:type="default" r:id="rId11"/>
      <w:pgSz w:w="11906" w:h="16838"/>
      <w:pgMar w:top="1418" w:right="715" w:bottom="1418" w:left="124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671F" w14:textId="77777777" w:rsidR="00D42006" w:rsidRDefault="00D42006">
      <w:r>
        <w:separator/>
      </w:r>
    </w:p>
  </w:endnote>
  <w:endnote w:type="continuationSeparator" w:id="0">
    <w:p w14:paraId="732C1F99" w14:textId="77777777" w:rsidR="00D42006" w:rsidRDefault="00D4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Hindi">
    <w:charset w:val="00"/>
    <w:family w:val="auto"/>
    <w:pitch w:val="variable"/>
  </w:font>
  <w:font w:name="WenQuanYi Micro Hei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StarSymbol, 'Arial Unicode MS'">
    <w:charset w:val="02"/>
    <w:family w:val="auto"/>
    <w:pitch w:val="default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4221" w14:textId="77777777" w:rsidR="00F51E8D" w:rsidRDefault="00000000">
    <w:pPr>
      <w:pStyle w:val="Piedepgina"/>
      <w:pBdr>
        <w:top w:val="single" w:sz="4" w:space="1" w:color="000000"/>
      </w:pBdr>
      <w:jc w:val="right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Pàgina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6324AA07" w14:textId="77777777" w:rsidR="00F51E8D" w:rsidRDefault="00F51E8D">
    <w:pPr>
      <w:pStyle w:val="Piedepgina"/>
      <w:pBdr>
        <w:top w:val="single" w:sz="4" w:space="1" w:color="000000"/>
      </w:pBdr>
      <w:jc w:val="right"/>
    </w:pPr>
  </w:p>
  <w:p w14:paraId="109BB7AC" w14:textId="77777777" w:rsidR="00F51E8D" w:rsidRDefault="00F51E8D">
    <w:pPr>
      <w:pStyle w:val="Piedepgina"/>
      <w:pBdr>
        <w:top w:val="single" w:sz="4" w:space="1" w:color="000000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D53D" w14:textId="77777777" w:rsidR="00D42006" w:rsidRDefault="00D42006">
      <w:r>
        <w:rPr>
          <w:color w:val="000000"/>
        </w:rPr>
        <w:separator/>
      </w:r>
    </w:p>
  </w:footnote>
  <w:footnote w:type="continuationSeparator" w:id="0">
    <w:p w14:paraId="77D7C8B7" w14:textId="77777777" w:rsidR="00D42006" w:rsidRDefault="00D4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B80A" w14:textId="77777777" w:rsidR="00F51E8D" w:rsidRDefault="00000000">
    <w:pPr>
      <w:pStyle w:val="Encabezado"/>
      <w:tabs>
        <w:tab w:val="clear" w:pos="4252"/>
        <w:tab w:val="left" w:pos="567"/>
      </w:tabs>
      <w:spacing w:line="240" w:lineRule="exac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659FEE1" wp14:editId="0593D3FC">
          <wp:simplePos x="0" y="0"/>
          <wp:positionH relativeFrom="column">
            <wp:posOffset>-335880</wp:posOffset>
          </wp:positionH>
          <wp:positionV relativeFrom="paragraph">
            <wp:posOffset>-12600</wp:posOffset>
          </wp:positionV>
          <wp:extent cx="316800" cy="354960"/>
          <wp:effectExtent l="0" t="0" r="7050" b="6990"/>
          <wp:wrapSquare wrapText="right"/>
          <wp:docPr id="369239151" name="Ima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800" cy="35496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3820A6" wp14:editId="6B493953">
              <wp:simplePos x="0" y="0"/>
              <wp:positionH relativeFrom="column">
                <wp:posOffset>4376520</wp:posOffset>
              </wp:positionH>
              <wp:positionV relativeFrom="paragraph">
                <wp:posOffset>73080</wp:posOffset>
              </wp:positionV>
              <wp:extent cx="1630800" cy="716400"/>
              <wp:effectExtent l="0" t="0" r="26550" b="26550"/>
              <wp:wrapNone/>
              <wp:docPr id="657386046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800" cy="716400"/>
                      </a:xfrm>
                      <a:prstGeom prst="rect">
                        <a:avLst/>
                      </a:prstGeom>
                      <a:ln w="6477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20F6AD97" w14:textId="77777777" w:rsidR="00F51E8D" w:rsidRDefault="00000000">
                          <w:pPr>
                            <w:pStyle w:val="Ttulo2"/>
                            <w:tabs>
                              <w:tab w:val="left" w:pos="0"/>
                            </w:tabs>
                            <w:jc w:val="center"/>
                          </w:pPr>
                          <w:r>
                            <w:t>QUALIFICACIÓ</w:t>
                          </w:r>
                        </w:p>
                      </w:txbxContent>
                    </wps:txbx>
                    <wps:bodyPr vert="horz" wrap="none" lIns="142200" tIns="96480" rIns="142200" bIns="9648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820A6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344.6pt;margin-top:5.75pt;width:128.4pt;height:56.4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" filled="f" strokeweight=".51pt">
              <v:textbox inset="3.95mm,2.68mm,3.95mm,2.68mm">
                <w:txbxContent>
                  <w:p w14:paraId="20F6AD97" w14:textId="77777777" w:rsidR="00F51E8D" w:rsidRDefault="00000000">
                    <w:pPr>
                      <w:pStyle w:val="Ttulo2"/>
                      <w:tabs>
                        <w:tab w:val="left" w:pos="0"/>
                      </w:tabs>
                      <w:jc w:val="center"/>
                    </w:pPr>
                    <w:r>
                      <w:t>QUALIFICACIÓ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>G</w:t>
    </w:r>
    <w:r>
      <w:t>eneralitat de Catalunya</w:t>
    </w:r>
    <w:r>
      <w:rPr>
        <w:noProof/>
      </w:rPr>
      <w:drawing>
        <wp:anchor distT="0" distB="0" distL="114300" distR="114300" simplePos="0" relativeHeight="251659264" behindDoc="1" locked="0" layoutInCell="1" allowOverlap="1" wp14:anchorId="732907C1" wp14:editId="081B78D1">
          <wp:simplePos x="0" y="0"/>
          <wp:positionH relativeFrom="column">
            <wp:posOffset>2769839</wp:posOffset>
          </wp:positionH>
          <wp:positionV relativeFrom="paragraph">
            <wp:posOffset>108000</wp:posOffset>
          </wp:positionV>
          <wp:extent cx="313200" cy="410040"/>
          <wp:effectExtent l="0" t="0" r="0" b="9060"/>
          <wp:wrapNone/>
          <wp:docPr id="213903271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8026" r="17569"/>
                  <a:stretch>
                    <a:fillRect/>
                  </a:stretch>
                </pic:blipFill>
                <pic:spPr>
                  <a:xfrm>
                    <a:off x="0" y="0"/>
                    <a:ext cx="313200" cy="41004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C783925" w14:textId="77777777" w:rsidR="00F51E8D" w:rsidRDefault="00000000">
    <w:pPr>
      <w:pStyle w:val="Encabezado"/>
      <w:tabs>
        <w:tab w:val="clear" w:pos="4252"/>
        <w:tab w:val="left" w:pos="567"/>
      </w:tabs>
      <w:spacing w:line="240" w:lineRule="exact"/>
      <w:rPr>
        <w:sz w:val="20"/>
      </w:rPr>
    </w:pPr>
    <w:r>
      <w:rPr>
        <w:sz w:val="20"/>
      </w:rPr>
      <w:t>Departament d’Educació i Universitats</w:t>
    </w:r>
  </w:p>
  <w:p w14:paraId="0B353568" w14:textId="77777777" w:rsidR="00F51E8D" w:rsidRDefault="00000000">
    <w:pPr>
      <w:pStyle w:val="Encabezado"/>
      <w:tabs>
        <w:tab w:val="clear" w:pos="4252"/>
        <w:tab w:val="left" w:pos="567"/>
      </w:tabs>
      <w:spacing w:line="240" w:lineRule="exact"/>
      <w:rPr>
        <w:b/>
        <w:sz w:val="20"/>
      </w:rPr>
    </w:pPr>
    <w:r>
      <w:rPr>
        <w:b/>
        <w:sz w:val="20"/>
      </w:rPr>
      <w:t xml:space="preserve">Institut d’Ensenyaments Professionals </w:t>
    </w:r>
    <w:proofErr w:type="spellStart"/>
    <w:r>
      <w:rPr>
        <w:b/>
        <w:sz w:val="20"/>
      </w:rPr>
      <w:t>Provençana</w:t>
    </w:r>
    <w:proofErr w:type="spellEnd"/>
  </w:p>
  <w:p w14:paraId="134E9F04" w14:textId="77777777" w:rsidR="00F51E8D" w:rsidRDefault="00000000">
    <w:pPr>
      <w:pStyle w:val="Encabezado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</w:p>
  <w:p w14:paraId="4A3713D3" w14:textId="77777777" w:rsidR="00F51E8D" w:rsidRDefault="00F51E8D">
    <w:pPr>
      <w:pStyle w:val="Encabezado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3E006869" w14:textId="77777777" w:rsidR="00F51E8D" w:rsidRDefault="00F51E8D">
    <w:pPr>
      <w:pStyle w:val="Encabezado"/>
      <w:tabs>
        <w:tab w:val="clear" w:pos="4252"/>
        <w:tab w:val="left" w:pos="567"/>
      </w:tabs>
      <w:spacing w:line="240" w:lineRule="exact"/>
      <w:rPr>
        <w:b/>
        <w:sz w:val="20"/>
      </w:rPr>
    </w:pPr>
  </w:p>
  <w:tbl>
    <w:tblPr>
      <w:tblW w:w="975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261"/>
    </w:tblGrid>
    <w:tr w:rsidR="003E26CC" w14:paraId="78921379" w14:textId="77777777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0B2470F" w14:textId="77777777" w:rsidR="00F51E8D" w:rsidRDefault="00000000">
          <w:pPr>
            <w:pStyle w:val="Standard"/>
            <w:snapToGrid w:val="0"/>
            <w:jc w:val="both"/>
          </w:pP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MÒDUL</w:t>
          </w:r>
          <w:r>
            <w:rPr>
              <w:rFonts w:ascii="Century Gothic" w:eastAsia="Century Gothic" w:hAnsi="Century Gothic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FORMATIU:</w:t>
          </w:r>
          <w:r>
            <w:rPr>
              <w:rFonts w:ascii="Century Gothic" w:eastAsia="Century Gothic" w:hAnsi="Century Gothic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M10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25CC5CB" w14:textId="77777777" w:rsidR="00F51E8D" w:rsidRDefault="00000000">
          <w:pPr>
            <w:pStyle w:val="Ttulo1"/>
            <w:tabs>
              <w:tab w:val="left" w:pos="0"/>
            </w:tabs>
            <w:snapToGrid w:val="0"/>
          </w:pPr>
          <w:r>
            <w:t>Exercicis</w:t>
          </w:r>
        </w:p>
      </w:tc>
      <w:tc>
        <w:tcPr>
          <w:tcW w:w="2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C1CD130" w14:textId="77777777" w:rsidR="00F51E8D" w:rsidRDefault="00F51E8D">
          <w:pPr>
            <w:pStyle w:val="Standard"/>
            <w:snapToGrid w:val="0"/>
            <w:jc w:val="both"/>
            <w:rPr>
              <w:rFonts w:ascii="Century Gothic" w:hAnsi="Century Gothic" w:cs="Century Gothic"/>
              <w:color w:val="000000"/>
              <w:szCs w:val="27"/>
            </w:rPr>
          </w:pPr>
        </w:p>
      </w:tc>
    </w:tr>
    <w:tr w:rsidR="003E26CC" w14:paraId="3A8ACC6E" w14:textId="77777777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701FEAC" w14:textId="77777777" w:rsidR="00F51E8D" w:rsidRDefault="00000000">
          <w:pPr>
            <w:pStyle w:val="Standard"/>
            <w:snapToGrid w:val="0"/>
            <w:jc w:val="both"/>
          </w:pPr>
          <w:r>
            <w:rPr>
              <w:rFonts w:ascii="Century Gothic" w:hAnsi="Century Gothic" w:cs="Century Gothic"/>
              <w:color w:val="000000"/>
              <w:szCs w:val="27"/>
            </w:rPr>
            <w:t>UF2: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Sistemes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ERP-CRM.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Explotació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i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adequació.</w:t>
          </w:r>
        </w:p>
        <w:p w14:paraId="4293CDBF" w14:textId="77777777" w:rsidR="00F51E8D" w:rsidRDefault="00F51E8D">
          <w:pPr>
            <w:pStyle w:val="Standard"/>
            <w:snapToGrid w:val="0"/>
            <w:jc w:val="both"/>
            <w:rPr>
              <w:rFonts w:ascii="Century Gothic" w:hAnsi="Century Gothic" w:cs="Century Gothic"/>
              <w:color w:val="000000"/>
              <w:szCs w:val="27"/>
            </w:rPr>
          </w:pPr>
        </w:p>
        <w:p w14:paraId="3B48FA3E" w14:textId="77777777" w:rsidR="00F51E8D" w:rsidRDefault="00000000">
          <w:pPr>
            <w:pStyle w:val="Standard"/>
            <w:snapToGrid w:val="0"/>
            <w:jc w:val="both"/>
            <w:rPr>
              <w:rFonts w:ascii="Century Gothic" w:hAnsi="Century Gothic" w:cs="Century Gothic"/>
              <w:color w:val="000000"/>
              <w:szCs w:val="27"/>
            </w:rPr>
          </w:pPr>
          <w:r>
            <w:rPr>
              <w:rFonts w:ascii="Century Gothic" w:hAnsi="Century Gothic" w:cs="Century Gothic"/>
              <w:color w:val="000000"/>
              <w:szCs w:val="27"/>
            </w:rPr>
            <w:t>Pràctiques per extreure, importar i exportar dades amb diferents utilitats.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9B4FEE7" w14:textId="77777777" w:rsidR="00F51E8D" w:rsidRDefault="00000000">
          <w:pPr>
            <w:pStyle w:val="Standard"/>
            <w:snapToGrid w:val="0"/>
            <w:jc w:val="both"/>
            <w:rPr>
              <w:rFonts w:ascii="Century Gothic" w:hAnsi="Century Gothic" w:cs="Century Gothic"/>
              <w:b/>
              <w:bCs/>
              <w:color w:val="000000"/>
              <w:szCs w:val="27"/>
            </w:rPr>
          </w:pP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GRUP</w:t>
          </w:r>
        </w:p>
      </w:tc>
      <w:tc>
        <w:tcPr>
          <w:tcW w:w="226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FA3D0B7" w14:textId="77777777" w:rsidR="00F51E8D" w:rsidRDefault="00000000">
          <w:pPr>
            <w:pStyle w:val="Standard"/>
            <w:snapToGrid w:val="0"/>
            <w:jc w:val="both"/>
          </w:pPr>
          <w:r>
            <w:rPr>
              <w:rFonts w:ascii="Century Gothic" w:hAnsi="Century Gothic" w:cs="Century Gothic"/>
              <w:color w:val="000000"/>
              <w:szCs w:val="27"/>
            </w:rPr>
            <w:t>2on</w:t>
          </w:r>
          <w:r>
            <w:rPr>
              <w:rFonts w:ascii="Century Gothic" w:eastAsia="Century Gothic" w:hAnsi="Century Gothic" w:cs="Century Gothic"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color w:val="000000"/>
              <w:szCs w:val="27"/>
            </w:rPr>
            <w:t>DAM</w:t>
          </w:r>
        </w:p>
      </w:tc>
    </w:tr>
    <w:tr w:rsidR="003E26CC" w14:paraId="003C18E3" w14:textId="77777777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9D16A87" w14:textId="2E294A70" w:rsidR="00F51E8D" w:rsidRDefault="00000000">
          <w:pPr>
            <w:pStyle w:val="Standard"/>
            <w:snapToGrid w:val="0"/>
            <w:jc w:val="both"/>
          </w:pP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NOM</w:t>
          </w:r>
          <w:r>
            <w:rPr>
              <w:rFonts w:ascii="Century Gothic" w:eastAsia="Century Gothic" w:hAnsi="Century Gothic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I</w:t>
          </w:r>
          <w:r>
            <w:rPr>
              <w:rFonts w:ascii="Century Gothic" w:eastAsia="Century Gothic" w:hAnsi="Century Gothic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COGNOMS:</w:t>
          </w:r>
          <w:r w:rsidR="000A3D07">
            <w:rPr>
              <w:rFonts w:ascii="Century Gothic" w:hAnsi="Century Gothic" w:cs="Century Gothic"/>
              <w:b/>
              <w:bCs/>
              <w:color w:val="000000"/>
              <w:szCs w:val="27"/>
            </w:rPr>
            <w:t xml:space="preserve"> Miguel Mendez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1F0C3B0" w14:textId="77777777" w:rsidR="00F51E8D" w:rsidRDefault="00000000">
          <w:pPr>
            <w:pStyle w:val="Standard"/>
            <w:snapToGrid w:val="0"/>
            <w:jc w:val="both"/>
          </w:pP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DATA</w:t>
          </w:r>
          <w:r>
            <w:rPr>
              <w:rFonts w:ascii="Century Gothic" w:eastAsia="Century Gothic" w:hAnsi="Century Gothic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</w:rPr>
            <w:t>Entre</w:t>
          </w:r>
        </w:p>
      </w:tc>
      <w:tc>
        <w:tcPr>
          <w:tcW w:w="226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C902083" w14:textId="57F1C592" w:rsidR="00F51E8D" w:rsidRDefault="000A3D07">
          <w:pPr>
            <w:pStyle w:val="Standard"/>
            <w:snapToGrid w:val="0"/>
            <w:jc w:val="both"/>
          </w:pPr>
          <w:r>
            <w:t>2023 - 2024</w:t>
          </w:r>
        </w:p>
      </w:tc>
    </w:tr>
  </w:tbl>
  <w:p w14:paraId="1C936108" w14:textId="77777777" w:rsidR="00F51E8D" w:rsidRDefault="00F51E8D">
    <w:pPr>
      <w:pStyle w:val="Encabezado"/>
      <w:pBdr>
        <w:bottom w:val="single" w:sz="4" w:space="1" w:color="000000"/>
      </w:pBdr>
      <w:tabs>
        <w:tab w:val="clear" w:pos="4252"/>
        <w:tab w:val="left" w:pos="567"/>
      </w:tabs>
      <w:spacing w:line="240" w:lineRule="exact"/>
    </w:pPr>
  </w:p>
  <w:p w14:paraId="5CFE3BF5" w14:textId="77777777" w:rsidR="00F51E8D" w:rsidRDefault="00000000">
    <w:pPr>
      <w:pStyle w:val="Standard"/>
      <w:pBdr>
        <w:bottom w:val="single" w:sz="4" w:space="1" w:color="000000"/>
      </w:pBdr>
      <w:tabs>
        <w:tab w:val="left" w:pos="567"/>
        <w:tab w:val="right" w:pos="8504"/>
      </w:tabs>
      <w:spacing w:line="240" w:lineRule="exact"/>
    </w:pPr>
    <w:r>
      <w:t>Professor/a: Daniel Mollà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466"/>
    <w:multiLevelType w:val="multilevel"/>
    <w:tmpl w:val="40EA9C4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451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58"/>
    <w:rsid w:val="000A3D07"/>
    <w:rsid w:val="001E7A84"/>
    <w:rsid w:val="005972E6"/>
    <w:rsid w:val="00A43F3B"/>
    <w:rsid w:val="00A96DC8"/>
    <w:rsid w:val="00AB6358"/>
    <w:rsid w:val="00C86634"/>
    <w:rsid w:val="00D42006"/>
    <w:rsid w:val="00F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F87D"/>
  <w15:docId w15:val="{6CA37085-6111-4141-AB6C-F24DE840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Cs w:val="27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Century Gothic" w:eastAsia="Century Gothic" w:hAnsi="Century Gothic" w:cs="Century Gothic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ca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Etiqueta">
    <w:name w:val="Etiqueta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Encabezado2">
    <w:name w:val="Encabezado2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pgrafe">
    <w:name w:val="Epígrafe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Encabezado1">
    <w:name w:val="Encabezado1"/>
    <w:basedOn w:val="Standard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Encapalament">
    <w:name w:val="Encapçalament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pgrafe1">
    <w:name w:val="Epígrafe1"/>
    <w:basedOn w:val="Standard"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Standard"/>
    <w:pPr>
      <w:suppressLineNumbers/>
    </w:pPr>
    <w:rPr>
      <w:rFonts w:cs="Tahoma"/>
    </w:rPr>
  </w:style>
  <w:style w:type="paragraph" w:customStyle="1" w:styleId="Llegenda1">
    <w:name w:val="L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ingutdelataula">
    <w:name w:val="Contingut de la taula"/>
    <w:basedOn w:val="Standard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epigrafe">
    <w:name w:val="epigrafe"/>
    <w:basedOn w:val="Standard"/>
    <w:pPr>
      <w:ind w:left="-2880"/>
    </w:pPr>
    <w:rPr>
      <w:b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lang w:val="es-ES"/>
    </w:rPr>
  </w:style>
  <w:style w:type="paragraph" w:customStyle="1" w:styleId="Contingutdelmarc">
    <w:name w:val="Contingut del marc"/>
    <w:basedOn w:val="Textbody"/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b w:val="0"/>
      <w:color w:val="auto"/>
      <w:sz w:val="20"/>
      <w:szCs w:val="20"/>
      <w:lang w:val="ca-ES" w:eastAsia="zh-CN" w:bidi="ar-SA"/>
    </w:rPr>
  </w:style>
  <w:style w:type="character" w:customStyle="1" w:styleId="WW8Num2z1">
    <w:name w:val="WW8Num2z1"/>
    <w:rPr>
      <w:rFonts w:ascii="Arial" w:eastAsia="Arial" w:hAnsi="Arial" w:cs="Arial"/>
      <w:b w:val="0"/>
      <w:bCs w:val="0"/>
      <w:sz w:val="20"/>
      <w:szCs w:val="20"/>
    </w:rPr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z2">
    <w:name w:val="WW8Num2z2"/>
    <w:rPr>
      <w:rFonts w:ascii="Symbol" w:eastAsia="Symbol" w:hAnsi="Symbol" w:cs="StarSymbol, 'Arial Unicode MS'"/>
      <w:sz w:val="18"/>
      <w:szCs w:val="18"/>
    </w:rPr>
  </w:style>
  <w:style w:type="character" w:customStyle="1" w:styleId="WW8Num4z0">
    <w:name w:val="WW8Num4z0"/>
    <w:rPr>
      <w:rFonts w:ascii="Symbol" w:eastAsia="Symbol" w:hAnsi="Symbol" w:cs="OpenSymbol, 'Arial Unicode MS'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">
    <w:name w:val="WW-WW8Num1ztrue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WW8Num2zfalse">
    <w:name w:val="WW8Num2zfalse"/>
    <w:rPr>
      <w:rFonts w:ascii="Arial" w:eastAsia="Arial" w:hAnsi="Arial" w:cs="Arial"/>
      <w:b w:val="0"/>
      <w:sz w:val="20"/>
      <w:szCs w:val="20"/>
    </w:rPr>
  </w:style>
  <w:style w:type="character" w:customStyle="1" w:styleId="WW8Num2ztrue">
    <w:name w:val="WW8Num2ztrue"/>
    <w:rPr>
      <w:rFonts w:ascii="Arial" w:eastAsia="Arial" w:hAnsi="Arial" w:cs="Arial"/>
      <w:b w:val="0"/>
      <w:bCs w:val="0"/>
      <w:sz w:val="20"/>
      <w:szCs w:val="20"/>
    </w:rPr>
  </w:style>
  <w:style w:type="character" w:customStyle="1" w:styleId="WW8Num3zfalse">
    <w:name w:val="WW8Num3zfalse"/>
    <w:rPr>
      <w:rFonts w:ascii="Arial" w:eastAsia="Arial" w:hAnsi="Arial" w:cs="Arial"/>
      <w:b w:val="0"/>
      <w:color w:val="auto"/>
      <w:sz w:val="20"/>
      <w:szCs w:val="20"/>
      <w:lang w:val="ca-ES" w:eastAsia="zh-CN" w:bidi="ar-SA"/>
    </w:rPr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customStyle="1" w:styleId="WW8Num4zfalse">
    <w:name w:val="WW8Num4zfalse"/>
    <w:rPr>
      <w:rFonts w:ascii="Arial" w:eastAsia="Arial" w:hAnsi="Arial" w:cs="Arial"/>
      <w:b w:val="0"/>
      <w:color w:val="auto"/>
      <w:sz w:val="20"/>
      <w:szCs w:val="20"/>
      <w:lang w:val="ca-ES" w:eastAsia="zh-CN" w:bidi="ar-SA"/>
    </w:rPr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12">
    <w:name w:val="WW-WW8Num4ztrue12"/>
  </w:style>
  <w:style w:type="character" w:customStyle="1" w:styleId="WW-WW8Num4ztrue123">
    <w:name w:val="WW-WW8Num4ztrue123"/>
  </w:style>
  <w:style w:type="character" w:customStyle="1" w:styleId="WW-WW8Num4ztrue1234">
    <w:name w:val="WW-WW8Num4ztrue1234"/>
  </w:style>
  <w:style w:type="character" w:customStyle="1" w:styleId="WW-WW8Num4ztrue12345">
    <w:name w:val="WW-WW8Num4ztrue12345"/>
  </w:style>
  <w:style w:type="character" w:customStyle="1" w:styleId="WW-WW8Num4ztrue123456">
    <w:name w:val="WW-WW8Num4ztrue123456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8">
    <w:name w:val="Fuente de párrafo predeter.8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2">
    <w:name w:val="WW8Num3z2"/>
    <w:rPr>
      <w:rFonts w:ascii="Symbol" w:eastAsia="Symbol" w:hAnsi="Symbol" w:cs="StarSymbol, 'Arial Unicode MS'"/>
      <w:sz w:val="18"/>
      <w:szCs w:val="18"/>
    </w:rPr>
  </w:style>
  <w:style w:type="character" w:customStyle="1" w:styleId="WW8Num4z2">
    <w:name w:val="WW8Num4z2"/>
    <w:rPr>
      <w:rFonts w:ascii="Symbol" w:eastAsia="Symbol" w:hAnsi="Symbol" w:cs="StarSymbol, 'Arial Unicode MS'"/>
      <w:sz w:val="18"/>
      <w:szCs w:val="18"/>
    </w:rPr>
  </w:style>
  <w:style w:type="character" w:customStyle="1" w:styleId="WW8Num5z2">
    <w:name w:val="WW8Num5z2"/>
    <w:rPr>
      <w:rFonts w:ascii="Symbol" w:eastAsia="Symbol" w:hAnsi="Symbol" w:cs="StarSymbol, 'Arial Unicode MS'"/>
      <w:sz w:val="18"/>
      <w:szCs w:val="18"/>
    </w:rPr>
  </w:style>
  <w:style w:type="character" w:customStyle="1" w:styleId="Fuentedeprrafopredeter7">
    <w:name w:val="Fuente de párrafo predeter.7"/>
  </w:style>
  <w:style w:type="character" w:customStyle="1" w:styleId="Fuentedeprrafopredeter6">
    <w:name w:val="Fuente de párrafo predeter.6"/>
  </w:style>
  <w:style w:type="character" w:customStyle="1" w:styleId="WW-Absatz-Standardschriftart11111">
    <w:name w:val="WW-Absatz-Standardschriftart11111"/>
  </w:style>
  <w:style w:type="character" w:customStyle="1" w:styleId="Fuentedeprrafopredeter5">
    <w:name w:val="Fuente de párrafo predeter.5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Fuentedeprrafopredeter4">
    <w:name w:val="Fuente de párrafo predeter.4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Fuentedeprrafopredeter3">
    <w:name w:val="Fuente de párrafo predeter.3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Fuentedeprrafopredeter2">
    <w:name w:val="Fuente de párrafo predeter.2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hps">
    <w:name w:val="hps"/>
    <w:basedOn w:val="Fuentedeprrafopredeter6"/>
  </w:style>
  <w:style w:type="character" w:customStyle="1" w:styleId="hpsatn">
    <w:name w:val="hps atn"/>
    <w:basedOn w:val="Fuentedeprrafopredeter6"/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 teòrica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teòrica</dc:title>
  <dc:creator>ks</dc:creator>
  <cp:lastModifiedBy>Miguel M�ndez Sena</cp:lastModifiedBy>
  <cp:revision>3</cp:revision>
  <cp:lastPrinted>2006-09-12T22:29:00Z</cp:lastPrinted>
  <dcterms:created xsi:type="dcterms:W3CDTF">2023-12-04T08:38:00Z</dcterms:created>
  <dcterms:modified xsi:type="dcterms:W3CDTF">2023-12-04T10:17:00Z</dcterms:modified>
</cp:coreProperties>
</file>