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0D8" w14:textId="77777777" w:rsidR="005D056B" w:rsidRDefault="005D056B" w:rsidP="005D056B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3752D4FA" w14:textId="77777777" w:rsidR="005D056B" w:rsidRDefault="005D056B" w:rsidP="005D056B">
      <w:pPr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FC151BC" w14:textId="77777777" w:rsidR="005D056B" w:rsidRDefault="005D056B" w:rsidP="005D056B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ИМТО»</w:t>
      </w:r>
    </w:p>
    <w:p w14:paraId="36698E1C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A7DA8E8" w14:textId="77777777" w:rsidR="005D056B" w:rsidRDefault="005D056B" w:rsidP="005D056B">
      <w:pPr>
        <w:pStyle w:val="a5"/>
        <w:rPr>
          <w:b/>
          <w:u w:val="single"/>
          <w:lang w:val="ru-RU"/>
        </w:rPr>
      </w:pPr>
      <w:r>
        <w:rPr>
          <w:lang w:val="ru-RU"/>
        </w:rPr>
        <w:t xml:space="preserve">Факультет        </w:t>
      </w:r>
      <w:r>
        <w:rPr>
          <w:u w:val="single"/>
          <w:lang w:val="ru-RU"/>
        </w:rPr>
        <w:t>СПО</w:t>
      </w:r>
    </w:p>
    <w:p w14:paraId="11C592DE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63A0062B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>Направление подготовки</w:t>
      </w:r>
      <w:r>
        <w:rPr>
          <w:sz w:val="16"/>
          <w:szCs w:val="16"/>
          <w:lang w:val="ru-RU"/>
        </w:rPr>
        <w:t xml:space="preserve"> </w:t>
      </w:r>
      <w:r>
        <w:rPr>
          <w:lang w:val="ru-RU"/>
        </w:rPr>
        <w:t>(специальность)</w:t>
      </w:r>
      <w:r>
        <w:rPr>
          <w:sz w:val="16"/>
          <w:szCs w:val="16"/>
          <w:lang w:val="ru-RU"/>
        </w:rPr>
        <w:t xml:space="preserve"> </w:t>
      </w:r>
      <w:r>
        <w:rPr>
          <w:u w:val="single"/>
          <w:lang w:val="ru-RU"/>
        </w:rPr>
        <w:t>09.02.07 Информационные системы и программирование</w:t>
      </w:r>
    </w:p>
    <w:p w14:paraId="0D199051" w14:textId="77777777" w:rsidR="005D056B" w:rsidRDefault="005D056B" w:rsidP="005D056B">
      <w:pPr>
        <w:pStyle w:val="a5"/>
        <w:jc w:val="center"/>
        <w:rPr>
          <w:szCs w:val="28"/>
          <w:lang w:val="ru-RU"/>
        </w:rPr>
      </w:pPr>
    </w:p>
    <w:p w14:paraId="44774F26" w14:textId="77777777" w:rsidR="005D056B" w:rsidRDefault="005D056B" w:rsidP="005D056B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6F312D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</w:p>
    <w:p w14:paraId="10BE58C0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 Т Ч Е Т </w:t>
      </w:r>
    </w:p>
    <w:p w14:paraId="715F8993" w14:textId="77777777" w:rsidR="005D056B" w:rsidRDefault="005D056B" w:rsidP="005D056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aps/>
          <w:sz w:val="25"/>
          <w:szCs w:val="25"/>
        </w:rPr>
      </w:pPr>
      <w:r>
        <w:rPr>
          <w:b/>
          <w:sz w:val="25"/>
          <w:szCs w:val="25"/>
        </w:rPr>
        <w:t>о преддипломной практике</w:t>
      </w:r>
    </w:p>
    <w:p w14:paraId="792DC5B5" w14:textId="77777777" w:rsidR="005D056B" w:rsidRDefault="005D056B" w:rsidP="005D056B">
      <w:pPr>
        <w:pStyle w:val="a5"/>
        <w:rPr>
          <w:b/>
          <w:lang w:val="ru-RU"/>
        </w:rPr>
      </w:pPr>
    </w:p>
    <w:p w14:paraId="491D349B" w14:textId="77777777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Тема задания: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 xml:space="preserve">Разработка прототипа клиентской части автоматизированной информационной системы для клиники «Стоматология Доктора </w:t>
      </w:r>
      <w:proofErr w:type="gramStart"/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>Вознесенского»_</w:t>
      </w:r>
      <w:proofErr w:type="gramEnd"/>
    </w:p>
    <w:p w14:paraId="0077FB4C" w14:textId="77777777" w:rsidR="005D056B" w:rsidRPr="005D056B" w:rsidRDefault="005D056B" w:rsidP="005D056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F0560C" w14:textId="77777777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  <w:t>Кунаев Н.Д.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lang w:eastAsia="ru-RU"/>
        </w:rPr>
        <w:t xml:space="preserve">    Группа </w:t>
      </w:r>
      <w:r w:rsidRPr="005D056B">
        <w:rPr>
          <w:rFonts w:eastAsia="Times New Roman" w:cs="Times New Roman"/>
          <w:sz w:val="24"/>
          <w:szCs w:val="24"/>
          <w:u w:val="single"/>
          <w:lang w:val="en-US" w:eastAsia="ru-RU"/>
        </w:rPr>
        <w:t>Y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>2432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021D01E" w14:textId="77777777" w:rsidR="005D056B" w:rsidRPr="005D056B" w:rsidRDefault="005D056B" w:rsidP="005D056B">
      <w:pPr>
        <w:spacing w:line="240" w:lineRule="auto"/>
        <w:ind w:left="1418" w:firstLine="0"/>
        <w:rPr>
          <w:rFonts w:eastAsia="Times New Roman" w:cs="Times New Roman"/>
          <w:bCs/>
          <w:i/>
          <w:iCs/>
          <w:sz w:val="16"/>
          <w:szCs w:val="16"/>
          <w:lang w:eastAsia="ru-RU"/>
        </w:rPr>
      </w:pP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                                                        (Фамилия И.О.)                                             </w:t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  <w:t xml:space="preserve">        (</w:t>
      </w:r>
      <w:proofErr w:type="gramStart"/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>номер  группы</w:t>
      </w:r>
      <w:proofErr w:type="gramEnd"/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) </w:t>
      </w:r>
    </w:p>
    <w:p w14:paraId="0ED1BA93" w14:textId="77777777" w:rsidR="005D056B" w:rsidRDefault="005D056B" w:rsidP="005D056B">
      <w:pPr>
        <w:pStyle w:val="a5"/>
        <w:rPr>
          <w:b/>
          <w:lang w:val="ru-RU"/>
        </w:rPr>
      </w:pPr>
    </w:p>
    <w:p w14:paraId="1EEF4FBA" w14:textId="77777777" w:rsidR="005D056B" w:rsidRDefault="005D056B" w:rsidP="005D056B">
      <w:pPr>
        <w:pStyle w:val="a5"/>
        <w:rPr>
          <w:lang w:val="ru-RU"/>
        </w:rPr>
      </w:pPr>
      <w:r>
        <w:rPr>
          <w:lang w:val="ru-RU"/>
        </w:rPr>
        <w:t>Согласовано:</w:t>
      </w:r>
    </w:p>
    <w:p w14:paraId="5DD2607F" w14:textId="77777777" w:rsidR="005D056B" w:rsidRDefault="005D056B" w:rsidP="005D056B">
      <w:pPr>
        <w:pStyle w:val="a5"/>
        <w:rPr>
          <w:lang w:val="ru-RU"/>
        </w:rPr>
      </w:pP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813"/>
      </w:tblGrid>
      <w:tr w:rsidR="005D056B" w14:paraId="4A20919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CCBE60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B06BB3" w14:textId="196DDF15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5D056B" w14:paraId="60B73658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D0B7D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E2EB3DE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  <w:tr w:rsidR="005D056B" w14:paraId="77241CD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CC0FB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Руководитель практики от Университета ИТМО: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74566B" w14:textId="78DFDD09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Говорова Марина Михайловна, преподаватель факультета СПО</w:t>
            </w:r>
          </w:p>
        </w:tc>
      </w:tr>
      <w:tr w:rsidR="005D056B" w14:paraId="35F7845A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F723E84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CD5179C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</w:tbl>
    <w:p w14:paraId="739D51E0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755AEEC4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3C86C0BA" w14:textId="77777777" w:rsidR="005D056B" w:rsidRDefault="005D056B" w:rsidP="005D056B">
      <w:pPr>
        <w:pStyle w:val="a5"/>
        <w:rPr>
          <w:b/>
          <w:lang w:val="ru-RU"/>
        </w:rPr>
      </w:pPr>
    </w:p>
    <w:p w14:paraId="189C6C3A" w14:textId="77777777" w:rsidR="005D056B" w:rsidRDefault="005D056B" w:rsidP="00B453E3">
      <w:pPr>
        <w:pStyle w:val="a5"/>
        <w:rPr>
          <w:b/>
          <w:lang w:val="ru-RU"/>
        </w:rPr>
      </w:pPr>
      <w:r>
        <w:rPr>
          <w:lang w:val="ru-RU"/>
        </w:rPr>
        <w:t>Практика пройдена с оценкой ______________</w:t>
      </w:r>
    </w:p>
    <w:p w14:paraId="43F09994" w14:textId="77777777" w:rsidR="005D056B" w:rsidRDefault="005D056B" w:rsidP="005D056B">
      <w:pPr>
        <w:pStyle w:val="a5"/>
        <w:ind w:hanging="425"/>
        <w:rPr>
          <w:b/>
          <w:lang w:val="ru-RU"/>
        </w:rPr>
      </w:pPr>
    </w:p>
    <w:p w14:paraId="00409890" w14:textId="77777777" w:rsidR="005D056B" w:rsidRDefault="005D056B" w:rsidP="005D056B">
      <w:pPr>
        <w:pStyle w:val="a5"/>
        <w:ind w:hanging="425"/>
        <w:rPr>
          <w:b/>
          <w:sz w:val="16"/>
          <w:szCs w:val="16"/>
          <w:lang w:val="ru-RU"/>
        </w:rPr>
      </w:pPr>
    </w:p>
    <w:p w14:paraId="49297EF7" w14:textId="77777777" w:rsidR="005D056B" w:rsidRDefault="005D056B" w:rsidP="005D056B">
      <w:pPr>
        <w:pStyle w:val="a5"/>
        <w:ind w:hanging="1134"/>
        <w:rPr>
          <w:sz w:val="16"/>
          <w:szCs w:val="16"/>
          <w:lang w:val="ru-RU"/>
        </w:rPr>
      </w:pPr>
    </w:p>
    <w:p w14:paraId="57F89B7A" w14:textId="77777777" w:rsidR="005D056B" w:rsidRDefault="005D056B" w:rsidP="005D056B">
      <w:pPr>
        <w:pStyle w:val="a5"/>
        <w:ind w:hanging="1134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«19» мая 2021г.</w:t>
      </w:r>
    </w:p>
    <w:p w14:paraId="77718610" w14:textId="77777777" w:rsidR="005D056B" w:rsidRDefault="005D056B" w:rsidP="005D056B">
      <w:pPr>
        <w:pStyle w:val="a5"/>
        <w:rPr>
          <w:b/>
          <w:lang w:val="ru-RU"/>
        </w:rPr>
      </w:pPr>
    </w:p>
    <w:p w14:paraId="5930FF7C" w14:textId="77777777" w:rsidR="005D056B" w:rsidRDefault="005D056B" w:rsidP="005D056B">
      <w:pPr>
        <w:pStyle w:val="a5"/>
        <w:jc w:val="center"/>
        <w:rPr>
          <w:b/>
          <w:lang w:val="ru-RU"/>
        </w:rPr>
      </w:pPr>
    </w:p>
    <w:p w14:paraId="47C612A3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4C5C1D9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1AA5204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E190F0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2263A7B7" w14:textId="77777777" w:rsidR="005D056B" w:rsidRDefault="005D056B" w:rsidP="005D056B">
      <w:pPr>
        <w:pStyle w:val="a5"/>
        <w:jc w:val="center"/>
        <w:rPr>
          <w:lang w:val="ru-RU"/>
        </w:rPr>
      </w:pPr>
    </w:p>
    <w:p w14:paraId="6425E0D5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C2F44EA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C73904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8741598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86D3B76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18F1681" w14:textId="77777777" w:rsidR="005D056B" w:rsidRDefault="005D056B" w:rsidP="005D056B">
      <w:pPr>
        <w:pStyle w:val="a5"/>
        <w:jc w:val="center"/>
        <w:rPr>
          <w:b/>
          <w:lang w:val="ru-RU"/>
        </w:rPr>
      </w:pPr>
      <w:r>
        <w:rPr>
          <w:lang w:val="ru-RU"/>
        </w:rPr>
        <w:t>Санкт-Петербург</w:t>
      </w:r>
    </w:p>
    <w:p w14:paraId="395F176C" w14:textId="701C2421" w:rsidR="005D056B" w:rsidRDefault="005D056B" w:rsidP="005D056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37100630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caps/>
          <w:sz w:val="16"/>
          <w:szCs w:val="16"/>
        </w:rPr>
      </w:pPr>
      <w:r w:rsidRPr="00B453E3">
        <w:rPr>
          <w:rFonts w:eastAsia="Calibri" w:cs="Times New Roman"/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7CCA3D65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5A24359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CFEB0AE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  <w:lang w:eastAsia="ja-JP"/>
        </w:rPr>
      </w:pPr>
      <w:r w:rsidRPr="00B453E3">
        <w:rPr>
          <w:rFonts w:eastAsia="Calibri" w:cs="Times New Roman"/>
          <w:b/>
          <w:sz w:val="24"/>
          <w:szCs w:val="24"/>
          <w:lang w:eastAsia="ja-JP"/>
        </w:rPr>
        <w:t>Факультет СПО</w:t>
      </w:r>
    </w:p>
    <w:p w14:paraId="01CCED17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0"/>
          <w:lang w:eastAsia="ja-JP"/>
        </w:rPr>
      </w:pPr>
    </w:p>
    <w:p w14:paraId="2DB031CC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</w:t>
      </w:r>
    </w:p>
    <w:p w14:paraId="5B73198E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</w:p>
    <w:p w14:paraId="69A84123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</w:t>
      </w:r>
    </w:p>
    <w:p w14:paraId="76D7D2C6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                                          </w:t>
      </w:r>
    </w:p>
    <w:p w14:paraId="50BDE7D2" w14:textId="77777777" w:rsidR="00B453E3" w:rsidRPr="00B453E3" w:rsidRDefault="00B453E3" w:rsidP="00B453E3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8"/>
          <w:lang w:eastAsia="ja-JP"/>
        </w:rPr>
      </w:pPr>
      <w:r w:rsidRPr="00B453E3">
        <w:rPr>
          <w:rFonts w:eastAsia="Calibri" w:cs="Times New Roman"/>
          <w:b/>
          <w:szCs w:val="28"/>
          <w:lang w:eastAsia="ja-JP"/>
        </w:rPr>
        <w:t>И Н Д И В И Д У А Л Ь Н О Е    З А Д А Н И Е</w:t>
      </w:r>
    </w:p>
    <w:p w14:paraId="207340BA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</w:rPr>
      </w:pPr>
      <w:r w:rsidRPr="00B453E3">
        <w:rPr>
          <w:rFonts w:eastAsia="Calibri" w:cs="Times New Roman"/>
          <w:b/>
          <w:sz w:val="24"/>
          <w:szCs w:val="24"/>
        </w:rPr>
        <w:t xml:space="preserve">на преддипломную практику </w:t>
      </w:r>
    </w:p>
    <w:p w14:paraId="0086E67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sz w:val="25"/>
          <w:szCs w:val="20"/>
        </w:rPr>
      </w:pPr>
    </w:p>
    <w:p w14:paraId="5243C389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rFonts w:eastAsia="Calibri" w:cs="Times New Roman"/>
          <w:sz w:val="20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B453E3" w:rsidRPr="00B453E3" w14:paraId="784DBB71" w14:textId="77777777" w:rsidTr="00B453E3">
        <w:tc>
          <w:tcPr>
            <w:tcW w:w="1630" w:type="dxa"/>
            <w:hideMark/>
          </w:tcPr>
          <w:p w14:paraId="0CB13EF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C9EAD2" w14:textId="7F6D7B1B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Cs/>
                <w:sz w:val="21"/>
                <w:szCs w:val="20"/>
                <w:lang w:eastAsia="ja-JP"/>
              </w:rPr>
              <w:t>Кунаев Н.Д.</w:t>
            </w:r>
          </w:p>
        </w:tc>
        <w:tc>
          <w:tcPr>
            <w:tcW w:w="1192" w:type="dxa"/>
            <w:hideMark/>
          </w:tcPr>
          <w:p w14:paraId="0B422048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DD2128" w14:textId="1545C228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/>
                <w:sz w:val="21"/>
                <w:szCs w:val="20"/>
                <w:lang w:val="en-US" w:eastAsia="ja-JP"/>
              </w:rPr>
              <w:t>Y243</w:t>
            </w:r>
            <w:r>
              <w:rPr>
                <w:rFonts w:eastAsia="Calibri" w:cs="Times New Roman"/>
                <w:b/>
                <w:sz w:val="21"/>
                <w:szCs w:val="20"/>
                <w:lang w:eastAsia="ja-JP"/>
              </w:rPr>
              <w:t>2</w:t>
            </w:r>
          </w:p>
        </w:tc>
      </w:tr>
      <w:tr w:rsidR="00B453E3" w:rsidRPr="00B453E3" w14:paraId="432E305F" w14:textId="77777777" w:rsidTr="00B453E3">
        <w:tc>
          <w:tcPr>
            <w:tcW w:w="10065" w:type="dxa"/>
            <w:gridSpan w:val="6"/>
            <w:hideMark/>
          </w:tcPr>
          <w:p w14:paraId="591CDBEE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B453E3" w:rsidRPr="00B453E3" w14:paraId="294852C7" w14:textId="77777777" w:rsidTr="00B453E3">
        <w:tc>
          <w:tcPr>
            <w:tcW w:w="2257" w:type="dxa"/>
            <w:gridSpan w:val="3"/>
            <w:vAlign w:val="bottom"/>
            <w:hideMark/>
          </w:tcPr>
          <w:p w14:paraId="5E029077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 xml:space="preserve">Руководитель от профильной организации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36D0AE9" w14:textId="719161BC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rPr>
                <w:sz w:val="24"/>
                <w:szCs w:val="24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B453E3" w:rsidRPr="00B453E3" w14:paraId="4B83C6FD" w14:textId="77777777" w:rsidTr="00B453E3">
        <w:tc>
          <w:tcPr>
            <w:tcW w:w="10065" w:type="dxa"/>
            <w:gridSpan w:val="6"/>
            <w:vAlign w:val="bottom"/>
            <w:hideMark/>
          </w:tcPr>
          <w:p w14:paraId="569C76B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</w:t>
            </w:r>
            <w:proofErr w:type="gramStart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Фамилия  И.</w:t>
            </w:r>
            <w:proofErr w:type="gramEnd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О., место работы, должность)</w:t>
            </w:r>
          </w:p>
        </w:tc>
      </w:tr>
      <w:tr w:rsidR="00B453E3" w:rsidRPr="00B453E3" w14:paraId="03DF2969" w14:textId="77777777" w:rsidTr="00B453E3">
        <w:tc>
          <w:tcPr>
            <w:tcW w:w="2197" w:type="dxa"/>
            <w:gridSpan w:val="2"/>
            <w:hideMark/>
          </w:tcPr>
          <w:p w14:paraId="1975B6B2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E9BE3" w14:textId="6C16F8A3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t>Говорова Марина Михайловна, преподаватель факультета СПО</w:t>
            </w:r>
          </w:p>
        </w:tc>
      </w:tr>
      <w:tr w:rsidR="00B453E3" w:rsidRPr="00B453E3" w14:paraId="116632CE" w14:textId="77777777" w:rsidTr="00B453E3">
        <w:tc>
          <w:tcPr>
            <w:tcW w:w="10065" w:type="dxa"/>
            <w:gridSpan w:val="6"/>
            <w:hideMark/>
          </w:tcPr>
          <w:p w14:paraId="234461BC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</w:t>
            </w:r>
            <w:proofErr w:type="gramStart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Фамилия  И.</w:t>
            </w:r>
            <w:proofErr w:type="gramEnd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О., место работы, должность)</w:t>
            </w:r>
          </w:p>
        </w:tc>
      </w:tr>
    </w:tbl>
    <w:p w14:paraId="18B7C39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sz w:val="14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95"/>
        <w:gridCol w:w="360"/>
        <w:gridCol w:w="5288"/>
      </w:tblGrid>
      <w:tr w:rsidR="00B453E3" w:rsidRPr="00B453E3" w14:paraId="12BCCCD6" w14:textId="77777777" w:rsidTr="00B453E3">
        <w:tc>
          <w:tcPr>
            <w:tcW w:w="2622" w:type="dxa"/>
            <w:hideMark/>
          </w:tcPr>
          <w:p w14:paraId="5CD6EE30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7C9715" w14:textId="4C4624CB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 xml:space="preserve">Разработка клиентской части автоматизированной информационной </w:t>
            </w:r>
          </w:p>
        </w:tc>
      </w:tr>
      <w:tr w:rsidR="00B453E3" w:rsidRPr="00B453E3" w14:paraId="6ADF64FD" w14:textId="77777777" w:rsidTr="00B453E3">
        <w:tc>
          <w:tcPr>
            <w:tcW w:w="1006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0AD6CD" w14:textId="39FE6008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>системы для клиники «Стоматология Доктора Вознесенского»</w:t>
            </w:r>
          </w:p>
        </w:tc>
      </w:tr>
      <w:tr w:rsidR="00B453E3" w:rsidRPr="00B453E3" w14:paraId="02EFFC1A" w14:textId="77777777" w:rsidTr="00B453E3">
        <w:tc>
          <w:tcPr>
            <w:tcW w:w="4417" w:type="dxa"/>
            <w:gridSpan w:val="2"/>
          </w:tcPr>
          <w:p w14:paraId="17323B1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7D12B57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1C80EE3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22.04.2021 – 19.05.2021</w:t>
            </w:r>
          </w:p>
        </w:tc>
      </w:tr>
      <w:tr w:rsidR="00B453E3" w:rsidRPr="00B453E3" w14:paraId="4FEA93EB" w14:textId="77777777" w:rsidTr="00B453E3">
        <w:tc>
          <w:tcPr>
            <w:tcW w:w="4417" w:type="dxa"/>
            <w:gridSpan w:val="2"/>
          </w:tcPr>
          <w:p w14:paraId="4BA7188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6465F8B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173BEF7" w14:textId="77777777" w:rsidR="00B453E3" w:rsidRDefault="00B453E3" w:rsidP="00B453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</w:rPr>
            </w:pPr>
          </w:p>
          <w:p w14:paraId="47101B0D" w14:textId="0071EC0A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>
              <w:rPr>
                <w:sz w:val="21"/>
              </w:rPr>
              <w:t>ООО «АКАДЕМИЯ ЦИФРОВОЙ КУЛЬТУРЫ»</w:t>
            </w:r>
          </w:p>
        </w:tc>
      </w:tr>
      <w:tr w:rsidR="00B453E3" w:rsidRPr="00B453E3" w14:paraId="5692D0CE" w14:textId="77777777" w:rsidTr="00B453E3">
        <w:tc>
          <w:tcPr>
            <w:tcW w:w="4417" w:type="dxa"/>
            <w:gridSpan w:val="2"/>
            <w:hideMark/>
          </w:tcPr>
          <w:p w14:paraId="7539822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3D017" w14:textId="77777777" w:rsidR="00B453E3" w:rsidRPr="00B453E3" w:rsidRDefault="00B453E3" w:rsidP="00B453E3">
            <w:pPr>
              <w:tabs>
                <w:tab w:val="left" w:pos="256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-</w:t>
            </w:r>
          </w:p>
        </w:tc>
      </w:tr>
      <w:tr w:rsidR="00B453E3" w:rsidRPr="00B453E3" w14:paraId="4492516E" w14:textId="77777777" w:rsidTr="00B453E3">
        <w:tc>
          <w:tcPr>
            <w:tcW w:w="4417" w:type="dxa"/>
            <w:gridSpan w:val="2"/>
          </w:tcPr>
          <w:p w14:paraId="59614F7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05337AC1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2F8F9C2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 xml:space="preserve"> </w:t>
            </w:r>
          </w:p>
        </w:tc>
      </w:tr>
      <w:tr w:rsidR="00B453E3" w:rsidRPr="00B453E3" w14:paraId="1CBB11A7" w14:textId="77777777" w:rsidTr="00B453E3">
        <w:tc>
          <w:tcPr>
            <w:tcW w:w="10065" w:type="dxa"/>
            <w:gridSpan w:val="4"/>
            <w:hideMark/>
          </w:tcPr>
          <w:p w14:paraId="3C4ACD8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Производственная практика проводится непрерывно на базе «………»</w:t>
            </w:r>
            <w:r w:rsidRPr="00B453E3">
              <w:rPr>
                <w:rFonts w:eastAsia="Calibri" w:cs="Times New Roman"/>
                <w:b/>
                <w:i/>
                <w:sz w:val="21"/>
                <w:szCs w:val="21"/>
              </w:rPr>
              <w:t xml:space="preserve">. </w:t>
            </w:r>
            <w:r w:rsidRPr="00B453E3">
              <w:rPr>
                <w:rFonts w:eastAsia="Calibri" w:cs="Times New Roman"/>
                <w:sz w:val="21"/>
                <w:szCs w:val="21"/>
              </w:rPr>
              <w:t>В ходе прохождения практики выполняются следующие виды работ:</w:t>
            </w:r>
          </w:p>
        </w:tc>
      </w:tr>
      <w:tr w:rsidR="00B453E3" w:rsidRPr="00B453E3" w14:paraId="6E6AFE99" w14:textId="77777777" w:rsidTr="00B453E3">
        <w:tc>
          <w:tcPr>
            <w:tcW w:w="10065" w:type="dxa"/>
            <w:gridSpan w:val="4"/>
            <w:hideMark/>
          </w:tcPr>
          <w:p w14:paraId="4FA0FF32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 xml:space="preserve">Вводный инструктаж по технике безопасности и </w:t>
            </w:r>
            <w:proofErr w:type="gramStart"/>
            <w:r w:rsidRPr="00B453E3">
              <w:rPr>
                <w:rFonts w:eastAsia="Calibri" w:cs="Times New Roman"/>
                <w:sz w:val="21"/>
                <w:szCs w:val="21"/>
              </w:rPr>
              <w:t>общим целям</w:t>
            </w:r>
            <w:proofErr w:type="gramEnd"/>
            <w:r w:rsidRPr="00B453E3">
              <w:rPr>
                <w:rFonts w:eastAsia="Calibri" w:cs="Times New Roman"/>
                <w:sz w:val="21"/>
                <w:szCs w:val="21"/>
              </w:rPr>
              <w:t xml:space="preserve"> и задачам практики.</w:t>
            </w:r>
          </w:p>
        </w:tc>
      </w:tr>
      <w:tr w:rsidR="00B453E3" w:rsidRPr="00B453E3" w14:paraId="7B16388F" w14:textId="77777777" w:rsidTr="00B453E3">
        <w:tc>
          <w:tcPr>
            <w:tcW w:w="10065" w:type="dxa"/>
            <w:gridSpan w:val="4"/>
            <w:hideMark/>
          </w:tcPr>
          <w:p w14:paraId="19B620D5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Анализ поставленной задачи: уточнение требований технического задания.</w:t>
            </w:r>
          </w:p>
        </w:tc>
      </w:tr>
      <w:tr w:rsidR="00B453E3" w:rsidRPr="00B453E3" w14:paraId="63FDD728" w14:textId="77777777" w:rsidTr="00B453E3">
        <w:tc>
          <w:tcPr>
            <w:tcW w:w="10065" w:type="dxa"/>
            <w:gridSpan w:val="4"/>
            <w:hideMark/>
          </w:tcPr>
          <w:p w14:paraId="1E84B419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</w:tr>
      <w:tr w:rsidR="00B453E3" w:rsidRPr="00B453E3" w14:paraId="116DE548" w14:textId="77777777" w:rsidTr="00B453E3">
        <w:tc>
          <w:tcPr>
            <w:tcW w:w="10065" w:type="dxa"/>
            <w:gridSpan w:val="4"/>
            <w:hideMark/>
          </w:tcPr>
          <w:p w14:paraId="1C33FC97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</w:tr>
      <w:tr w:rsidR="00B453E3" w:rsidRPr="00B453E3" w14:paraId="1A4ABD66" w14:textId="77777777" w:rsidTr="00B453E3">
        <w:tc>
          <w:tcPr>
            <w:tcW w:w="10065" w:type="dxa"/>
            <w:gridSpan w:val="4"/>
            <w:hideMark/>
          </w:tcPr>
          <w:p w14:paraId="4001A604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jc w:val="left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Формирование отчетных материалов и представление программы.</w:t>
            </w:r>
          </w:p>
        </w:tc>
      </w:tr>
      <w:tr w:rsidR="00B453E3" w:rsidRPr="00B453E3" w14:paraId="72E22D71" w14:textId="77777777" w:rsidTr="00B453E3">
        <w:tc>
          <w:tcPr>
            <w:tcW w:w="10065" w:type="dxa"/>
            <w:gridSpan w:val="4"/>
          </w:tcPr>
          <w:p w14:paraId="4050B2A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</w:p>
        </w:tc>
      </w:tr>
      <w:tr w:rsidR="00B453E3" w:rsidRPr="00B453E3" w14:paraId="51B8644D" w14:textId="77777777" w:rsidTr="00B453E3">
        <w:tc>
          <w:tcPr>
            <w:tcW w:w="4777" w:type="dxa"/>
            <w:gridSpan w:val="3"/>
            <w:hideMark/>
          </w:tcPr>
          <w:p w14:paraId="69F64F8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29558AB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 xml:space="preserve"> </w:t>
            </w:r>
          </w:p>
        </w:tc>
      </w:tr>
      <w:tr w:rsidR="00B453E3" w:rsidRPr="00B453E3" w14:paraId="7D090D8E" w14:textId="77777777" w:rsidTr="00B453E3">
        <w:tc>
          <w:tcPr>
            <w:tcW w:w="10065" w:type="dxa"/>
            <w:gridSpan w:val="4"/>
            <w:hideMark/>
          </w:tcPr>
          <w:p w14:paraId="29ECD08A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По результатам прохождения практики составляется отчет, в котором представляется анализ поставленной задачи, описание процесса проектирования системы/приложения/программы, модель системы/приложения/программы и техническое задание. Программный прототип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2EE951BB" w14:textId="77777777" w:rsid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0DCAC8BC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br w:type="page"/>
      </w:r>
    </w:p>
    <w:p w14:paraId="4E785A6D" w14:textId="47F14401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lastRenderedPageBreak/>
        <w:t>1</w:t>
      </w:r>
      <w:r w:rsidRPr="00B453E3">
        <w:rPr>
          <w:rFonts w:eastAsia="Calibri" w:cs="Times New Roman"/>
          <w:b/>
          <w:sz w:val="21"/>
          <w:szCs w:val="20"/>
          <w:lang w:eastAsia="ja-JP"/>
        </w:rPr>
        <w:t xml:space="preserve">. ПЛАН-ГРАФИК </w:t>
      </w:r>
    </w:p>
    <w:p w14:paraId="7A31EA46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tbl>
      <w:tblPr>
        <w:tblW w:w="1006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260"/>
        <w:gridCol w:w="2410"/>
      </w:tblGrid>
      <w:tr w:rsidR="00B453E3" w:rsidRPr="00B453E3" w14:paraId="05D2F086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881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№</w:t>
            </w:r>
          </w:p>
          <w:p w14:paraId="51730CE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1AB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0A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C0A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E6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B453E3" w:rsidRPr="00B453E3" w14:paraId="54AF8C4C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F802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2877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1880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B3F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509E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5</w:t>
            </w:r>
          </w:p>
        </w:tc>
      </w:tr>
      <w:tr w:rsidR="00B453E3" w:rsidRPr="00B453E3" w14:paraId="1C0216DB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23B6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F0B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Вводный инструктаж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1A4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22.04.2021 – 25.04.2021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5E7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Ознакомление с инструкцией по технике безопасности. Ознакомление с целями и задачами производственной практики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060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B453E3" w:rsidRPr="00B453E3" w14:paraId="5A6B61E8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A10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8E36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883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26.04.2021 – 02.05.2021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23E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 xml:space="preserve">Анализ технического задания. </w:t>
            </w:r>
            <w:r w:rsidRPr="00B453E3">
              <w:rPr>
                <w:rFonts w:eastAsia="Calibri" w:cs="Times New Roman"/>
                <w:color w:val="000000"/>
                <w:sz w:val="20"/>
                <w:szCs w:val="20"/>
              </w:rPr>
              <w:t>Уточнение требований (при необходимости).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6BA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252D6AEA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49E6736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E56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438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263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03.05.2021 – 16.05.2021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6F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pacing w:val="2"/>
                <w:sz w:val="20"/>
                <w:szCs w:val="20"/>
              </w:rPr>
              <w:t>Детальное проектирование модулей (составных частей программы).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ED8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FA862E4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1EFD4CC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426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539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27F1" w14:textId="77777777" w:rsidR="00B453E3" w:rsidRPr="00B453E3" w:rsidRDefault="00B453E3" w:rsidP="00B453E3">
            <w:pPr>
              <w:spacing w:line="276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3966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pacing w:val="2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 (доработка прототипа).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A04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D555DD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74B0FE63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5CE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744C" w14:textId="2137F2AC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>Подготовка отчетных материалов и представление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41AE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17.05 – 19.05.2021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814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 xml:space="preserve">Формирование отчета о прохождении практики, демонстрация работы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C8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2EA9D2D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  <w:p w14:paraId="7D9C6A8F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675EF72E" w14:textId="77777777" w:rsid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</w:p>
    <w:p w14:paraId="71D9A073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br w:type="page"/>
      </w:r>
    </w:p>
    <w:p w14:paraId="451C1845" w14:textId="413D906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lastRenderedPageBreak/>
        <w:t>2</w:t>
      </w:r>
      <w:r w:rsidRPr="00B453E3">
        <w:rPr>
          <w:rFonts w:eastAsia="Calibri" w:cs="Times New Roman"/>
          <w:b/>
          <w:bCs/>
          <w:color w:val="000000"/>
          <w:sz w:val="21"/>
          <w:szCs w:val="21"/>
        </w:rPr>
        <w:t>.  ТРЕБОВАНИЯ К ОФОРМЛЕНИЮ ОТЧЕТНОСТИ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7081"/>
      </w:tblGrid>
      <w:tr w:rsidR="00B453E3" w:rsidRPr="00B453E3" w14:paraId="23F27FCA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F61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Наименование формы отчетности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C731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Требования к оформлению</w:t>
            </w:r>
          </w:p>
        </w:tc>
      </w:tr>
      <w:tr w:rsidR="00B453E3" w:rsidRPr="00B453E3" w14:paraId="70FAF351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2BD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Отчет о практике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DD0C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 xml:space="preserve">Отчет о преддипломной практике оформляется в соответствии с Методическими указаниями по преддипломной практике по специальности 09.02.07 Информационные системы и программирование и </w:t>
            </w:r>
            <w:r w:rsidRPr="00B453E3">
              <w:rPr>
                <w:sz w:val="21"/>
                <w:szCs w:val="21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B453E3" w:rsidRPr="00B453E3" w14:paraId="5664DA9E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6216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2FA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А) и включается в отчет о преддипломной практике после титульного листа.</w:t>
            </w:r>
          </w:p>
        </w:tc>
      </w:tr>
      <w:tr w:rsidR="00B453E3" w:rsidRPr="00B453E3" w14:paraId="7842F43D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CB84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B4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  <w:r w:rsidRPr="00B453E3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B453E3">
              <w:rPr>
                <w:color w:val="000000"/>
                <w:sz w:val="21"/>
                <w:szCs w:val="21"/>
              </w:rPr>
              <w:t>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Б).</w:t>
            </w:r>
          </w:p>
        </w:tc>
      </w:tr>
      <w:tr w:rsidR="00B453E3" w:rsidRPr="00B453E3" w14:paraId="650363CB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B30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E78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Г)</w:t>
            </w:r>
          </w:p>
        </w:tc>
      </w:tr>
    </w:tbl>
    <w:p w14:paraId="4E185769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16DE29DE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/>
          <w:sz w:val="21"/>
          <w:szCs w:val="21"/>
          <w:lang w:eastAsia="ja-JP"/>
        </w:rPr>
        <w:t>Задание выдано:</w:t>
      </w:r>
    </w:p>
    <w:p w14:paraId="63F8F18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 xml:space="preserve">Руководитель практики от Университета ИТМО_________________________ </w:t>
      </w:r>
      <w:r w:rsidRPr="00B453E3">
        <w:rPr>
          <w:rFonts w:eastAsia="Calibri" w:cs="Times New Roman"/>
          <w:color w:val="000000"/>
          <w:sz w:val="21"/>
          <w:szCs w:val="21"/>
        </w:rPr>
        <w:t>/ ________________</w:t>
      </w:r>
    </w:p>
    <w:p w14:paraId="6055C31E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color w:val="000000"/>
          <w:sz w:val="16"/>
          <w:szCs w:val="16"/>
        </w:rPr>
        <w:t xml:space="preserve">(подпись </w:t>
      </w:r>
      <w:proofErr w:type="gramStart"/>
      <w:r w:rsidRPr="00B453E3">
        <w:rPr>
          <w:rFonts w:eastAsia="Calibri" w:cs="Times New Roman"/>
          <w:color w:val="000000"/>
          <w:sz w:val="16"/>
          <w:szCs w:val="16"/>
        </w:rPr>
        <w:t xml:space="preserve">руководителя)   </w:t>
      </w:r>
      <w:proofErr w:type="gramEnd"/>
      <w:r w:rsidRPr="00B453E3">
        <w:rPr>
          <w:rFonts w:eastAsia="Calibri" w:cs="Times New Roman"/>
          <w:color w:val="000000"/>
          <w:sz w:val="16"/>
          <w:szCs w:val="16"/>
        </w:rPr>
        <w:t>                                  ФИО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 </w:t>
      </w:r>
    </w:p>
    <w:p w14:paraId="552B4D4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>«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>22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>»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 xml:space="preserve"> апреля 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2021г. </w:t>
      </w:r>
    </w:p>
    <w:p w14:paraId="793FC460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</w:p>
    <w:p w14:paraId="1E5D8A3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Согласовано: </w:t>
      </w:r>
    </w:p>
    <w:p w14:paraId="058B4243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 xml:space="preserve">Руководитель практики от профильной организации _________________________ </w:t>
      </w:r>
      <w:r w:rsidRPr="00B453E3">
        <w:rPr>
          <w:rFonts w:eastAsia="Calibri" w:cs="Times New Roman"/>
          <w:color w:val="000000"/>
          <w:sz w:val="21"/>
          <w:szCs w:val="21"/>
        </w:rPr>
        <w:t>/ ________________</w:t>
      </w:r>
    </w:p>
    <w:p w14:paraId="4A79AA4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color w:val="000000"/>
          <w:sz w:val="16"/>
          <w:szCs w:val="16"/>
        </w:rPr>
        <w:t xml:space="preserve">(подпись </w:t>
      </w:r>
      <w:proofErr w:type="gramStart"/>
      <w:r w:rsidRPr="00B453E3">
        <w:rPr>
          <w:rFonts w:eastAsia="Calibri" w:cs="Times New Roman"/>
          <w:color w:val="000000"/>
          <w:sz w:val="16"/>
          <w:szCs w:val="16"/>
        </w:rPr>
        <w:t xml:space="preserve">руководителя)   </w:t>
      </w:r>
      <w:proofErr w:type="gramEnd"/>
      <w:r w:rsidRPr="00B453E3">
        <w:rPr>
          <w:rFonts w:eastAsia="Calibri" w:cs="Times New Roman"/>
          <w:color w:val="000000"/>
          <w:sz w:val="16"/>
          <w:szCs w:val="16"/>
        </w:rPr>
        <w:t>                                  ФИО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 </w:t>
      </w:r>
    </w:p>
    <w:p w14:paraId="3885560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>«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>22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>»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 xml:space="preserve"> апреля 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2021г. </w:t>
      </w:r>
    </w:p>
    <w:p w14:paraId="6E414EC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</w:p>
    <w:p w14:paraId="5A7765FB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>Задание принял к исполнению:</w:t>
      </w:r>
    </w:p>
    <w:p w14:paraId="3190319D" w14:textId="77777777" w:rsidR="00B453E3" w:rsidRPr="00B453E3" w:rsidRDefault="00B453E3" w:rsidP="00B453E3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B453E3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 xml:space="preserve">_______________________ </w:t>
      </w:r>
      <w:r w:rsidRPr="00B453E3">
        <w:rPr>
          <w:rFonts w:eastAsia="Times New Roman" w:cs="Times New Roman"/>
          <w:color w:val="000000"/>
          <w:sz w:val="21"/>
          <w:szCs w:val="21"/>
          <w:lang w:eastAsia="ru-RU"/>
        </w:rPr>
        <w:t>/ _________</w:t>
      </w:r>
    </w:p>
    <w:p w14:paraId="03CC2F4D" w14:textId="77777777" w:rsidR="00B453E3" w:rsidRPr="00B453E3" w:rsidRDefault="00B453E3" w:rsidP="00B453E3">
      <w:pPr>
        <w:spacing w:line="240" w:lineRule="auto"/>
        <w:ind w:firstLine="2977"/>
        <w:jc w:val="left"/>
        <w:rPr>
          <w:rFonts w:eastAsia="Times New Roman" w:cs="Times New Roman"/>
          <w:sz w:val="24"/>
          <w:szCs w:val="24"/>
          <w:lang w:eastAsia="ru-RU"/>
        </w:rPr>
      </w:pPr>
      <w:r w:rsidRPr="00B453E3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B453E3">
        <w:rPr>
          <w:rFonts w:eastAsia="Times New Roman" w:cs="Times New Roman"/>
          <w:color w:val="000000"/>
          <w:sz w:val="16"/>
          <w:szCs w:val="16"/>
          <w:lang w:eastAsia="ru-RU"/>
        </w:rPr>
        <w:t xml:space="preserve">(подпись </w:t>
      </w:r>
      <w:proofErr w:type="gramStart"/>
      <w:r w:rsidRPr="00B453E3">
        <w:rPr>
          <w:rFonts w:eastAsia="Times New Roman" w:cs="Times New Roman"/>
          <w:color w:val="000000"/>
          <w:sz w:val="16"/>
          <w:szCs w:val="16"/>
          <w:lang w:eastAsia="ru-RU"/>
        </w:rPr>
        <w:t>обучающегося)   </w:t>
      </w:r>
      <w:proofErr w:type="gramEnd"/>
      <w:r w:rsidRPr="00B453E3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                ФИО</w:t>
      </w:r>
    </w:p>
    <w:p w14:paraId="02A2F8A2" w14:textId="77777777" w:rsidR="00B453E3" w:rsidRDefault="00B453E3" w:rsidP="005D056B">
      <w:pPr>
        <w:ind w:firstLine="0"/>
        <w:jc w:val="center"/>
        <w:rPr>
          <w:sz w:val="24"/>
          <w:szCs w:val="24"/>
        </w:rPr>
      </w:pPr>
    </w:p>
    <w:p w14:paraId="0AFDB7E7" w14:textId="77777777" w:rsidR="005D056B" w:rsidRDefault="005D056B" w:rsidP="005D056B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bookmarkStart w:id="0" w:name="_Toc70531007"/>
      <w:r w:rsidRPr="00B40E9E"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ВВЕДЕНИЕ</w:t>
      </w:r>
      <w:bookmarkEnd w:id="0"/>
    </w:p>
    <w:p w14:paraId="6DD4049E" w14:textId="77777777" w:rsidR="005D056B" w:rsidRDefault="005D056B" w:rsidP="005D056B">
      <w:pPr>
        <w:pStyle w:val="a8"/>
      </w:pPr>
      <w:r>
        <w:t>Целью преддипломной практики является углубление знаний и практических умений и получение практического опыта по основным видам деятельности «Разработка модулей программного обеспечения для компьютерных систем», «Осуществление интеграции программных модулей», «Сопровождение и обслуживание программного обеспечения компьютерных систем», «Разработка, администрирование и защита баз данных» и овладение соответствующими общими и профессиональными компетенциями: ОК 1, ОК 2, ОК 3, ОК 4, ОК 5, ОК 6, ОК 7, ОК 8, ОК 9, ОК 10, ОК 11, ПК 1.1, ПК 1.2, ПК 1.3, ПК 1.4, ПК 1.5, ПК 1.6, ПК 2.1, ПК 2.2, ПК 2.3, ПК 2.4, ПК 2.5, ПК 4.1, ПК 4.2, ПК 4.3, ПК 4.4, ПК.11.1, ПК.11.2, ПК.11.3, ПК.11.4, ПК.11.5, ПК.11. (см. рабочая программа и фонд оценочных средств по преддипломной практике).</w:t>
      </w:r>
    </w:p>
    <w:p w14:paraId="79C2074C" w14:textId="77777777" w:rsidR="005D056B" w:rsidRDefault="005D056B" w:rsidP="005D056B">
      <w:pPr>
        <w:pStyle w:val="a8"/>
      </w:pPr>
      <w:r>
        <w:t>Преддипломная практика проводится в организациях соответствующего профиля или на базе факультета СПО при наличии потенциального заказчика разработки (работодателя).</w:t>
      </w:r>
    </w:p>
    <w:p w14:paraId="13AFE293" w14:textId="6B55D2CC" w:rsidR="005D056B" w:rsidRDefault="005D056B" w:rsidP="005D056B">
      <w:pPr>
        <w:pStyle w:val="a8"/>
      </w:pPr>
      <w:r>
        <w:t xml:space="preserve">Результатом практики является разработка программы (программы, приложения, системы и </w:t>
      </w:r>
      <w:proofErr w:type="gramStart"/>
      <w:r>
        <w:t>т.п.</w:t>
      </w:r>
      <w:proofErr w:type="gramEnd"/>
      <w:r>
        <w:t xml:space="preserve">) различного назначения и составление технического описания. </w:t>
      </w:r>
    </w:p>
    <w:p w14:paraId="5D93E2E3" w14:textId="77777777" w:rsidR="005D056B" w:rsidRDefault="005D056B" w:rsidP="005D056B">
      <w:pP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br w:type="page"/>
      </w:r>
    </w:p>
    <w:p w14:paraId="0D74153B" w14:textId="4104C2E3" w:rsidR="005D056B" w:rsidRPr="007645FA" w:rsidRDefault="005D056B" w:rsidP="005D05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ОБЩИЕ СВЕДЕНИЯ О РАЗРАБОТКЕ</w:t>
      </w:r>
    </w:p>
    <w:p w14:paraId="395F2817" w14:textId="68117CF6" w:rsidR="005D056B" w:rsidRPr="00F055BC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hAnsi="Arial" w:cs="Arial"/>
        </w:rPr>
      </w:pPr>
      <w:r w:rsidRPr="00F055BC">
        <w:rPr>
          <w:rFonts w:ascii="Arial" w:eastAsia="Arial" w:hAnsi="Arial" w:cs="Arial"/>
          <w:color w:val="000000"/>
          <w:szCs w:val="28"/>
        </w:rPr>
        <w:t>Наименование программы</w:t>
      </w:r>
    </w:p>
    <w:p w14:paraId="1291C1EA" w14:textId="0F80315E" w:rsidR="005D056B" w:rsidRDefault="005D056B" w:rsidP="005D05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АИС для </w:t>
      </w:r>
      <w:r w:rsidR="007645FA">
        <w:rPr>
          <w:color w:val="000000"/>
          <w:szCs w:val="28"/>
        </w:rPr>
        <w:t xml:space="preserve">медицинской </w:t>
      </w:r>
      <w:r>
        <w:rPr>
          <w:color w:val="000000"/>
          <w:szCs w:val="28"/>
        </w:rPr>
        <w:t>клиники «</w:t>
      </w:r>
      <w:r w:rsidR="007645FA">
        <w:rPr>
          <w:color w:val="000000"/>
          <w:szCs w:val="28"/>
        </w:rPr>
        <w:t xml:space="preserve">Стоматология </w:t>
      </w:r>
      <w:r>
        <w:rPr>
          <w:color w:val="000000"/>
          <w:szCs w:val="28"/>
        </w:rPr>
        <w:t>Доктор</w:t>
      </w:r>
      <w:r w:rsidR="007645FA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Вознесенск</w:t>
      </w:r>
      <w:r w:rsidR="007645FA">
        <w:rPr>
          <w:color w:val="000000"/>
          <w:szCs w:val="28"/>
        </w:rPr>
        <w:t>ого</w:t>
      </w:r>
      <w:r>
        <w:rPr>
          <w:color w:val="000000"/>
          <w:szCs w:val="28"/>
        </w:rPr>
        <w:t xml:space="preserve">» (url: </w:t>
      </w:r>
      <w:hyperlink r:id="rId7">
        <w:r>
          <w:rPr>
            <w:color w:val="1155CC"/>
            <w:szCs w:val="28"/>
            <w:u w:val="single"/>
          </w:rPr>
          <w:t>https://doc-stom.ru/</w:t>
        </w:r>
      </w:hyperlink>
      <w:r>
        <w:rPr>
          <w:color w:val="000000"/>
          <w:szCs w:val="28"/>
        </w:rPr>
        <w:t>, дата обращения: 04.02.2021).</w:t>
      </w:r>
    </w:p>
    <w:p w14:paraId="71E08600" w14:textId="03B12111" w:rsidR="005D056B" w:rsidRPr="00F055BC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Программное обеспечение, необходимое для</w:t>
      </w:r>
      <w:r w:rsidRPr="007645FA">
        <w:rPr>
          <w:rFonts w:eastAsia="Arial" w:cs="Times New Roman"/>
          <w:color w:val="000000"/>
          <w:szCs w:val="28"/>
        </w:rPr>
        <w:t xml:space="preserve"> </w:t>
      </w:r>
      <w:r w:rsidRPr="00F055BC">
        <w:rPr>
          <w:rFonts w:ascii="Arial" w:eastAsia="Arial" w:hAnsi="Arial" w:cs="Arial"/>
          <w:color w:val="000000"/>
          <w:szCs w:val="28"/>
        </w:rPr>
        <w:t>функционирования программы</w:t>
      </w:r>
    </w:p>
    <w:p w14:paraId="3D4E2E0A" w14:textId="4BF5EDED" w:rsidR="005B6303" w:rsidRPr="005B6303" w:rsidRDefault="005B6303" w:rsidP="005B630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Для функционирования программы необходимы следующее программное обеспечение: </w:t>
      </w:r>
    </w:p>
    <w:p w14:paraId="34B56D59" w14:textId="5DBCC841" w:rsidR="005B6303" w:rsidRPr="00F055BC" w:rsidRDefault="00786081" w:rsidP="00F055BC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jc w:val="left"/>
        <w:outlineLvl w:val="1"/>
        <w:rPr>
          <w:rFonts w:eastAsia="Arial" w:cs="Times New Roman"/>
          <w:color w:val="000000"/>
          <w:szCs w:val="28"/>
          <w:lang w:val="en-US"/>
        </w:rPr>
      </w:pPr>
      <w:r w:rsidRPr="00F055BC">
        <w:rPr>
          <w:rFonts w:eastAsia="Arial" w:cs="Times New Roman"/>
          <w:color w:val="000000"/>
          <w:szCs w:val="28"/>
        </w:rPr>
        <w:t>браузер</w:t>
      </w:r>
      <w:r w:rsidR="00F055BC">
        <w:rPr>
          <w:rFonts w:eastAsia="Arial" w:cs="Times New Roman"/>
          <w:color w:val="000000"/>
          <w:szCs w:val="28"/>
          <w:lang w:val="en-US"/>
        </w:rPr>
        <w:t xml:space="preserve"> (Google Chrome, Edge, Mozilla Firefox, Microsoft Edge, Safari, Opera </w:t>
      </w:r>
      <w:r w:rsidR="00F055BC">
        <w:rPr>
          <w:rFonts w:eastAsia="Arial" w:cs="Times New Roman"/>
          <w:color w:val="000000"/>
          <w:szCs w:val="28"/>
        </w:rPr>
        <w:t>и</w:t>
      </w:r>
      <w:r w:rsidR="00F055BC" w:rsidRPr="00F055BC">
        <w:rPr>
          <w:rFonts w:eastAsia="Arial" w:cs="Times New Roman"/>
          <w:color w:val="000000"/>
          <w:szCs w:val="28"/>
          <w:lang w:val="en-US"/>
        </w:rPr>
        <w:t xml:space="preserve"> </w:t>
      </w:r>
      <w:proofErr w:type="spellStart"/>
      <w:r w:rsidR="00F055BC">
        <w:rPr>
          <w:rFonts w:eastAsia="Arial" w:cs="Times New Roman"/>
          <w:color w:val="000000"/>
          <w:szCs w:val="28"/>
        </w:rPr>
        <w:t>др</w:t>
      </w:r>
      <w:proofErr w:type="spellEnd"/>
      <w:r w:rsidR="00F055BC" w:rsidRPr="00F055BC">
        <w:rPr>
          <w:rFonts w:eastAsia="Arial" w:cs="Times New Roman"/>
          <w:color w:val="000000"/>
          <w:szCs w:val="28"/>
          <w:lang w:val="en-US"/>
        </w:rPr>
        <w:t>.)</w:t>
      </w:r>
    </w:p>
    <w:p w14:paraId="5C69A466" w14:textId="78C79B2E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Программные средства</w:t>
      </w:r>
    </w:p>
    <w:p w14:paraId="1C992E25" w14:textId="5CEE04C1" w:rsidR="00F055BC" w:rsidRDefault="00F055BC" w:rsidP="00F055BC">
      <w:pPr>
        <w:pStyle w:val="10"/>
      </w:pPr>
      <w:r>
        <w:t xml:space="preserve">В </w:t>
      </w:r>
      <w:r>
        <w:t>приложени</w:t>
      </w:r>
      <w:r>
        <w:t>и</w:t>
      </w:r>
      <w:r>
        <w:t xml:space="preserve"> использова</w:t>
      </w:r>
      <w:r>
        <w:t xml:space="preserve">ны </w:t>
      </w:r>
      <w:r>
        <w:t xml:space="preserve">парадигмы реактивного, декларативного, и функционального программирования. </w:t>
      </w:r>
    </w:p>
    <w:p w14:paraId="323942F2" w14:textId="3F8858CB" w:rsidR="00F055BC" w:rsidRDefault="00F055BC" w:rsidP="00F055BC">
      <w:pPr>
        <w:pStyle w:val="10"/>
      </w:pPr>
      <w:r>
        <w:t>Для реализации были использованы:</w:t>
      </w:r>
    </w:p>
    <w:p w14:paraId="6CC344A0" w14:textId="678C19C8" w:rsidR="00F055BC" w:rsidRDefault="00786081" w:rsidP="00786081">
      <w:pPr>
        <w:pStyle w:val="10"/>
        <w:numPr>
          <w:ilvl w:val="6"/>
          <w:numId w:val="1"/>
        </w:numPr>
        <w:ind w:left="567" w:firstLine="567"/>
      </w:pPr>
      <w:r>
        <w:t>Во время разработки</w:t>
      </w:r>
      <w:r w:rsidRPr="00786081">
        <w:t xml:space="preserve"> </w:t>
      </w:r>
      <w:r>
        <w:t>клиентской части:</w:t>
      </w:r>
    </w:p>
    <w:p w14:paraId="1A538159" w14:textId="0CF7CAAB" w:rsidR="00786081" w:rsidRDefault="00786081" w:rsidP="00786081">
      <w:pPr>
        <w:pStyle w:val="10"/>
        <w:numPr>
          <w:ilvl w:val="7"/>
          <w:numId w:val="1"/>
        </w:numPr>
        <w:ind w:left="1134" w:firstLine="567"/>
      </w:pPr>
      <w:proofErr w:type="spellStart"/>
      <w:r>
        <w:rPr>
          <w:lang w:val="en-US"/>
        </w:rPr>
        <w:t>NodeJs</w:t>
      </w:r>
      <w:proofErr w:type="spellEnd"/>
      <w:r w:rsidRPr="00786081">
        <w:t xml:space="preserve"> </w:t>
      </w:r>
      <w:r>
        <w:rPr>
          <w:lang w:val="en-US"/>
        </w:rPr>
        <w:t>Server</w:t>
      </w:r>
      <w:r w:rsidRPr="00786081">
        <w:t xml:space="preserve"> – </w:t>
      </w:r>
      <w:r>
        <w:t>для отображения внесённых изменений;</w:t>
      </w:r>
    </w:p>
    <w:p w14:paraId="6B0CB48A" w14:textId="7931657A" w:rsidR="00786081" w:rsidRDefault="00786081" w:rsidP="00F85B00">
      <w:pPr>
        <w:pStyle w:val="10"/>
        <w:numPr>
          <w:ilvl w:val="7"/>
          <w:numId w:val="1"/>
        </w:numPr>
        <w:ind w:left="1134" w:firstLine="567"/>
      </w:pPr>
      <w:r>
        <w:t xml:space="preserve">Пакетный менеджер </w:t>
      </w:r>
      <w:r w:rsidRPr="00786081">
        <w:rPr>
          <w:lang w:val="en-US"/>
        </w:rPr>
        <w:t>Yarn</w:t>
      </w:r>
      <w:r w:rsidRPr="00786081">
        <w:t xml:space="preserve"> – </w:t>
      </w:r>
      <w:r>
        <w:t>для установки новый зависимостей и загрузки библиотек;</w:t>
      </w:r>
    </w:p>
    <w:p w14:paraId="770EFACB" w14:textId="3C425EDD" w:rsidR="00786081" w:rsidRDefault="00786081" w:rsidP="00F85B00">
      <w:pPr>
        <w:pStyle w:val="10"/>
        <w:numPr>
          <w:ilvl w:val="7"/>
          <w:numId w:val="1"/>
        </w:numPr>
        <w:ind w:left="1134" w:firstLine="567"/>
      </w:pPr>
      <w:r>
        <w:t xml:space="preserve">Метаязык </w:t>
      </w:r>
      <w:r>
        <w:rPr>
          <w:lang w:val="en-US"/>
        </w:rPr>
        <w:t>SASS</w:t>
      </w:r>
      <w:r w:rsidRPr="00786081">
        <w:t xml:space="preserve"> – </w:t>
      </w:r>
      <w:r>
        <w:t xml:space="preserve">для более простого описания стилей </w:t>
      </w:r>
      <w:r>
        <w:rPr>
          <w:lang w:val="en-US"/>
        </w:rPr>
        <w:t>CSS</w:t>
      </w:r>
      <w:r>
        <w:t>;</w:t>
      </w:r>
    </w:p>
    <w:p w14:paraId="593E083E" w14:textId="7E4F4B98" w:rsidR="00990E3A" w:rsidRDefault="00990E3A" w:rsidP="00F85B00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ReactJS</w:t>
      </w:r>
      <w:r w:rsidRPr="00990E3A">
        <w:t xml:space="preserve"> – </w:t>
      </w:r>
      <w:r>
        <w:t>для реализации работы с данными, отображения интерфейса и реактивности веб-приложения;</w:t>
      </w:r>
    </w:p>
    <w:p w14:paraId="65A63933" w14:textId="49AF2767" w:rsidR="00990E3A" w:rsidRDefault="00990E3A" w:rsidP="00990E3A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Bootstrap</w:t>
      </w:r>
      <w:r w:rsidRPr="00990E3A">
        <w:t xml:space="preserve"> </w:t>
      </w:r>
      <w:r>
        <w:t>и</w:t>
      </w:r>
      <w:r w:rsidRPr="00990E3A">
        <w:t xml:space="preserve"> </w:t>
      </w:r>
      <w:r>
        <w:rPr>
          <w:lang w:val="en-US"/>
        </w:rPr>
        <w:t>React</w:t>
      </w:r>
      <w:r w:rsidRPr="00990E3A">
        <w:t>-</w:t>
      </w:r>
      <w:r>
        <w:rPr>
          <w:lang w:val="en-US"/>
        </w:rPr>
        <w:t>bootstrap</w:t>
      </w:r>
      <w:r w:rsidRPr="00990E3A">
        <w:t xml:space="preserve"> – </w:t>
      </w:r>
      <w:r>
        <w:t>для</w:t>
      </w:r>
      <w:r w:rsidRPr="00990E3A">
        <w:t xml:space="preserve"> </w:t>
      </w:r>
      <w:r>
        <w:t>готовых настраиваемых визуальных компонентов пользовательского интерфейса;</w:t>
      </w:r>
    </w:p>
    <w:p w14:paraId="5F877622" w14:textId="07222BAD" w:rsidR="00990E3A" w:rsidRPr="00990E3A" w:rsidRDefault="00990E3A" w:rsidP="00990E3A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Babel</w:t>
      </w:r>
      <w:r w:rsidRPr="00990E3A">
        <w:t xml:space="preserve"> – </w:t>
      </w:r>
      <w:r>
        <w:t xml:space="preserve">для преобразования </w:t>
      </w:r>
      <w:r>
        <w:rPr>
          <w:lang w:val="en-US"/>
        </w:rPr>
        <w:t>JSX</w:t>
      </w:r>
      <w:r>
        <w:t xml:space="preserve">-разметки в </w:t>
      </w:r>
      <w:r>
        <w:rPr>
          <w:lang w:val="en-US"/>
        </w:rPr>
        <w:t>JS</w:t>
      </w:r>
      <w:r>
        <w:t xml:space="preserve">-код и </w:t>
      </w:r>
      <w:r>
        <w:rPr>
          <w:lang w:val="en-US"/>
        </w:rPr>
        <w:t>HTML</w:t>
      </w:r>
      <w:r>
        <w:t>-разметку.</w:t>
      </w:r>
    </w:p>
    <w:p w14:paraId="63402C15" w14:textId="1D32108A" w:rsidR="00786081" w:rsidRDefault="00990E3A" w:rsidP="00786081">
      <w:pPr>
        <w:pStyle w:val="10"/>
        <w:numPr>
          <w:ilvl w:val="6"/>
          <w:numId w:val="1"/>
        </w:numPr>
        <w:ind w:left="567" w:firstLine="567"/>
      </w:pPr>
      <w:r>
        <w:t xml:space="preserve">В конечном варианте веб-приложения: </w:t>
      </w:r>
    </w:p>
    <w:p w14:paraId="01130CAD" w14:textId="5FDBBB98" w:rsidR="00990E3A" w:rsidRDefault="00990E3A" w:rsidP="00990E3A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HTML</w:t>
      </w:r>
      <w:r w:rsidRPr="00990E3A">
        <w:t xml:space="preserve"> – </w:t>
      </w:r>
      <w:r>
        <w:t>для разметки элементов на веб-странице;</w:t>
      </w:r>
    </w:p>
    <w:p w14:paraId="0BB8B2C1" w14:textId="45FB37A9" w:rsidR="00990E3A" w:rsidRDefault="00990E3A" w:rsidP="00990E3A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CSS</w:t>
      </w:r>
      <w:r w:rsidRPr="00990E3A">
        <w:t xml:space="preserve"> –</w:t>
      </w:r>
      <w:r>
        <w:t xml:space="preserve"> для визуальных стилей элементов разметки;</w:t>
      </w:r>
    </w:p>
    <w:p w14:paraId="519318CC" w14:textId="54B67059" w:rsidR="00990E3A" w:rsidRPr="00F055BC" w:rsidRDefault="00990E3A" w:rsidP="00990E3A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JS</w:t>
      </w:r>
      <w:r w:rsidRPr="00990E3A">
        <w:t xml:space="preserve"> – </w:t>
      </w:r>
      <w:r>
        <w:t>для отображения всех элементов интерфейса, для обработки всех данных.</w:t>
      </w:r>
    </w:p>
    <w:p w14:paraId="35E1E290" w14:textId="0B09D3AA" w:rsidR="005D056B" w:rsidRPr="007645FA" w:rsidRDefault="005D056B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Функциональное назначение</w:t>
      </w:r>
    </w:p>
    <w:p w14:paraId="1309DB94" w14:textId="7600DD65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Описание решаемых задач</w:t>
      </w:r>
    </w:p>
    <w:p w14:paraId="1A3A6E72" w14:textId="4C26CCAC" w:rsidR="00990E3A" w:rsidRPr="00021E9F" w:rsidRDefault="00990E3A" w:rsidP="00021E9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Система предоставляет различный функционал для разных групп пользователей (директор/администратор/</w:t>
      </w:r>
      <w:r w:rsidR="001A496D" w:rsidRPr="00021E9F">
        <w:rPr>
          <w:rFonts w:eastAsia="Arial" w:cs="Times New Roman"/>
          <w:color w:val="000000"/>
          <w:szCs w:val="28"/>
        </w:rPr>
        <w:t>врач).</w:t>
      </w:r>
    </w:p>
    <w:p w14:paraId="325C9509" w14:textId="77777777" w:rsidR="001A496D" w:rsidRPr="00021E9F" w:rsidRDefault="001A496D" w:rsidP="00021E9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Врач может просматривать своё расписание, просматривать и вносить изменения в медицинские карты пациентов.</w:t>
      </w:r>
    </w:p>
    <w:p w14:paraId="0F44E176" w14:textId="77777777" w:rsidR="00021E9F" w:rsidRDefault="001A496D" w:rsidP="00021E9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 xml:space="preserve">Администратор может делать то, что может делать врач, а также вносить изменения в расписание, </w:t>
      </w:r>
      <w:r w:rsidR="00021E9F" w:rsidRPr="00021E9F">
        <w:rPr>
          <w:rFonts w:eastAsia="Arial" w:cs="Times New Roman"/>
          <w:color w:val="000000"/>
          <w:szCs w:val="28"/>
        </w:rPr>
        <w:t>добавлять новых пациентов и печатать накладные и прочие документы по выполненным услугам</w:t>
      </w:r>
      <w:r w:rsidR="00021E9F">
        <w:rPr>
          <w:rFonts w:eastAsia="Arial" w:cs="Times New Roman"/>
          <w:color w:val="000000"/>
          <w:szCs w:val="28"/>
        </w:rPr>
        <w:t>, вписывать пациентов в расписание врача (записывать на приём)</w:t>
      </w:r>
      <w:r w:rsidR="00021E9F" w:rsidRPr="00021E9F">
        <w:rPr>
          <w:rFonts w:eastAsia="Arial" w:cs="Times New Roman"/>
          <w:color w:val="000000"/>
          <w:szCs w:val="28"/>
        </w:rPr>
        <w:t>.</w:t>
      </w:r>
    </w:p>
    <w:p w14:paraId="74D8378A" w14:textId="77777777" w:rsidR="00021E9F" w:rsidRDefault="00021E9F" w:rsidP="00021E9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Директор может делать то, что могут делать другие пользователи, а также добавлять новые услуги, изменять их цену, добавлять новых пользователей, изменять любые данные пользователей, назначать рабочие дни для администраторов и врачей, добавлять новые товары и изменять их цены.</w:t>
      </w:r>
    </w:p>
    <w:p w14:paraId="0786CF95" w14:textId="09C9DDB1" w:rsidR="001A496D" w:rsidRPr="00021E9F" w:rsidRDefault="00021E9F" w:rsidP="00021E9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Просмотр расписания реализован посредством таблицы, отображающей календарь с метками врачей, работающих в определённые дни.</w:t>
      </w:r>
      <w:r w:rsidR="001A496D" w:rsidRPr="00021E9F">
        <w:rPr>
          <w:rFonts w:eastAsia="Arial" w:cs="Times New Roman"/>
          <w:color w:val="000000"/>
          <w:szCs w:val="28"/>
        </w:rPr>
        <w:t xml:space="preserve"> </w:t>
      </w:r>
    </w:p>
    <w:p w14:paraId="57C1AF96" w14:textId="204A8481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Описание функций</w:t>
      </w:r>
    </w:p>
    <w:p w14:paraId="65C9FAFD" w14:textId="2CD57995" w:rsidR="00021E9F" w:rsidRDefault="00021E9F" w:rsidP="00021E9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При входе в веб-приложение</w:t>
      </w:r>
      <w:r>
        <w:rPr>
          <w:rFonts w:eastAsia="Arial" w:cs="Times New Roman"/>
          <w:color w:val="000000"/>
          <w:szCs w:val="28"/>
        </w:rPr>
        <w:t xml:space="preserve"> открывается форма авторизации (рисунок 1). После ввода корректных данных (логин и пароль) и нажатия на кнопку «Войти», исходя из введенных данных, определяется к какой группе прав относится пользователь, в зависимости от неё пользователь будет видеть разные варианты интерфейса (пока реализован только интерфейс директора).</w:t>
      </w:r>
    </w:p>
    <w:p w14:paraId="14A606B9" w14:textId="61042890" w:rsidR="00021E9F" w:rsidRDefault="00021E9F" w:rsidP="00021E9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lastRenderedPageBreak/>
        <w:drawing>
          <wp:inline distT="0" distB="0" distL="0" distR="0" wp14:anchorId="58A0B6FB" wp14:editId="34BD8897">
            <wp:extent cx="6120130" cy="4355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F9BF" w14:textId="6D1D2F39" w:rsidR="00021E9F" w:rsidRDefault="00B42726" w:rsidP="00021E9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>Рисунок 1 – Окно аутентификации пользователей</w:t>
      </w:r>
    </w:p>
    <w:p w14:paraId="13A99020" w14:textId="758BCB75" w:rsidR="00B42726" w:rsidRPr="00B42726" w:rsidRDefault="00B42726" w:rsidP="00B4272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После удачной аутентификации происходит переадресация на главную страницу, на которой можно увидеть расписание в виде календаря, а так </w:t>
      </w:r>
      <w:r w:rsidR="00A02C37">
        <w:rPr>
          <w:rFonts w:eastAsia="Arial" w:cs="Times New Roman"/>
          <w:color w:val="000000"/>
          <w:szCs w:val="28"/>
        </w:rPr>
        <w:t>меню навигации, позволяющее перейти в другие разделы веб-приложения.</w:t>
      </w:r>
    </w:p>
    <w:p w14:paraId="43271AE2" w14:textId="00449930" w:rsidR="005D056B" w:rsidRPr="00A02C37" w:rsidRDefault="002D07E1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  <w:highlight w:val="yellow"/>
        </w:rPr>
      </w:pPr>
      <w:r w:rsidRPr="00A02C37">
        <w:rPr>
          <w:rFonts w:ascii="Arial" w:eastAsia="Arial" w:hAnsi="Arial" w:cs="Arial"/>
          <w:color w:val="000000"/>
          <w:szCs w:val="28"/>
          <w:highlight w:val="yellow"/>
        </w:rPr>
        <w:t>Средства контроля правильности выполнения и восстанавливаемости программы</w:t>
      </w:r>
    </w:p>
    <w:p w14:paraId="62B568C1" w14:textId="6FAC781F" w:rsidR="002D07E1" w:rsidRDefault="002D07E1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Ограничения области применения программы</w:t>
      </w:r>
    </w:p>
    <w:p w14:paraId="46892004" w14:textId="7944D164" w:rsidR="00A02C37" w:rsidRPr="00433162" w:rsidRDefault="00A02C37" w:rsidP="0043316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433162">
        <w:rPr>
          <w:rFonts w:eastAsia="Arial" w:cs="Times New Roman"/>
          <w:color w:val="000000"/>
          <w:szCs w:val="28"/>
        </w:rPr>
        <w:t>Программа может быть использована в медицинской клинике «Стоматология Доктора Вознесенского», а также в любых других клиниках схожего типа.</w:t>
      </w:r>
    </w:p>
    <w:p w14:paraId="5DD49657" w14:textId="4A0C800A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Описание логической структуры</w:t>
      </w:r>
    </w:p>
    <w:p w14:paraId="101FD71F" w14:textId="44D5EA07" w:rsidR="00A02C37" w:rsidRPr="00433162" w:rsidRDefault="002D07E1" w:rsidP="00A02C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Алгоритм программы</w:t>
      </w:r>
    </w:p>
    <w:p w14:paraId="445C320B" w14:textId="16A975CF" w:rsidR="00A02C37" w:rsidRPr="00A02C37" w:rsidRDefault="00A02C37" w:rsidP="00A02C3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С помощью методологии </w:t>
      </w:r>
      <w:r>
        <w:rPr>
          <w:rFonts w:eastAsia="Arial" w:cs="Times New Roman"/>
          <w:color w:val="000000"/>
          <w:szCs w:val="28"/>
          <w:lang w:val="en-US"/>
        </w:rPr>
        <w:t>BPMN</w:t>
      </w:r>
      <w:r w:rsidRPr="00A02C37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 xml:space="preserve">была построена функциональная модель, представленная на рисунке Б.1, показывающая основной бизнес-процесс, описывающий входные и выходные данные, ограничения и пользователей </w:t>
      </w:r>
      <w:r>
        <w:rPr>
          <w:rFonts w:eastAsia="Arial" w:cs="Times New Roman"/>
          <w:color w:val="000000"/>
          <w:szCs w:val="28"/>
        </w:rPr>
        <w:lastRenderedPageBreak/>
        <w:t>системы. Описание поведения пользователей представлено на рисунке Б.2 в формате «Пользовательская история» (</w:t>
      </w:r>
      <w:r>
        <w:rPr>
          <w:rFonts w:eastAsia="Arial" w:cs="Times New Roman"/>
          <w:color w:val="000000"/>
          <w:szCs w:val="28"/>
          <w:lang w:val="en-US"/>
        </w:rPr>
        <w:t>User</w:t>
      </w:r>
      <w:r w:rsidRPr="00A02C37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  <w:lang w:val="en-US"/>
        </w:rPr>
        <w:t>story</w:t>
      </w:r>
      <w:r>
        <w:rPr>
          <w:rFonts w:eastAsia="Arial" w:cs="Times New Roman"/>
          <w:color w:val="000000"/>
          <w:szCs w:val="28"/>
        </w:rPr>
        <w:t>)</w:t>
      </w:r>
      <w:r w:rsidR="00433162">
        <w:rPr>
          <w:rFonts w:eastAsia="Arial" w:cs="Times New Roman"/>
          <w:color w:val="000000"/>
          <w:szCs w:val="28"/>
        </w:rPr>
        <w:t>.</w:t>
      </w:r>
    </w:p>
    <w:p w14:paraId="01535F7C" w14:textId="5EDA7B82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Используемые методы при разработке программы</w:t>
      </w:r>
    </w:p>
    <w:p w14:paraId="7BD2BB78" w14:textId="3D20A24D" w:rsidR="00D50211" w:rsidRDefault="00D50211" w:rsidP="00D5021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В процессе разработки системы были использованы следующие технологии:</w:t>
      </w:r>
    </w:p>
    <w:p w14:paraId="27FF2BAE" w14:textId="346DFB28" w:rsidR="00D50211" w:rsidRPr="00D50211" w:rsidRDefault="00D50211" w:rsidP="00D50211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  <w:lang w:val="en-US"/>
        </w:rPr>
        <w:t>g</w:t>
      </w:r>
      <w:r w:rsidRPr="00D50211">
        <w:rPr>
          <w:rFonts w:eastAsia="Arial" w:cs="Times New Roman"/>
          <w:color w:val="000000"/>
          <w:szCs w:val="28"/>
          <w:lang w:val="en-US"/>
        </w:rPr>
        <w:t>it</w:t>
      </w:r>
      <w:r w:rsidRPr="00D50211">
        <w:rPr>
          <w:rFonts w:eastAsia="Arial" w:cs="Times New Roman"/>
          <w:color w:val="000000"/>
          <w:szCs w:val="28"/>
        </w:rPr>
        <w:t xml:space="preserve"> – для контроля версий файлов;</w:t>
      </w:r>
    </w:p>
    <w:p w14:paraId="13A68F14" w14:textId="661F73D4" w:rsidR="00D50211" w:rsidRPr="00D50211" w:rsidRDefault="00D50211" w:rsidP="00D50211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https</w:t>
      </w:r>
      <w:r w:rsidRPr="00D50211">
        <w:rPr>
          <w:rFonts w:eastAsia="Arial" w:cs="Times New Roman"/>
          <w:color w:val="000000"/>
          <w:szCs w:val="28"/>
        </w:rPr>
        <w:t xml:space="preserve"> – для обмена данными между клиентом и сервером;</w:t>
      </w:r>
    </w:p>
    <w:p w14:paraId="5FAB79EF" w14:textId="3F4903C3" w:rsidR="00D50211" w:rsidRPr="00D50211" w:rsidRDefault="00D50211" w:rsidP="00D50211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json – </w:t>
      </w:r>
      <w:r w:rsidRPr="00D50211">
        <w:rPr>
          <w:rFonts w:eastAsia="Arial" w:cs="Times New Roman"/>
          <w:color w:val="000000"/>
          <w:szCs w:val="28"/>
        </w:rPr>
        <w:t>универсальный формат данных;</w:t>
      </w:r>
    </w:p>
    <w:p w14:paraId="6F221EBD" w14:textId="16503ABB" w:rsidR="00D50211" w:rsidRPr="00D50211" w:rsidRDefault="00D50211" w:rsidP="00D50211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yarn – </w:t>
      </w:r>
      <w:r w:rsidRPr="00D50211">
        <w:rPr>
          <w:rFonts w:eastAsia="Arial" w:cs="Times New Roman"/>
          <w:color w:val="000000"/>
          <w:szCs w:val="28"/>
        </w:rPr>
        <w:t>пакетный менеджер;</w:t>
      </w:r>
    </w:p>
    <w:p w14:paraId="1EE9D9F3" w14:textId="037E71F5" w:rsidR="00D50211" w:rsidRPr="00D50211" w:rsidRDefault="00D50211" w:rsidP="00D50211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sass</w:t>
      </w:r>
      <w:r w:rsidRPr="00D50211">
        <w:rPr>
          <w:rFonts w:eastAsia="Arial" w:cs="Times New Roman"/>
          <w:color w:val="000000"/>
          <w:szCs w:val="28"/>
        </w:rPr>
        <w:t xml:space="preserve"> – мета язык для каскадных таблиц стилей (</w:t>
      </w:r>
      <w:proofErr w:type="spellStart"/>
      <w:r w:rsidRPr="00D50211">
        <w:rPr>
          <w:rFonts w:eastAsia="Arial" w:cs="Times New Roman"/>
          <w:color w:val="000000"/>
          <w:szCs w:val="28"/>
          <w:lang w:val="en-US"/>
        </w:rPr>
        <w:t>css</w:t>
      </w:r>
      <w:proofErr w:type="spellEnd"/>
      <w:r w:rsidRPr="00D50211">
        <w:rPr>
          <w:rFonts w:eastAsia="Arial" w:cs="Times New Roman"/>
          <w:color w:val="000000"/>
          <w:szCs w:val="28"/>
        </w:rPr>
        <w:t>);</w:t>
      </w:r>
    </w:p>
    <w:p w14:paraId="24E68053" w14:textId="6E5806DC" w:rsidR="00D50211" w:rsidRPr="00D50211" w:rsidRDefault="00D50211" w:rsidP="00D50211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html</w:t>
      </w:r>
      <w:r w:rsidRPr="00D50211">
        <w:rPr>
          <w:rFonts w:eastAsia="Arial" w:cs="Times New Roman"/>
          <w:color w:val="000000"/>
          <w:szCs w:val="28"/>
        </w:rPr>
        <w:t xml:space="preserve"> – стандартизированный язык разметки веб-документов;</w:t>
      </w:r>
    </w:p>
    <w:p w14:paraId="420C1F02" w14:textId="1073DBFC" w:rsidR="00D50211" w:rsidRPr="00D50211" w:rsidRDefault="00D50211" w:rsidP="00D50211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proofErr w:type="spellStart"/>
      <w:r w:rsidRPr="00D50211">
        <w:rPr>
          <w:rFonts w:eastAsia="Arial" w:cs="Times New Roman"/>
          <w:color w:val="000000"/>
          <w:szCs w:val="28"/>
          <w:lang w:val="en-US"/>
        </w:rPr>
        <w:t>ESLint</w:t>
      </w:r>
      <w:proofErr w:type="spellEnd"/>
      <w:r w:rsidRPr="00D50211">
        <w:rPr>
          <w:rFonts w:eastAsia="Arial" w:cs="Times New Roman"/>
          <w:color w:val="000000"/>
          <w:szCs w:val="28"/>
        </w:rPr>
        <w:t xml:space="preserve"> – линтер для </w:t>
      </w:r>
      <w:r w:rsidRPr="00D50211">
        <w:rPr>
          <w:rFonts w:eastAsia="Arial" w:cs="Times New Roman"/>
          <w:color w:val="000000"/>
          <w:szCs w:val="28"/>
          <w:lang w:val="en-US"/>
        </w:rPr>
        <w:t>JavaScript</w:t>
      </w:r>
      <w:r w:rsidRPr="00D50211">
        <w:rPr>
          <w:rFonts w:eastAsia="Arial" w:cs="Times New Roman"/>
          <w:color w:val="000000"/>
          <w:szCs w:val="28"/>
        </w:rPr>
        <w:t xml:space="preserve">, статический анализатор </w:t>
      </w:r>
      <w:commentRangeStart w:id="1"/>
      <w:r w:rsidRPr="00D50211">
        <w:rPr>
          <w:rFonts w:eastAsia="Arial" w:cs="Times New Roman"/>
          <w:color w:val="000000"/>
          <w:szCs w:val="28"/>
        </w:rPr>
        <w:t>кода</w:t>
      </w:r>
      <w:commentRangeEnd w:id="1"/>
      <w:r>
        <w:rPr>
          <w:rStyle w:val="af1"/>
        </w:rPr>
        <w:commentReference w:id="1"/>
      </w:r>
      <w:r w:rsidRPr="00D50211">
        <w:rPr>
          <w:rFonts w:eastAsia="Arial" w:cs="Times New Roman"/>
          <w:color w:val="000000"/>
          <w:szCs w:val="28"/>
        </w:rPr>
        <w:t>.</w:t>
      </w:r>
    </w:p>
    <w:p w14:paraId="50455E1A" w14:textId="2C2ADCA7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Структура программы</w:t>
      </w:r>
    </w:p>
    <w:p w14:paraId="035FBD13" w14:textId="035FA99D" w:rsidR="00433162" w:rsidRPr="00433162" w:rsidRDefault="00433162" w:rsidP="0043316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commentRangeStart w:id="2"/>
      <w:r>
        <w:rPr>
          <w:rFonts w:eastAsia="Arial" w:cs="Times New Roman"/>
          <w:color w:val="000000"/>
          <w:szCs w:val="28"/>
        </w:rPr>
        <w:t>Структура</w:t>
      </w:r>
      <w:commentRangeEnd w:id="2"/>
      <w:r w:rsidR="00D50211">
        <w:rPr>
          <w:rStyle w:val="af1"/>
        </w:rPr>
        <w:commentReference w:id="2"/>
      </w:r>
    </w:p>
    <w:p w14:paraId="70C201AA" w14:textId="4CE1DA03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 xml:space="preserve">*Форматы обмена </w:t>
      </w:r>
      <w:commentRangeStart w:id="3"/>
      <w:r w:rsidRPr="00433162">
        <w:rPr>
          <w:rFonts w:ascii="Arial" w:eastAsia="Arial" w:hAnsi="Arial" w:cs="Arial"/>
          <w:color w:val="000000"/>
          <w:szCs w:val="28"/>
        </w:rPr>
        <w:t>данными</w:t>
      </w:r>
      <w:commentRangeEnd w:id="3"/>
      <w:r w:rsidR="00D50211">
        <w:rPr>
          <w:rStyle w:val="af1"/>
        </w:rPr>
        <w:commentReference w:id="3"/>
      </w:r>
    </w:p>
    <w:p w14:paraId="0F758A2C" w14:textId="61B3FA1A" w:rsidR="00433162" w:rsidRPr="00433162" w:rsidRDefault="00433162" w:rsidP="0043316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Основной формат обмена данными – обращение к </w:t>
      </w:r>
      <w:r>
        <w:rPr>
          <w:rFonts w:eastAsia="Arial" w:cs="Times New Roman"/>
          <w:color w:val="000000"/>
          <w:szCs w:val="28"/>
          <w:lang w:val="en-US"/>
        </w:rPr>
        <w:t>Rest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  <w:lang w:val="en-US"/>
        </w:rPr>
        <w:t>API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 xml:space="preserve">в виде </w:t>
      </w:r>
      <w:r>
        <w:rPr>
          <w:rFonts w:eastAsia="Arial" w:cs="Times New Roman"/>
          <w:color w:val="000000"/>
          <w:szCs w:val="28"/>
          <w:lang w:val="en-US"/>
        </w:rPr>
        <w:t>JSON</w:t>
      </w:r>
      <w:r>
        <w:rPr>
          <w:rFonts w:eastAsia="Arial" w:cs="Times New Roman"/>
          <w:color w:val="000000"/>
          <w:szCs w:val="28"/>
        </w:rPr>
        <w:t xml:space="preserve">-запросов. </w:t>
      </w:r>
    </w:p>
    <w:p w14:paraId="5F6AFDB0" w14:textId="18064320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*Сведения о связях с другими прикладными программами и/или с другими компонентами программного комплекса</w:t>
      </w:r>
    </w:p>
    <w:p w14:paraId="4349E815" w14:textId="77777777" w:rsidR="00433162" w:rsidRPr="00433162" w:rsidRDefault="00433162" w:rsidP="0043316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</w:p>
    <w:p w14:paraId="07A0CF30" w14:textId="6D945036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Сведения о входных и выходных данных</w:t>
      </w:r>
    </w:p>
    <w:p w14:paraId="6DD60892" w14:textId="2DC44B7C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Входные данные</w:t>
      </w:r>
    </w:p>
    <w:p w14:paraId="5AF66475" w14:textId="77777777" w:rsidR="00A34BE8" w:rsidRPr="006B34D3" w:rsidRDefault="00A34BE8" w:rsidP="00A34BE8">
      <w:pPr>
        <w:pStyle w:val="10"/>
      </w:pPr>
      <w:r w:rsidRPr="006B34D3">
        <w:t>Входными данными приложения являются следующие данные</w:t>
      </w:r>
      <w:r>
        <w:t>.</w:t>
      </w:r>
    </w:p>
    <w:p w14:paraId="3978C328" w14:textId="77777777" w:rsidR="00A34BE8" w:rsidRDefault="00A34BE8" w:rsidP="00A34BE8">
      <w:pPr>
        <w:pStyle w:val="10"/>
      </w:pPr>
      <w:r w:rsidRPr="006B34D3">
        <w:t xml:space="preserve">О </w:t>
      </w:r>
      <w:r>
        <w:t>пациентах</w:t>
      </w:r>
      <w:r w:rsidRPr="006B34D3">
        <w:t>:</w:t>
      </w:r>
    </w:p>
    <w:p w14:paraId="68E3A986" w14:textId="77777777" w:rsidR="00A34BE8" w:rsidRDefault="00A34BE8" w:rsidP="00A34BE8">
      <w:pPr>
        <w:pStyle w:val="a"/>
        <w:ind w:left="567" w:firstLine="567"/>
      </w:pPr>
      <w:r>
        <w:t>паспортные данные;</w:t>
      </w:r>
    </w:p>
    <w:p w14:paraId="00EB6B46" w14:textId="77777777" w:rsidR="00A34BE8" w:rsidRDefault="00A34BE8" w:rsidP="00A34BE8">
      <w:pPr>
        <w:pStyle w:val="a"/>
        <w:ind w:left="567" w:firstLine="567"/>
      </w:pPr>
      <w:r>
        <w:t>ФИО;</w:t>
      </w:r>
    </w:p>
    <w:p w14:paraId="627F1DFD" w14:textId="77777777" w:rsidR="00A34BE8" w:rsidRDefault="00A34BE8" w:rsidP="00A34BE8">
      <w:pPr>
        <w:pStyle w:val="a"/>
        <w:ind w:left="567" w:firstLine="567"/>
      </w:pPr>
      <w:r>
        <w:t>дата рождения;</w:t>
      </w:r>
    </w:p>
    <w:p w14:paraId="41AE70A4" w14:textId="77777777" w:rsidR="00A34BE8" w:rsidRDefault="00A34BE8" w:rsidP="00A34BE8">
      <w:pPr>
        <w:pStyle w:val="a"/>
        <w:ind w:left="567" w:firstLine="567"/>
      </w:pPr>
      <w:r>
        <w:lastRenderedPageBreak/>
        <w:t>адрес регистрации;</w:t>
      </w:r>
    </w:p>
    <w:p w14:paraId="5C2420F0" w14:textId="77777777" w:rsidR="00A34BE8" w:rsidRDefault="00A34BE8" w:rsidP="00A34BE8">
      <w:pPr>
        <w:pStyle w:val="a"/>
        <w:ind w:left="567" w:firstLine="567"/>
      </w:pPr>
      <w:r>
        <w:t>адрес проживания;</w:t>
      </w:r>
    </w:p>
    <w:p w14:paraId="71107D76" w14:textId="77777777" w:rsidR="00A34BE8" w:rsidRDefault="00A34BE8" w:rsidP="00A34BE8">
      <w:pPr>
        <w:pStyle w:val="a"/>
        <w:ind w:left="567" w:firstLine="567"/>
      </w:pPr>
      <w:r>
        <w:t>профессия;</w:t>
      </w:r>
    </w:p>
    <w:p w14:paraId="20AA15C0" w14:textId="77777777" w:rsidR="00A34BE8" w:rsidRDefault="00A34BE8" w:rsidP="00A34BE8">
      <w:pPr>
        <w:pStyle w:val="a"/>
        <w:ind w:left="567" w:firstLine="567"/>
      </w:pPr>
      <w:r>
        <w:t>телефон;</w:t>
      </w:r>
    </w:p>
    <w:p w14:paraId="38112039" w14:textId="77777777" w:rsidR="00A34BE8" w:rsidRPr="006B34D3" w:rsidRDefault="00A34BE8" w:rsidP="00A34BE8">
      <w:pPr>
        <w:pStyle w:val="a"/>
        <w:ind w:left="567" w:firstLine="567"/>
      </w:pPr>
      <w:r>
        <w:t>пол;</w:t>
      </w:r>
    </w:p>
    <w:p w14:paraId="040DEA66" w14:textId="77777777" w:rsidR="00A34BE8" w:rsidRPr="006B34D3" w:rsidRDefault="00A34BE8" w:rsidP="00A34BE8">
      <w:pPr>
        <w:pStyle w:val="a"/>
        <w:ind w:left="567" w:firstLine="567"/>
      </w:pPr>
      <w:r>
        <w:t>место рождения;</w:t>
      </w:r>
    </w:p>
    <w:p w14:paraId="24E60DAB" w14:textId="77777777" w:rsidR="00A34BE8" w:rsidRPr="006B34D3" w:rsidRDefault="00A34BE8" w:rsidP="00A34BE8">
      <w:pPr>
        <w:pStyle w:val="a"/>
        <w:ind w:left="567" w:firstLine="567"/>
      </w:pPr>
      <w:r>
        <w:t>статус архивации;</w:t>
      </w:r>
    </w:p>
    <w:p w14:paraId="28A71EF5" w14:textId="77777777" w:rsidR="00A34BE8" w:rsidRPr="006B34D3" w:rsidRDefault="00A34BE8" w:rsidP="00A34BE8">
      <w:pPr>
        <w:pStyle w:val="a"/>
        <w:ind w:left="567" w:firstLine="567"/>
      </w:pPr>
      <w:r>
        <w:t>откуда узнал;</w:t>
      </w:r>
    </w:p>
    <w:p w14:paraId="2E5B5B92" w14:textId="77777777" w:rsidR="00A34BE8" w:rsidRPr="006B34D3" w:rsidRDefault="00A34BE8" w:rsidP="00A34BE8">
      <w:pPr>
        <w:pStyle w:val="a"/>
        <w:ind w:left="567" w:firstLine="567"/>
      </w:pPr>
      <w:r>
        <w:t>адрес электронной почты;</w:t>
      </w:r>
    </w:p>
    <w:p w14:paraId="01D4BD38" w14:textId="77777777" w:rsidR="00A34BE8" w:rsidRPr="006B34D3" w:rsidRDefault="00A34BE8" w:rsidP="00A34BE8">
      <w:pPr>
        <w:pStyle w:val="a"/>
        <w:ind w:left="567" w:firstLine="567"/>
      </w:pPr>
      <w:r>
        <w:t>комментарий;</w:t>
      </w:r>
    </w:p>
    <w:p w14:paraId="596BC444" w14:textId="77777777" w:rsidR="00A34BE8" w:rsidRDefault="00A34BE8" w:rsidP="00A34BE8">
      <w:pPr>
        <w:pStyle w:val="a"/>
        <w:ind w:left="567" w:firstLine="567"/>
      </w:pPr>
      <w:r>
        <w:t>баланс;</w:t>
      </w:r>
    </w:p>
    <w:p w14:paraId="16554404" w14:textId="77777777" w:rsidR="00A34BE8" w:rsidRPr="006B34D3" w:rsidRDefault="00A34BE8" w:rsidP="00A34BE8">
      <w:pPr>
        <w:pStyle w:val="a"/>
        <w:ind w:left="567" w:firstLine="567"/>
      </w:pPr>
      <w:r>
        <w:t>постоянная скидка.</w:t>
      </w:r>
    </w:p>
    <w:p w14:paraId="601F19BA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визитах</w:t>
      </w:r>
      <w:r w:rsidRPr="006B34D3">
        <w:t>:</w:t>
      </w:r>
    </w:p>
    <w:p w14:paraId="242AF154" w14:textId="77777777" w:rsidR="00A34BE8" w:rsidRDefault="00A34BE8" w:rsidP="00A34BE8">
      <w:pPr>
        <w:pStyle w:val="a"/>
        <w:ind w:left="567" w:firstLine="567"/>
      </w:pPr>
      <w:r>
        <w:t>пациент;</w:t>
      </w:r>
    </w:p>
    <w:p w14:paraId="1E78E78E" w14:textId="77777777" w:rsidR="00A34BE8" w:rsidRPr="006B34D3" w:rsidRDefault="00A34BE8" w:rsidP="00A34BE8">
      <w:pPr>
        <w:pStyle w:val="a"/>
        <w:ind w:left="567" w:firstLine="567"/>
      </w:pPr>
      <w:r>
        <w:t>дата</w:t>
      </w:r>
      <w:r w:rsidRPr="006B34D3">
        <w:t>;</w:t>
      </w:r>
    </w:p>
    <w:p w14:paraId="1F57E35E" w14:textId="77777777" w:rsidR="00A34BE8" w:rsidRDefault="00A34BE8" w:rsidP="00A34BE8">
      <w:pPr>
        <w:pStyle w:val="a"/>
        <w:ind w:left="567" w:firstLine="567"/>
      </w:pPr>
      <w:r>
        <w:t>статус первичности;</w:t>
      </w:r>
    </w:p>
    <w:p w14:paraId="09BA4A25" w14:textId="77777777" w:rsidR="00A34BE8" w:rsidRDefault="00A34BE8" w:rsidP="00A34BE8">
      <w:pPr>
        <w:pStyle w:val="a"/>
        <w:ind w:left="567" w:firstLine="567"/>
      </w:pPr>
      <w:r>
        <w:t>причина;</w:t>
      </w:r>
    </w:p>
    <w:p w14:paraId="4ABB1B5F" w14:textId="77777777" w:rsidR="00A34BE8" w:rsidRDefault="00A34BE8" w:rsidP="00A34BE8">
      <w:pPr>
        <w:pStyle w:val="a"/>
        <w:ind w:left="567" w:firstLine="567"/>
      </w:pPr>
      <w:r>
        <w:t>посещённые врачи;</w:t>
      </w:r>
    </w:p>
    <w:p w14:paraId="0715F29E" w14:textId="77777777" w:rsidR="00A34BE8" w:rsidRDefault="00A34BE8" w:rsidP="00A34BE8">
      <w:pPr>
        <w:pStyle w:val="a"/>
        <w:ind w:left="567" w:firstLine="567"/>
      </w:pPr>
      <w:r>
        <w:t>комментарий;</w:t>
      </w:r>
    </w:p>
    <w:p w14:paraId="70094879" w14:textId="77777777" w:rsidR="00A34BE8" w:rsidRPr="006B34D3" w:rsidRDefault="00A34BE8" w:rsidP="00A34BE8">
      <w:pPr>
        <w:pStyle w:val="a"/>
        <w:ind w:left="567" w:firstLine="567"/>
      </w:pPr>
      <w:r>
        <w:t>статус.</w:t>
      </w:r>
      <w:r w:rsidRPr="006B34D3">
        <w:t xml:space="preserve"> </w:t>
      </w:r>
    </w:p>
    <w:p w14:paraId="2F2E4930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сотрудниках</w:t>
      </w:r>
      <w:r w:rsidRPr="006B34D3">
        <w:t>:</w:t>
      </w:r>
    </w:p>
    <w:p w14:paraId="1DBA7A66" w14:textId="77777777" w:rsidR="00A34BE8" w:rsidRDefault="00A34BE8" w:rsidP="00A34BE8">
      <w:pPr>
        <w:pStyle w:val="a"/>
        <w:ind w:left="567" w:firstLine="567"/>
      </w:pPr>
      <w:r>
        <w:t>ФИО</w:t>
      </w:r>
      <w:r w:rsidRPr="006B34D3">
        <w:t>;</w:t>
      </w:r>
    </w:p>
    <w:p w14:paraId="15F66B3B" w14:textId="77777777" w:rsidR="00A34BE8" w:rsidRDefault="00A34BE8" w:rsidP="00A34BE8">
      <w:pPr>
        <w:pStyle w:val="a"/>
        <w:ind w:left="567" w:firstLine="567"/>
      </w:pPr>
      <w:r>
        <w:t>Дата рождения;</w:t>
      </w:r>
    </w:p>
    <w:p w14:paraId="297C778C" w14:textId="77777777" w:rsidR="00A34BE8" w:rsidRDefault="00A34BE8" w:rsidP="00A34BE8">
      <w:pPr>
        <w:pStyle w:val="a"/>
        <w:ind w:left="567" w:firstLine="567"/>
      </w:pPr>
      <w:r>
        <w:t>должность;</w:t>
      </w:r>
    </w:p>
    <w:p w14:paraId="270309C8" w14:textId="77777777" w:rsidR="00A34BE8" w:rsidRDefault="00A34BE8" w:rsidP="00A34BE8">
      <w:pPr>
        <w:pStyle w:val="a"/>
        <w:ind w:left="567" w:firstLine="567"/>
      </w:pPr>
      <w:r>
        <w:t>контактные данные.</w:t>
      </w:r>
    </w:p>
    <w:p w14:paraId="3A9B01EB" w14:textId="77777777" w:rsidR="00A34BE8" w:rsidRDefault="00A34BE8" w:rsidP="00A34BE8">
      <w:pPr>
        <w:pStyle w:val="a"/>
        <w:ind w:left="567" w:firstLine="567"/>
      </w:pPr>
      <w:r>
        <w:t>логин;</w:t>
      </w:r>
    </w:p>
    <w:p w14:paraId="67A55A0D" w14:textId="77777777" w:rsidR="00A34BE8" w:rsidRDefault="00A34BE8" w:rsidP="00A34BE8">
      <w:pPr>
        <w:pStyle w:val="a"/>
        <w:ind w:left="567" w:firstLine="567"/>
      </w:pPr>
      <w:r>
        <w:t>пароль;</w:t>
      </w:r>
    </w:p>
    <w:p w14:paraId="4D7CA214" w14:textId="77777777" w:rsidR="00A34BE8" w:rsidRPr="00F15685" w:rsidRDefault="00A34BE8" w:rsidP="00A34BE8">
      <w:pPr>
        <w:pStyle w:val="a"/>
        <w:ind w:left="567" w:firstLine="567"/>
      </w:pPr>
      <w:r>
        <w:t>права доступа.</w:t>
      </w:r>
    </w:p>
    <w:p w14:paraId="4162AEAF" w14:textId="77777777" w:rsidR="00A34BE8" w:rsidRPr="006B34D3" w:rsidRDefault="00A34BE8" w:rsidP="00A34BE8">
      <w:pPr>
        <w:pStyle w:val="10"/>
      </w:pPr>
      <w:r w:rsidRPr="006B34D3">
        <w:t>О</w:t>
      </w:r>
      <w:r>
        <w:t>б</w:t>
      </w:r>
      <w:r w:rsidRPr="006B34D3">
        <w:t xml:space="preserve"> </w:t>
      </w:r>
      <w:r>
        <w:t>услугах</w:t>
      </w:r>
      <w:r w:rsidRPr="006B34D3">
        <w:t>:</w:t>
      </w:r>
    </w:p>
    <w:p w14:paraId="01D44C1D" w14:textId="77777777" w:rsidR="00A34BE8" w:rsidRDefault="00A34BE8" w:rsidP="00A34BE8">
      <w:pPr>
        <w:pStyle w:val="a"/>
        <w:ind w:left="567" w:firstLine="567"/>
      </w:pPr>
      <w:r>
        <w:lastRenderedPageBreak/>
        <w:t>цена</w:t>
      </w:r>
      <w:r w:rsidRPr="006B34D3">
        <w:t>;</w:t>
      </w:r>
    </w:p>
    <w:p w14:paraId="4878B486" w14:textId="77777777" w:rsidR="00A34BE8" w:rsidRDefault="00A34BE8" w:rsidP="00A34BE8">
      <w:pPr>
        <w:pStyle w:val="a"/>
        <w:ind w:left="567" w:firstLine="567"/>
      </w:pPr>
      <w:r>
        <w:t>наименование;</w:t>
      </w:r>
    </w:p>
    <w:p w14:paraId="59B2572A" w14:textId="77777777" w:rsidR="00A34BE8" w:rsidRDefault="00A34BE8" w:rsidP="00A34BE8">
      <w:pPr>
        <w:pStyle w:val="a"/>
        <w:ind w:left="567" w:firstLine="567"/>
      </w:pPr>
      <w:r>
        <w:t>группа.</w:t>
      </w:r>
    </w:p>
    <w:p w14:paraId="29C6D8FA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предоставленных услугах</w:t>
      </w:r>
      <w:r w:rsidRPr="006B34D3">
        <w:t>:</w:t>
      </w:r>
    </w:p>
    <w:p w14:paraId="4C7EA5D1" w14:textId="77777777" w:rsidR="00A34BE8" w:rsidRDefault="00A34BE8" w:rsidP="00A34BE8">
      <w:pPr>
        <w:pStyle w:val="a"/>
        <w:ind w:left="567" w:firstLine="567"/>
      </w:pPr>
      <w:r>
        <w:t>услуга;</w:t>
      </w:r>
    </w:p>
    <w:p w14:paraId="31AC2934" w14:textId="77777777" w:rsidR="00A34BE8" w:rsidRDefault="00A34BE8" w:rsidP="00A34BE8">
      <w:pPr>
        <w:pStyle w:val="a"/>
        <w:ind w:left="567" w:firstLine="567"/>
      </w:pPr>
      <w:r>
        <w:t>фактическая цена;</w:t>
      </w:r>
    </w:p>
    <w:p w14:paraId="34B58768" w14:textId="77777777" w:rsidR="00A34BE8" w:rsidRDefault="00A34BE8" w:rsidP="00A34BE8">
      <w:pPr>
        <w:pStyle w:val="a"/>
        <w:ind w:left="567" w:firstLine="567"/>
      </w:pPr>
      <w:r>
        <w:t>посещение, в которое услуга оказана.</w:t>
      </w:r>
    </w:p>
    <w:p w14:paraId="3318809E" w14:textId="77777777" w:rsidR="00A34BE8" w:rsidRPr="006B34D3" w:rsidRDefault="00A34BE8" w:rsidP="00A34BE8">
      <w:pPr>
        <w:pStyle w:val="10"/>
      </w:pPr>
      <w:r w:rsidRPr="006B34D3">
        <w:t>О</w:t>
      </w:r>
      <w:r>
        <w:t xml:space="preserve"> товарах</w:t>
      </w:r>
      <w:r w:rsidRPr="006B34D3">
        <w:t>:</w:t>
      </w:r>
    </w:p>
    <w:p w14:paraId="4E0AED16" w14:textId="77777777" w:rsidR="00A34BE8" w:rsidRDefault="00A34BE8" w:rsidP="00A34BE8">
      <w:pPr>
        <w:pStyle w:val="a"/>
        <w:ind w:left="567" w:firstLine="567"/>
      </w:pPr>
      <w:r>
        <w:t>цена</w:t>
      </w:r>
      <w:r w:rsidRPr="006B34D3">
        <w:t>;</w:t>
      </w:r>
    </w:p>
    <w:p w14:paraId="14364DF8" w14:textId="77777777" w:rsidR="00A34BE8" w:rsidRDefault="00A34BE8" w:rsidP="00A34BE8">
      <w:pPr>
        <w:pStyle w:val="a"/>
        <w:ind w:left="567" w:firstLine="567"/>
      </w:pPr>
      <w:r>
        <w:t>наименование;</w:t>
      </w:r>
    </w:p>
    <w:p w14:paraId="0259E8EE" w14:textId="77777777" w:rsidR="00A34BE8" w:rsidRDefault="00A34BE8" w:rsidP="00A34BE8">
      <w:pPr>
        <w:pStyle w:val="a"/>
        <w:ind w:left="567" w:firstLine="567"/>
      </w:pPr>
      <w:r>
        <w:t>группа;</w:t>
      </w:r>
    </w:p>
    <w:p w14:paraId="4E49B107" w14:textId="77777777" w:rsidR="00A34BE8" w:rsidRDefault="00A34BE8" w:rsidP="00A34BE8">
      <w:pPr>
        <w:pStyle w:val="a"/>
        <w:ind w:left="567" w:firstLine="567"/>
      </w:pPr>
      <w:r>
        <w:t>количество.</w:t>
      </w:r>
    </w:p>
    <w:p w14:paraId="7C1926B8" w14:textId="77777777" w:rsidR="00A34BE8" w:rsidRPr="006B34D3" w:rsidRDefault="00A34BE8" w:rsidP="00A34BE8">
      <w:pPr>
        <w:pStyle w:val="10"/>
      </w:pPr>
      <w:r w:rsidRPr="006B34D3">
        <w:t>О</w:t>
      </w:r>
      <w:r>
        <w:t xml:space="preserve"> проданных</w:t>
      </w:r>
      <w:r w:rsidRPr="006B34D3">
        <w:t xml:space="preserve"> </w:t>
      </w:r>
      <w:r>
        <w:t>товарах</w:t>
      </w:r>
      <w:r w:rsidRPr="006B34D3">
        <w:t>:</w:t>
      </w:r>
    </w:p>
    <w:p w14:paraId="6BEF5521" w14:textId="77777777" w:rsidR="00A34BE8" w:rsidRDefault="00A34BE8" w:rsidP="00A34BE8">
      <w:pPr>
        <w:pStyle w:val="a"/>
        <w:ind w:left="567" w:firstLine="567"/>
      </w:pPr>
      <w:r>
        <w:t>товар</w:t>
      </w:r>
      <w:r w:rsidRPr="006B34D3">
        <w:t>;</w:t>
      </w:r>
    </w:p>
    <w:p w14:paraId="57A1CF98" w14:textId="77777777" w:rsidR="00A34BE8" w:rsidRDefault="00A34BE8" w:rsidP="00A34BE8">
      <w:pPr>
        <w:pStyle w:val="a"/>
        <w:ind w:left="567" w:firstLine="567"/>
      </w:pPr>
      <w:r>
        <w:t>клиент;</w:t>
      </w:r>
    </w:p>
    <w:p w14:paraId="75A5D6C1" w14:textId="77777777" w:rsidR="00A34BE8" w:rsidRDefault="00A34BE8" w:rsidP="00A34BE8">
      <w:pPr>
        <w:pStyle w:val="a"/>
        <w:ind w:left="567" w:firstLine="567"/>
      </w:pPr>
      <w:r>
        <w:t>фактическая цена;</w:t>
      </w:r>
    </w:p>
    <w:p w14:paraId="762C9076" w14:textId="77777777" w:rsidR="00A34BE8" w:rsidRDefault="00A34BE8" w:rsidP="00A34BE8">
      <w:pPr>
        <w:pStyle w:val="a"/>
        <w:ind w:left="567" w:firstLine="567"/>
      </w:pPr>
      <w:r>
        <w:t>дата продажи;</w:t>
      </w:r>
    </w:p>
    <w:p w14:paraId="26AF03DE" w14:textId="77777777" w:rsidR="00A34BE8" w:rsidRDefault="00A34BE8" w:rsidP="00A34BE8">
      <w:pPr>
        <w:pStyle w:val="a"/>
        <w:ind w:left="567" w:firstLine="567"/>
      </w:pPr>
      <w:r>
        <w:t>факт использования дисконтной карты;</w:t>
      </w:r>
    </w:p>
    <w:p w14:paraId="23341F03" w14:textId="77777777" w:rsidR="00A34BE8" w:rsidRPr="006B34D3" w:rsidRDefault="00A34BE8" w:rsidP="00A34BE8">
      <w:pPr>
        <w:pStyle w:val="10"/>
      </w:pPr>
      <w:r>
        <w:t>О</w:t>
      </w:r>
      <w:r w:rsidRPr="006B34D3">
        <w:t xml:space="preserve"> </w:t>
      </w:r>
      <w:r>
        <w:t>дисконтных картах</w:t>
      </w:r>
      <w:r w:rsidRPr="006B34D3">
        <w:t>:</w:t>
      </w:r>
    </w:p>
    <w:p w14:paraId="219674E2" w14:textId="77777777" w:rsidR="00A34BE8" w:rsidRDefault="00A34BE8" w:rsidP="00A34BE8">
      <w:pPr>
        <w:pStyle w:val="a"/>
        <w:ind w:left="567" w:firstLine="567"/>
      </w:pPr>
      <w:r>
        <w:t>клиент</w:t>
      </w:r>
      <w:r w:rsidRPr="006B34D3">
        <w:t>;</w:t>
      </w:r>
    </w:p>
    <w:p w14:paraId="240EBDD2" w14:textId="77777777" w:rsidR="00A34BE8" w:rsidRDefault="00A34BE8" w:rsidP="00A34BE8">
      <w:pPr>
        <w:pStyle w:val="a"/>
        <w:ind w:left="567" w:firstLine="567"/>
      </w:pPr>
      <w:r>
        <w:t>размер скидки.</w:t>
      </w:r>
    </w:p>
    <w:p w14:paraId="6494F236" w14:textId="77777777" w:rsidR="00A34BE8" w:rsidRPr="006B34D3" w:rsidRDefault="00A34BE8" w:rsidP="00A34BE8">
      <w:pPr>
        <w:pStyle w:val="10"/>
      </w:pPr>
      <w:r>
        <w:t>О</w:t>
      </w:r>
      <w:r w:rsidRPr="006B34D3">
        <w:t xml:space="preserve"> </w:t>
      </w:r>
      <w:r>
        <w:t>транзакциях</w:t>
      </w:r>
      <w:r w:rsidRPr="006B34D3">
        <w:t>:</w:t>
      </w:r>
    </w:p>
    <w:p w14:paraId="411CE20D" w14:textId="77777777" w:rsidR="00A34BE8" w:rsidRDefault="00A34BE8" w:rsidP="00A34BE8">
      <w:pPr>
        <w:pStyle w:val="a"/>
        <w:ind w:left="567" w:firstLine="567"/>
      </w:pPr>
      <w:r>
        <w:t>клиент</w:t>
      </w:r>
      <w:r w:rsidRPr="006B34D3">
        <w:t>;</w:t>
      </w:r>
    </w:p>
    <w:p w14:paraId="5E90A425" w14:textId="79835B28" w:rsidR="00433162" w:rsidRPr="00A34BE8" w:rsidRDefault="00A34BE8" w:rsidP="00A34BE8">
      <w:pPr>
        <w:pStyle w:val="a"/>
        <w:ind w:left="567" w:firstLine="567"/>
      </w:pPr>
      <w:r>
        <w:t>изменение баланса.</w:t>
      </w:r>
    </w:p>
    <w:p w14:paraId="663CB3DB" w14:textId="3F6DD982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Выходные данные</w:t>
      </w:r>
    </w:p>
    <w:p w14:paraId="61326D90" w14:textId="7EC64081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Используемые технические средства</w:t>
      </w:r>
    </w:p>
    <w:p w14:paraId="16A59B5D" w14:textId="1FA9F661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Вызов и загрузка программы</w:t>
      </w:r>
    </w:p>
    <w:p w14:paraId="565DAE32" w14:textId="51C3CF99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Конфигурирование и загрузка программы</w:t>
      </w:r>
    </w:p>
    <w:p w14:paraId="6000001D" w14:textId="4DCE582A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lastRenderedPageBreak/>
        <w:t>Способ вызова и завершения работы программы</w:t>
      </w:r>
    </w:p>
    <w:p w14:paraId="00191F93" w14:textId="6D34257D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Режимы работы программы</w:t>
      </w:r>
    </w:p>
    <w:p w14:paraId="048F1829" w14:textId="009E982B" w:rsid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</w:pPr>
    </w:p>
    <w:p w14:paraId="735FD87E" w14:textId="0828C31F" w:rsidR="002D07E1" w:rsidRDefault="002D07E1" w:rsidP="002D07E1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r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Заключение</w:t>
      </w:r>
    </w:p>
    <w:p w14:paraId="5F4050BB" w14:textId="25070C77" w:rsid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</w:pPr>
      <w:r w:rsidRPr="002D07E1">
        <w:t>В разделе «Заключение» приводятся выводы по результатам преддипломной практики в соответствии с целью и задачами практики, описывается практический результат проекта и приводятся перспективы его развития (при наличии).</w:t>
      </w:r>
    </w:p>
    <w:p w14:paraId="1A7603E1" w14:textId="77777777" w:rsidR="002D07E1" w:rsidRDefault="002D07E1">
      <w:pPr>
        <w:spacing w:after="160" w:line="259" w:lineRule="auto"/>
        <w:ind w:firstLine="0"/>
        <w:jc w:val="left"/>
      </w:pPr>
      <w:r>
        <w:br w:type="page"/>
      </w:r>
    </w:p>
    <w:p w14:paraId="1AEAAE2E" w14:textId="1AA49262" w:rsidR="002D07E1" w:rsidRDefault="002D07E1" w:rsidP="002D07E1">
      <w:pPr>
        <w:pageBreakBefore/>
        <w:ind w:firstLine="0"/>
        <w:jc w:val="center"/>
        <w:rPr>
          <w:b/>
          <w:bCs/>
          <w:i/>
          <w:iCs/>
        </w:rPr>
      </w:pPr>
      <w:r>
        <w:rPr>
          <w:rFonts w:ascii="Arial" w:hAnsi="Arial" w:cs="Arial"/>
          <w:bCs/>
          <w:iCs/>
          <w:sz w:val="32"/>
          <w:szCs w:val="32"/>
        </w:rPr>
        <w:lastRenderedPageBreak/>
        <w:t>ПРИЛОЖЕНИЕ А</w:t>
      </w:r>
      <w:r>
        <w:rPr>
          <w:rFonts w:ascii="Arial" w:hAnsi="Arial" w:cs="Arial"/>
          <w:bCs/>
          <w:iCs/>
          <w:sz w:val="32"/>
          <w:szCs w:val="32"/>
        </w:rPr>
        <w:br/>
      </w:r>
      <w:r w:rsidRPr="002D07E1">
        <w:rPr>
          <w:rFonts w:cs="Times New Roman"/>
          <w:bCs/>
          <w:iCs/>
          <w:szCs w:val="28"/>
        </w:rPr>
        <w:t>Техническое задание</w:t>
      </w:r>
    </w:p>
    <w:p w14:paraId="6805E8BD" w14:textId="36F2FEE1" w:rsidR="002D07E1" w:rsidRPr="002D07E1" w:rsidRDefault="002D07E1" w:rsidP="002D07E1">
      <w:pPr>
        <w:pageBreakBefore/>
        <w:ind w:firstLine="0"/>
        <w:jc w:val="center"/>
        <w:rPr>
          <w:b/>
          <w:bCs/>
        </w:rPr>
      </w:pPr>
      <w:r>
        <w:rPr>
          <w:rFonts w:ascii="Arial" w:hAnsi="Arial" w:cs="Arial"/>
          <w:bCs/>
          <w:iCs/>
          <w:sz w:val="32"/>
          <w:szCs w:val="32"/>
        </w:rPr>
        <w:lastRenderedPageBreak/>
        <w:t>ПРИЛОЖЕНИЕ Б</w:t>
      </w:r>
      <w:r>
        <w:rPr>
          <w:rFonts w:ascii="Arial" w:hAnsi="Arial" w:cs="Arial"/>
          <w:bCs/>
          <w:iCs/>
          <w:sz w:val="32"/>
          <w:szCs w:val="32"/>
        </w:rPr>
        <w:br/>
      </w:r>
      <w:r w:rsidRPr="002D07E1">
        <w:t>Модели разработки</w:t>
      </w:r>
    </w:p>
    <w:p w14:paraId="6B93ED64" w14:textId="77777777" w:rsidR="002D07E1" w:rsidRP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</w:pPr>
    </w:p>
    <w:sectPr w:rsidR="002D07E1" w:rsidRPr="002D07E1" w:rsidSect="005D056B">
      <w:pgSz w:w="11906" w:h="16838"/>
      <w:pgMar w:top="1701" w:right="1134" w:bottom="851" w:left="1134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Николай Кунаев" w:date="2021-05-13T17:19:00Z" w:initials="НК">
    <w:p w14:paraId="5859CA06" w14:textId="77777777" w:rsidR="00D50211" w:rsidRDefault="00D50211">
      <w:pPr>
        <w:pStyle w:val="af2"/>
      </w:pPr>
      <w:r>
        <w:rPr>
          <w:rStyle w:val="af1"/>
        </w:rPr>
        <w:annotationRef/>
      </w:r>
      <w:r>
        <w:t>Паттерны проектирования</w:t>
      </w:r>
    </w:p>
    <w:p w14:paraId="5D2B6A83" w14:textId="52CB3269" w:rsidR="00D50211" w:rsidRDefault="00D50211">
      <w:pPr>
        <w:pStyle w:val="af2"/>
      </w:pPr>
    </w:p>
  </w:comment>
  <w:comment w:id="2" w:author="Николай Кунаев" w:date="2021-05-13T17:19:00Z" w:initials="НК">
    <w:p w14:paraId="07A826E5" w14:textId="63B5E728" w:rsidR="00D50211" w:rsidRDefault="00D50211">
      <w:pPr>
        <w:pStyle w:val="af2"/>
      </w:pPr>
      <w:r>
        <w:rPr>
          <w:rStyle w:val="af1"/>
        </w:rPr>
        <w:annotationRef/>
      </w:r>
      <w:r>
        <w:t>Расписать файлы и их назначение (где-то уже было)</w:t>
      </w:r>
    </w:p>
  </w:comment>
  <w:comment w:id="3" w:author="Николай Кунаев" w:date="2021-05-13T17:20:00Z" w:initials="НК">
    <w:p w14:paraId="5471E7DC" w14:textId="14989532" w:rsidR="00D50211" w:rsidRDefault="00D50211">
      <w:pPr>
        <w:pStyle w:val="af2"/>
      </w:pPr>
      <w:r>
        <w:rPr>
          <w:rStyle w:val="af1"/>
        </w:rPr>
        <w:annotationRef/>
      </w:r>
      <w:r>
        <w:t>Для клиент-серверного взаимодействия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2B6A83" w15:done="0"/>
  <w15:commentEx w15:paraId="07A826E5" w15:done="0"/>
  <w15:commentEx w15:paraId="5471E7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7DE10" w16cex:dateUtc="2021-05-13T14:19:00Z"/>
  <w16cex:commentExtensible w16cex:durableId="2447DE2F" w16cex:dateUtc="2021-05-13T14:19:00Z"/>
  <w16cex:commentExtensible w16cex:durableId="2447DE68" w16cex:dateUtc="2021-05-13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2B6A83" w16cid:durableId="2447DE10"/>
  <w16cid:commentId w16cid:paraId="07A826E5" w16cid:durableId="2447DE2F"/>
  <w16cid:commentId w16cid:paraId="5471E7DC" w16cid:durableId="2447DE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BE38" w14:textId="77777777" w:rsidR="00DF2BB7" w:rsidRDefault="00DF2BB7" w:rsidP="00F055BC">
      <w:pPr>
        <w:spacing w:line="240" w:lineRule="auto"/>
      </w:pPr>
      <w:r>
        <w:separator/>
      </w:r>
    </w:p>
  </w:endnote>
  <w:endnote w:type="continuationSeparator" w:id="0">
    <w:p w14:paraId="63183EF4" w14:textId="77777777" w:rsidR="00DF2BB7" w:rsidRDefault="00DF2BB7" w:rsidP="00F05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1ED8" w14:textId="77777777" w:rsidR="00DF2BB7" w:rsidRDefault="00DF2BB7" w:rsidP="00F055BC">
      <w:pPr>
        <w:spacing w:line="240" w:lineRule="auto"/>
      </w:pPr>
      <w:r>
        <w:separator/>
      </w:r>
    </w:p>
  </w:footnote>
  <w:footnote w:type="continuationSeparator" w:id="0">
    <w:p w14:paraId="2749D800" w14:textId="77777777" w:rsidR="00DF2BB7" w:rsidRDefault="00DF2BB7" w:rsidP="00F05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1FC"/>
    <w:multiLevelType w:val="multilevel"/>
    <w:tmpl w:val="68587E8E"/>
    <w:lvl w:ilvl="0">
      <w:start w:val="1"/>
      <w:numFmt w:val="bullet"/>
      <w:pStyle w:val="a"/>
      <w:lvlText w:val=""/>
      <w:lvlJc w:val="left"/>
      <w:pPr>
        <w:ind w:left="1637" w:hanging="360"/>
      </w:pPr>
      <w:rPr>
        <w:rFonts w:ascii="Wingdings" w:hAnsi="Wingdings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8392AC8"/>
    <w:multiLevelType w:val="hybridMultilevel"/>
    <w:tmpl w:val="38602B24"/>
    <w:lvl w:ilvl="0" w:tplc="873A1FC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56775A37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457A5E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17D78"/>
    <w:multiLevelType w:val="hybridMultilevel"/>
    <w:tmpl w:val="06763AFC"/>
    <w:lvl w:ilvl="0" w:tplc="6F8A7B7C">
      <w:numFmt w:val="bullet"/>
      <w:lvlText w:val=""/>
      <w:lvlJc w:val="left"/>
      <w:pPr>
        <w:ind w:left="1069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762B0"/>
    <w:multiLevelType w:val="multilevel"/>
    <w:tmpl w:val="9D78945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76A7D66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Кунаев">
    <w15:presenceInfo w15:providerId="Windows Live" w15:userId="ec3f03b720544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B"/>
    <w:rsid w:val="00021E9F"/>
    <w:rsid w:val="001A496D"/>
    <w:rsid w:val="002150D6"/>
    <w:rsid w:val="00251144"/>
    <w:rsid w:val="002D07E1"/>
    <w:rsid w:val="00433162"/>
    <w:rsid w:val="005B6303"/>
    <w:rsid w:val="005D056B"/>
    <w:rsid w:val="007645FA"/>
    <w:rsid w:val="00786081"/>
    <w:rsid w:val="00990E3A"/>
    <w:rsid w:val="00A02C37"/>
    <w:rsid w:val="00A34BE8"/>
    <w:rsid w:val="00B42726"/>
    <w:rsid w:val="00B453E3"/>
    <w:rsid w:val="00D50211"/>
    <w:rsid w:val="00DF2BB7"/>
    <w:rsid w:val="00F0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B7B7"/>
  <w15:chartTrackingRefBased/>
  <w15:docId w15:val="{64710FFB-5CE1-4FE8-BE6C-4E394901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0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5D05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unhideWhenUsed/>
    <w:qFormat/>
    <w:rsid w:val="005D056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5D056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3"/>
    <w:uiPriority w:val="59"/>
    <w:rsid w:val="005D0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.ТЕКСТ_диплом"/>
    <w:basedOn w:val="a9"/>
    <w:link w:val="aa"/>
    <w:autoRedefine/>
    <w:qFormat/>
    <w:rsid w:val="005D056B"/>
    <w:pPr>
      <w:contextualSpacing/>
    </w:pPr>
    <w:rPr>
      <w:rFonts w:eastAsia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a">
    <w:name w:val="ОСН.ТЕКСТ_диплом Знак"/>
    <w:link w:val="a8"/>
    <w:rsid w:val="005D0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Марк список"/>
    <w:basedOn w:val="a1"/>
    <w:link w:val="ab"/>
    <w:qFormat/>
    <w:rsid w:val="005D056B"/>
    <w:pPr>
      <w:numPr>
        <w:numId w:val="2"/>
      </w:numPr>
      <w:ind w:left="567" w:firstLine="567"/>
      <w:contextualSpacing/>
    </w:pPr>
    <w:rPr>
      <w:rFonts w:eastAsia="Arial" w:cs="Times New Roman"/>
      <w:color w:val="000000"/>
      <w:szCs w:val="28"/>
      <w:shd w:val="clear" w:color="auto" w:fill="FFFFFF"/>
      <w:lang w:eastAsia="ru-RU"/>
    </w:rPr>
  </w:style>
  <w:style w:type="character" w:customStyle="1" w:styleId="ab">
    <w:name w:val="Марк список Знак"/>
    <w:basedOn w:val="a2"/>
    <w:link w:val="a0"/>
    <w:rsid w:val="005D056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">
    <w:name w:val="ЗАГОЛОВОК 2ого уровня"/>
    <w:basedOn w:val="20"/>
    <w:autoRedefine/>
    <w:qFormat/>
    <w:rsid w:val="005D056B"/>
    <w:pPr>
      <w:keepNext w:val="0"/>
      <w:keepLines w:val="0"/>
      <w:numPr>
        <w:ilvl w:val="1"/>
        <w:numId w:val="2"/>
      </w:numPr>
      <w:tabs>
        <w:tab w:val="clear" w:pos="1440"/>
        <w:tab w:val="num" w:pos="360"/>
      </w:tabs>
      <w:spacing w:before="240" w:after="240" w:line="240" w:lineRule="auto"/>
      <w:ind w:left="0" w:firstLine="0"/>
      <w:jc w:val="left"/>
    </w:pPr>
    <w:rPr>
      <w:rFonts w:ascii="Arial" w:eastAsia="Arial" w:hAnsi="Arial" w:cs="Arial"/>
      <w:color w:val="000000"/>
      <w:sz w:val="28"/>
      <w:szCs w:val="22"/>
      <w:shd w:val="clear" w:color="auto" w:fill="FFFFFF"/>
      <w:lang w:eastAsia="ru-RU"/>
    </w:rPr>
  </w:style>
  <w:style w:type="paragraph" w:customStyle="1" w:styleId="3">
    <w:name w:val="ЗАГОЛОВОК 3ого уровня"/>
    <w:autoRedefine/>
    <w:qFormat/>
    <w:rsid w:val="005D056B"/>
    <w:pPr>
      <w:numPr>
        <w:ilvl w:val="2"/>
        <w:numId w:val="2"/>
      </w:numPr>
      <w:spacing w:before="240" w:after="240" w:line="360" w:lineRule="auto"/>
      <w:ind w:left="567"/>
    </w:pPr>
    <w:rPr>
      <w:rFonts w:ascii="Arial" w:eastAsia="Arial" w:hAnsi="Arial" w:cs="Arial"/>
      <w:color w:val="000000"/>
      <w:sz w:val="28"/>
      <w:shd w:val="clear" w:color="auto" w:fill="FFFFFF"/>
      <w:lang w:eastAsia="ru-RU"/>
    </w:rPr>
  </w:style>
  <w:style w:type="paragraph" w:styleId="a9">
    <w:name w:val="Normal (Web)"/>
    <w:basedOn w:val="a1"/>
    <w:uiPriority w:val="99"/>
    <w:semiHidden/>
    <w:unhideWhenUsed/>
    <w:rsid w:val="005D056B"/>
    <w:rPr>
      <w:rFonts w:cs="Times New Roman"/>
      <w:sz w:val="24"/>
      <w:szCs w:val="24"/>
    </w:rPr>
  </w:style>
  <w:style w:type="character" w:customStyle="1" w:styleId="21">
    <w:name w:val="Заголовок 2 Знак"/>
    <w:basedOn w:val="a2"/>
    <w:link w:val="20"/>
    <w:uiPriority w:val="9"/>
    <w:semiHidden/>
    <w:rsid w:val="005D0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">
    <w:name w:val="Сетка таблицы1"/>
    <w:basedOn w:val="a3"/>
    <w:next w:val="a7"/>
    <w:uiPriority w:val="59"/>
    <w:rsid w:val="00B453E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1"/>
    <w:uiPriority w:val="34"/>
    <w:qFormat/>
    <w:rsid w:val="005B6303"/>
    <w:pPr>
      <w:ind w:left="720"/>
      <w:contextualSpacing/>
    </w:pPr>
  </w:style>
  <w:style w:type="paragraph" w:styleId="ad">
    <w:name w:val="endnote text"/>
    <w:basedOn w:val="a1"/>
    <w:link w:val="ae"/>
    <w:uiPriority w:val="99"/>
    <w:semiHidden/>
    <w:unhideWhenUsed/>
    <w:rsid w:val="00F055BC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2"/>
    <w:link w:val="ad"/>
    <w:uiPriority w:val="99"/>
    <w:semiHidden/>
    <w:rsid w:val="00F055BC"/>
    <w:rPr>
      <w:rFonts w:ascii="Times New Roman" w:hAnsi="Times New Roman"/>
      <w:sz w:val="20"/>
      <w:szCs w:val="20"/>
    </w:rPr>
  </w:style>
  <w:style w:type="character" w:styleId="af">
    <w:name w:val="endnote reference"/>
    <w:basedOn w:val="a2"/>
    <w:uiPriority w:val="99"/>
    <w:semiHidden/>
    <w:unhideWhenUsed/>
    <w:rsid w:val="00F055BC"/>
    <w:rPr>
      <w:vertAlign w:val="superscript"/>
    </w:rPr>
  </w:style>
  <w:style w:type="paragraph" w:customStyle="1" w:styleId="10">
    <w:name w:val="Основной текст 1"/>
    <w:basedOn w:val="a1"/>
    <w:link w:val="11"/>
    <w:autoRedefine/>
    <w:qFormat/>
    <w:rsid w:val="00F055BC"/>
    <w:rPr>
      <w:rFonts w:cs="Times New Roman"/>
      <w:color w:val="000000" w:themeColor="text1"/>
      <w:szCs w:val="28"/>
    </w:rPr>
  </w:style>
  <w:style w:type="character" w:customStyle="1" w:styleId="11">
    <w:name w:val="Основной текст 1 Знак"/>
    <w:basedOn w:val="a2"/>
    <w:link w:val="10"/>
    <w:rsid w:val="00F055B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ДИПЛОМ_МАРКИРОВАННЫЙ СПИСОК"/>
    <w:basedOn w:val="a1"/>
    <w:link w:val="af0"/>
    <w:qFormat/>
    <w:rsid w:val="00A34BE8"/>
    <w:pPr>
      <w:numPr>
        <w:numId w:val="9"/>
      </w:numPr>
    </w:pPr>
    <w:rPr>
      <w:rFonts w:eastAsia="Arial" w:cs="Times New Roman"/>
      <w:color w:val="000000"/>
      <w:szCs w:val="28"/>
      <w:lang w:eastAsia="ru-RU"/>
    </w:rPr>
  </w:style>
  <w:style w:type="character" w:customStyle="1" w:styleId="af0">
    <w:name w:val="ДИПЛОМ_МАРКИРОВАННЫЙ СПИСОК Знак"/>
    <w:basedOn w:val="a2"/>
    <w:link w:val="a"/>
    <w:rsid w:val="00A34BE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f1">
    <w:name w:val="annotation reference"/>
    <w:basedOn w:val="a2"/>
    <w:uiPriority w:val="99"/>
    <w:semiHidden/>
    <w:unhideWhenUsed/>
    <w:rsid w:val="00D50211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D5021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D50211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5021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5021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-stom.ru/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Кунаев</dc:creator>
  <cp:keywords/>
  <dc:description/>
  <cp:lastModifiedBy>Николай Кунаев</cp:lastModifiedBy>
  <cp:revision>3</cp:revision>
  <dcterms:created xsi:type="dcterms:W3CDTF">2021-05-09T15:49:00Z</dcterms:created>
  <dcterms:modified xsi:type="dcterms:W3CDTF">2021-05-13T14:21:00Z</dcterms:modified>
</cp:coreProperties>
</file>