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Formation TikTok — Plan de structuration</w:t>
      </w:r>
    </w:p>
    <w:p>
      <w:r>
        <w:t>Doc de travail, alimenté point par point par Mathieu. J'organise, je ne devance pas le contenu.</w:t>
      </w:r>
    </w:p>
    <w:p>
      <w:pPr>
        <w:pStyle w:val="Heading2"/>
      </w:pPr>
      <w:r>
        <w:t>Positionnement — DÉCISION FINALE (verrouillé)</w:t>
      </w:r>
    </w:p>
    <w:p>
      <w:r>
        <w:rPr>
          <w:b/>
        </w:rPr>
        <w:t>UNE SEULE OFFRE : IA, 997€ (paiement 3x possible). Zéro plan B, zéro downsell, zéro mention de la Classique.</w:t>
      </w:r>
    </w:p>
    <w:p>
      <w:r>
        <w:t>Raisons de ce choix (traçabilité de la décision) :</w:t>
      </w:r>
    </w:p>
    <w:p>
      <w:pPr>
        <w:pStyle w:val="ListBullet"/>
      </w:pPr>
      <w:r>
        <w:t>Objectif = cash rapide → construire un funnel downsell (popup exit, email relance, page cachée) = travail en plus avant de pouvoir lancer. Zéro plan B = ship plus vite.</w:t>
      </w:r>
    </w:p>
    <w:p>
      <w:pPr>
        <w:pStyle w:val="ListBullet"/>
      </w:pPr>
      <w:r>
        <w:t>Discipline d'exécution : sans filet, 100% de l'énergie va dans faire marcher LA VSL/l'offre IA. Un plan B en tête (même caché) relâche la pression sur l'offre principale.</w:t>
      </w:r>
    </w:p>
    <w:p>
      <w:pPr>
        <w:pStyle w:val="ListBullet"/>
      </w:pPr>
      <w:r>
        <w:t>Risque de fuite : même caché, un downsell peut être vu/partagé → casse le positionnement premium ("il croit pas à fond en son propre truc" = effet "clochard").</w:t>
      </w:r>
    </w:p>
    <w:p>
      <w:pPr>
        <w:pStyle w:val="Heading3"/>
      </w:pPr>
      <w:r>
        <w:t>La Classique = au frigo, pas jetée</w:t>
      </w:r>
    </w:p>
    <w:p>
      <w:pPr>
        <w:pStyle w:val="ListBullet"/>
      </w:pPr>
      <w:r>
        <w:t>Déjà chiffrée par Mathieu, contenu en grande partie prêt.</w:t>
      </w:r>
    </w:p>
    <w:p>
      <w:pPr>
        <w:pStyle w:val="ListBullet"/>
      </w:pPr>
      <w:r>
        <w:t>Reste totalement déconnectée de ce lancement. Si sortie un jour : produit à part, autre porte, jamais lié au positionnement IA actuel.</w:t>
      </w:r>
    </w:p>
    <w:p>
      <w:pPr>
        <w:pStyle w:val="ListBullet"/>
      </w:pPr>
      <w:r>
        <w:t>Mur identifié si sortie un jour : trafic France seul = plafond bas, faut viser l'US pour scaler (mais complexité proxies/ciblage en plus). L'IA elle chiffre déjà vite en France seule, mur uniquement si volonté de taper l'US (proxies etc.).</w:t>
      </w:r>
    </w:p>
    <w:p>
      <w:pPr>
        <w:pStyle w:val="Heading3"/>
      </w:pPr>
      <w:r>
        <w:t>Historique de la réflexion (pour mémoire, options écartées)</w:t>
      </w:r>
    </w:p>
    <w:p>
      <w:pPr>
        <w:pStyle w:val="ListBullet"/>
      </w:pPr>
      <w:r>
        <w:t>Écarté : "2 profils de buyer" (IA=facile/cher, Classique=dur/pas de plafond) vendues en parallèle → risque de diluer le positionnement.</w:t>
      </w:r>
    </w:p>
    <w:p>
      <w:pPr>
        <w:pStyle w:val="ListBullet"/>
      </w:pPr>
      <w:r>
        <w:t>Écarté : Classique en downsell post-refus (popup/email J+2) → tranché contre, cf raisons ci-dessus.</w:t>
      </w:r>
    </w:p>
    <w:p>
      <w:pPr>
        <w:pStyle w:val="ListBullet"/>
      </w:pPr>
      <w:r>
        <w:t>Prix Classique si un jour réactivée : discussion avait pointé 397-497€ (norme marché IA : Alpha Gold 497€) vs 997€ norme marché classique FR (Onlyboss, Onlycash).</w:t>
      </w:r>
    </w:p>
    <w:p>
      <w:pPr>
        <w:pStyle w:val="Heading2"/>
      </w:pPr>
      <w:r>
        <w:t>Niveau de détail du contenu — RÈGLE TRANSVERSALE (s'applique à tous les chapitres)</w:t>
      </w:r>
    </w:p>
    <w:p>
      <w:pPr>
        <w:pStyle w:val="ListBullet"/>
      </w:pPr>
      <w:r>
        <w:t>Logique info-produit classique : on donne la méthode généralisable, pas le concret exact qui marche à 100%. Le client fait ce qu'il veut avec.</w:t>
      </w:r>
    </w:p>
    <w:p>
      <w:pPr>
        <w:pStyle w:val="ListBullet"/>
      </w:pPr>
      <w:r>
        <w:t>Niche : Mathieu a une niche qui marche le mieux (teen, type Victoire) mais ne veut PAS que tout le monde reproduise exactement cette niche. But formation = donner le cadre pour choisir/tester SA niche (gothique, prof, autre...) — pas imposer LA niche gagnante de Mathieu.</w:t>
      </w:r>
    </w:p>
    <w:p>
      <w:pPr>
        <w:pStyle w:val="ListBullet"/>
      </w:pPr>
      <w:r>
        <w:t>Curseur de profondeur : assez concret pour que l'élève arrive à chiffrer (résultat réel), pas assez concret pour qu'il refasse exactement le setup de Mathieu (niche précise, comptes précis, etc.).</w:t>
      </w:r>
    </w:p>
    <w:p>
      <w:pPr>
        <w:pStyle w:val="ListBullet"/>
      </w:pPr>
      <w:r>
        <w:t>Le concret à 100% (niche exacte, détails un-à-un) = réservé à un accompagnement 1-to-1 séparé, vendu plus cher, hors formation à 997€.</w:t>
      </w:r>
    </w:p>
    <w:p>
      <w:pPr>
        <w:pStyle w:val="ListBullet"/>
      </w:pPr>
      <w:r>
        <w:t>→ Cette règle s'applique à chaque chapitre listé plus bas : donner le PROCESS/la méthode, laisser le CHOIX (niche, angle perso) à l'élève.</w:t>
      </w:r>
    </w:p>
    <w:p>
      <w:pPr>
        <w:pStyle w:val="Heading2"/>
      </w:pPr>
      <w:r>
        <w:t>Monétisation backend — Affiliation / Parrainage (couche business en plus de la vente 997€)</w:t>
      </w:r>
    </w:p>
    <w:p>
      <w:r>
        <w:t>Principe : les formations qui font le plus de CA ont une couche de revenu en plus de la vente initiale — affiliation/sponsoring sur les outils que l'élève utilise de toute façon. Mathieu veut faire pareil.</w:t>
      </w:r>
    </w:p>
    <w:p>
      <w:pPr>
        <w:pStyle w:val="Heading3"/>
      </w:pPr>
      <w:r>
        <w:t>Ce que Mathieu a déjà identifié</w:t>
      </w:r>
    </w:p>
    <w:p>
      <w:pPr>
        <w:pStyle w:val="ListBullet"/>
      </w:pPr>
      <w:r/>
      <w:r>
        <w:rPr>
          <w:b/>
        </w:rPr>
        <w:t>VCT Network</w:t>
      </w:r>
      <w:r>
        <w:t xml:space="preserve"> — plateforme de mise en relation avec des modèles/meufs pour OF. Modèle : Mathieu paie pour l'accès, peut le repasser/référer à ses élèves, touche une part quand ils paient (mécanisme déjà utilisé par d'autres formateurs dans la niche).</w:t>
      </w:r>
    </w:p>
    <w:p>
      <w:pPr>
        <w:pStyle w:val="ListBullet"/>
      </w:pPr>
      <w:r/>
      <w:r>
        <w:rPr>
          <w:b/>
        </w:rPr>
        <w:t>OnlyFans</w:t>
      </w:r>
      <w:r>
        <w:t xml:space="preserve"> — Mathieu crée les comptes de ses élèves → utilise ses propres liens d'affiliation OF → touche 10% sur chaque vente générée par l'élève, en continu (pas one-shot).</w:t>
      </w:r>
    </w:p>
    <w:p>
      <w:pPr>
        <w:pStyle w:val="ListBullet"/>
      </w:pPr>
      <w:r/>
      <w:r>
        <w:rPr>
          <w:b/>
        </w:rPr>
        <w:t>Substy</w:t>
      </w:r>
      <w:r>
        <w:t xml:space="preserve"> — même logique : si l'élève crée son compte Substy via le lien de Mathieu, Mathieu touche une part.</w:t>
      </w:r>
    </w:p>
    <w:p>
      <w:pPr>
        <w:pStyle w:val="ListBullet"/>
      </w:pPr>
      <w:r/>
      <w:r>
        <w:rPr>
          <w:b/>
        </w:rPr>
        <w:t>SaaS perso de Mathieu</w:t>
      </w:r>
      <w:r>
        <w:t xml:space="preserve"> (auto-post/automatisation) — sujet à creuser séparément plus tard, pas dans ce point-ci. Sera abonnement payant pour les élèves.</w:t>
      </w:r>
    </w:p>
    <w:p>
      <w:pPr>
        <w:pStyle w:val="Heading3"/>
      </w:pPr>
      <w:r>
        <w:t>À flaguer pour plus tard (pistes affiliation/sponsoring courantes dans la niche OFM/créateur, à challenger avec Mathieu quand on y revient — RIEN décidé, juste des pistes à ne pas oublier)</w:t>
      </w:r>
    </w:p>
    <w:p>
      <w:pPr>
        <w:pStyle w:val="ListBullet"/>
      </w:pPr>
      <w:r>
        <w:t>CRM/outils de chatting (type Infloww) — ont souvent des programmes d'affiliation.</w:t>
      </w:r>
    </w:p>
    <w:p>
      <w:pPr>
        <w:pStyle w:val="ListBullet"/>
      </w:pPr>
      <w:r>
        <w:t>Outils de paiement/banking pour créateurs (Cheqly, Wise business...) — fréquent dans l'écosystème OFM.</w:t>
      </w:r>
    </w:p>
    <w:p>
      <w:pPr>
        <w:pStyle w:val="ListBullet"/>
      </w:pPr>
      <w:r>
        <w:t>Proxies/VPN — pertinent vu le sujet "cibler trafic US" déjà évoqué plus haut dans ce doc.</w:t>
      </w:r>
    </w:p>
    <w:p>
      <w:pPr>
        <w:pStyle w:val="ListBullet"/>
      </w:pPr>
      <w:r>
        <w:t>Outils IA (voix, génération image) utilisés dans le pipeline de contenu — plusieurs ont des programmes affiliés.</w:t>
      </w:r>
    </w:p>
    <w:p>
      <w:pPr>
        <w:pStyle w:val="ListBullet"/>
      </w:pPr>
      <w:r>
        <w:t>Upsell 1-to-1 / coaching perso (déjà mentionné comme le lieu du "concret à 100%", cf règle transversale ci-dessus) — potentiel revenu backend supplémentaire, pas juste pédagogique.</w:t>
      </w:r>
    </w:p>
    <w:p>
      <w:pPr>
        <w:pStyle w:val="Heading2"/>
      </w:pPr>
      <w:r>
        <w:t>Structure — chapitres de la formation</w:t>
      </w:r>
    </w:p>
    <w:p>
      <w:pPr>
        <w:pStyle w:val="Heading3"/>
      </w:pPr>
      <w:r>
        <w:t>Chapitre 1 — Instagram + Threads + TikTok : Setup &amp; Warmup</w:t>
      </w:r>
    </w:p>
    <w:p>
      <w:r>
        <w:rPr>
          <w:b/>
        </w:rPr>
        <w:t>a) Création du compte</w:t>
      </w:r>
    </w:p>
    <w:p>
      <w:pPr>
        <w:pStyle w:val="ListBullet"/>
      </w:pPr>
      <w:r>
        <w:t>Email : Outlook ou Gmail, soit "frais" (nouveau) soit "ancien" (aged) — mais JAMAIS un compte acheté sur une marketplace (trop d'IP différentes dessus déjà = grillé/risqué).</w:t>
      </w:r>
    </w:p>
    <w:p>
      <w:r>
        <w:rPr>
          <w:b/>
        </w:rPr>
        <w:t>b) Choix de la niche</w:t>
      </w:r>
    </w:p>
    <w:p>
      <w:pPr>
        <w:pStyle w:val="ListBullet"/>
      </w:pPr>
      <w:r>
        <w:t>Méthode : aller regarder soi-même du contenu OF/reels (browsing manuel), liker/commenter en intégralité pour dresser l'algo, partager du contenu → le feed va se remplir de comptes similaires, ça fait ressortir les différentes niches qui existent (gothique, prof, ado/teenager, etc.).</w:t>
      </w:r>
    </w:p>
    <w:p>
      <w:pPr>
        <w:pStyle w:val="ListBullet"/>
      </w:pPr>
      <w:r>
        <w:t>La formation donne la MÉTHODE pour repérer une niche, pas LA niche imposée (cf règle transversale plus haut).</w:t>
      </w:r>
    </w:p>
    <w:p>
      <w:r>
        <w:rPr>
          <w:b/>
        </w:rPr>
        <w:t>c) Warmup Instagram (J1 → J+2)</w:t>
      </w:r>
    </w:p>
    <w:p>
      <w:pPr>
        <w:pStyle w:val="ListBullet"/>
      </w:pPr>
      <w:r>
        <w:t>Jour 1-2 : seulement photo de profil + bio. La bio est calquée sur ce qui revient le plus dans les comptes de la niche repérée (repérage = regarder plusieurs comptes de la niche, noter la bio type, la copier/adapter).</w:t>
      </w:r>
    </w:p>
    <w:p>
      <w:pPr>
        <w:pStyle w:val="ListBullet"/>
      </w:pPr>
      <w:r>
        <w:t>Ville + âge dans la bio = importants, mis "au hasard" en cohérence avec la niche → fait office de SEO.</w:t>
      </w:r>
    </w:p>
    <w:p>
      <w:r>
        <w:rPr>
          <w:b/>
        </w:rPr>
        <w:t>d) Threads — création + premiers posts</w:t>
      </w:r>
    </w:p>
    <w:p>
      <w:pPr>
        <w:pStyle w:val="ListBullet"/>
      </w:pPr>
      <w:r>
        <w:t>J+2 (2 jours après le début) : création du compte Threads. Aucun post au début.</w:t>
      </w:r>
    </w:p>
    <w:p>
      <w:pPr>
        <w:pStyle w:val="ListBullet"/>
      </w:pPr>
      <w:r>
        <w:t xml:space="preserve">J+3 (1 jour après création Threads) : début des posts Instagram — 3 photos/jour, carrousel minimum 4 photos, SEO travaillé (demander à GPT/Claude de générer hashtags optimisés pour la niche). </w:t>
      </w:r>
      <w:r>
        <w:rPr>
          <w:b/>
        </w:rPr>
        <w:t>Objectif clarifié : 3 posts/jour jusqu'à un MAXIMUM de 16 posts au total sur le compte Instagram</w:t>
      </w:r>
      <w:r>
        <w:t xml:space="preserve"> (pas 16/jour — 16 = plafond total pour que le compte reste crédible/pas fake, pas un rythme forcé).</w:t>
      </w:r>
    </w:p>
    <w:p>
      <w:pPr>
        <w:pStyle w:val="ListBullet"/>
      </w:pPr>
      <w:r>
        <w:t>Pendant l'attente des posts : le compte s'abonne à du contenu Threads dans la même niche (mêmes meufs OF) → feed s'entraîne, interactions dessus.</w:t>
      </w:r>
    </w:p>
    <w:p>
      <w:pPr>
        <w:pStyle w:val="ListBullet"/>
      </w:pPr>
      <w:r>
        <w:t xml:space="preserve">Contenu Threads : utiliser </w:t>
      </w:r>
      <w:r>
        <w:rPr>
          <w:b/>
        </w:rPr>
        <w:t>nano banana</w:t>
      </w:r>
      <w:r>
        <w:t xml:space="preserve"> (outil IA image) — regarder ce qui performe le plus dans la niche sur Threads, préparer des lots de photos qui vont ensemble (sets cohérents), poster 2 photos à chaque fois.</w:t>
      </w:r>
    </w:p>
    <w:p>
      <w:pPr>
        <w:pStyle w:val="ListBullet"/>
      </w:pPr>
      <w:r>
        <w:t>Rate limit à surveiller au début sur Threads — ne pas bombarder trop vite au tout début.</w:t>
      </w:r>
    </w:p>
    <w:p>
      <w:r>
        <w:rPr>
          <w:b/>
        </w:rPr>
        <w:t>e) TikTok / Reels — repérage + lancement</w:t>
      </w:r>
    </w:p>
    <w:p>
      <w:pPr>
        <w:pStyle w:val="ListBullet"/>
      </w:pPr>
      <w:r>
        <w:t>Même méthode de repérage que sur Instagram : trouver les comptes de la niche qui font le plus de vues.</w:t>
      </w:r>
    </w:p>
    <w:p>
      <w:pPr>
        <w:pStyle w:val="ListBullet"/>
      </w:pPr>
      <w:r>
        <w:t xml:space="preserve">Critère de sélection d'une vidéo de référence à reproduire : </w:t>
      </w:r>
      <w:r>
        <w:rPr>
          <w:b/>
        </w:rPr>
        <w:t>20k+ likes en moins de 7 jours</w:t>
      </w:r>
      <w:r>
        <w:t xml:space="preserve"> ET </w:t>
      </w:r>
      <w:r>
        <w:rPr>
          <w:b/>
        </w:rPr>
        <w:t>minimum 300 commentaires</w:t>
      </w:r>
      <w:r>
        <w:t xml:space="preserve"> (= preuve d'interaction réelle, pas juste des vues gonflées).</w:t>
      </w:r>
    </w:p>
    <w:p>
      <w:pPr>
        <w:pStyle w:val="ListBullet"/>
      </w:pPr>
      <w:r>
        <w:t>Reproduire une vidéo similaire avec sa propre modèle (ou générée via IA type Grok).</w:t>
      </w:r>
    </w:p>
    <w:p>
      <w:pPr>
        <w:pStyle w:val="ListBullet"/>
      </w:pPr>
      <w:r>
        <w:t>Rythme de post : 3x/jour pendant la première semaine.</w:t>
      </w:r>
    </w:p>
    <w:p>
      <w:r>
        <w:rPr>
          <w:b/>
        </w:rPr>
        <w:t>Technique d'originalité vidéo (contournement détection repost) — important</w:t>
      </w:r>
    </w:p>
    <w:p>
      <w:pPr>
        <w:pStyle w:val="ListBullet"/>
      </w:pPr>
      <w:r>
        <w:t>Ne PAS juste re-uploader la vidéo en changeant les métadonnées (détectable, pas suffisant).</w:t>
      </w:r>
    </w:p>
    <w:p>
      <w:pPr>
        <w:pStyle w:val="ListBullet"/>
      </w:pPr>
      <w:r>
        <w:t>Process réel : zoom léger + filtre + inversion (miroir) de la vidéo + remettre le texte par-dessus → rend la vidéo "originale" aux yeux de la plateforme.</w:t>
      </w:r>
    </w:p>
    <w:p>
      <w:pPr>
        <w:pStyle w:val="ListBullet"/>
      </w:pPr>
      <w:r>
        <w:t>La musique doit être importée depuis la trend/vidéo d'origine (pas juste ajoutée depuis la bibliothèque son) — fait partie du processus pour que ça passe comme contenu original.</w:t>
      </w:r>
    </w:p>
    <w:p>
      <w:pPr>
        <w:pStyle w:val="ListBullet"/>
      </w:pPr>
      <w:r>
        <w:t xml:space="preserve">Rythme de post en formation (méthode manuelle, sans SaaS) : </w:t>
      </w:r>
      <w:r>
        <w:rPr>
          <w:b/>
        </w:rPr>
        <w:t>simple et clair pour l'élève — 3 reels/jour sur TikTok.</w:t>
      </w:r>
      <w:r>
        <w:t xml:space="preserve"> Pas de créneaux horaires compliqués à ce stade — la précision fine (créneaux minute par minute, espacement optimal) est justement ce que le SaaS de Mathieu automatise et vend en plus (cf section SaaS à creuser séparément). Dans la formation de base on garde simple pour que ce soit actionnable sans outil.</w:t>
      </w:r>
    </w:p>
    <w:p>
      <w:pPr>
        <w:pStyle w:val="ListBullet"/>
      </w:pPr>
      <w:r>
        <w:t>*(Référence technique pour plus tard / pour le SaaS : le système de prod réel `OFM HUB V2/server/modules/tiktok-bot/schedule.js` utilise 5 créneaux/jour, 10h-20h Paris, 1 vidéo par créneau espacée de 30 min — c'est ce niveau de précision qui devient un argument de vente du SaaS, pas un contenu de formation à 997€.)*</w:t>
      </w:r>
    </w:p>
    <w:p>
      <w:r/>
      <w:r>
        <w:rPr>
          <w:b/>
        </w:rPr>
        <w:t>f) OnlyFans</w:t>
      </w:r>
      <w:r>
        <w:t xml:space="preserve"> — chapitres déjà commencés par Mathieu ailleurs, à intégrer/fusionner dans ce doc (cf point en attente plus bas).</w:t>
      </w:r>
    </w:p>
    <w:p>
      <w:pPr>
        <w:pStyle w:val="Heading2"/>
      </w:pPr>
      <w:r>
        <w:t>Points en attente / à intégrer</w:t>
      </w:r>
    </w:p>
    <w:p>
      <w:pPr>
        <w:pStyle w:val="ListBullet"/>
      </w:pPr>
      <w:r>
        <w:t>Chapitres OnlyFans déjà commencés par Mathieu ailleurs — à récupérer et fusionner ici.</w:t>
      </w:r>
    </w:p>
    <w:p>
      <w:pPr>
        <w:pStyle w:val="ListBullet"/>
      </w:pPr>
      <w:r>
        <w:t>Lien Instagram → OnlyFans (funnel) — à repositionner : ce doc est bien pour la formation TikTok/growth (pas l'OFM de Mathieu lui-même), mais le funnel IG→OF fait partie du contenu à enseigner à l'élève.</w:t>
      </w:r>
    </w:p>
    <w:p>
      <w:r>
        <w:t>――――――――――――――――――――</w:t>
      </w:r>
    </w:p>
    <w:p>
      <w:r>
        <w:rPr>
          <w:i/>
        </w:rPr>
        <w:t>Référence écartée : spec-offres-formation.html (Underrated/Bastien) — jugée pas bonne par Mathieu, non réutilisée.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