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B5CFE" w14:textId="29813008" w:rsidR="008E63E7" w:rsidRPr="008E63E7" w:rsidRDefault="008E63E7" w:rsidP="008E63E7">
      <w:pPr>
        <w:jc w:val="both"/>
        <w:rPr>
          <w:rFonts w:ascii="Times New Roman" w:hAnsi="Times New Roman" w:cs="Times New Roman"/>
          <w:sz w:val="28"/>
          <w:szCs w:val="28"/>
        </w:rPr>
      </w:pPr>
      <w:r w:rsidRPr="008E63E7">
        <w:rPr>
          <w:rFonts w:ascii="Times New Roman" w:hAnsi="Times New Roman" w:cs="Times New Roman"/>
          <w:sz w:val="28"/>
          <w:szCs w:val="28"/>
        </w:rPr>
        <w:t>Рассмотрим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равномерное движение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точки по окружности. Очевидно, что в этом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случае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скорость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и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ускорение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не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изменяются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по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модулю,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а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изменяются лишь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по направлению.</w:t>
      </w:r>
    </w:p>
    <w:p w14:paraId="09C67819" w14:textId="1AD82519" w:rsidR="006F4830" w:rsidRDefault="008E63E7" w:rsidP="008E63E7">
      <w:pPr>
        <w:jc w:val="both"/>
        <w:rPr>
          <w:rFonts w:ascii="Times New Roman" w:hAnsi="Times New Roman" w:cs="Times New Roman"/>
          <w:sz w:val="28"/>
          <w:szCs w:val="28"/>
        </w:rPr>
      </w:pPr>
      <w:r w:rsidRPr="008E63E7">
        <w:rPr>
          <w:rFonts w:ascii="Times New Roman" w:hAnsi="Times New Roman" w:cs="Times New Roman"/>
          <w:sz w:val="28"/>
          <w:szCs w:val="28"/>
        </w:rPr>
        <w:t>Движение тела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по окружности или дуге окружности довольно часто встречается в природе и технике.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Приблизительно по окружности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движется Луна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Земли;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каждая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точка земной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поверхности движется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по окружности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вокруг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земной оси; дуги окружности описывают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различные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точки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самолёта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во время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виража,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автомобиля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при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повороте,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поезда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на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закруглении</w:t>
      </w:r>
      <w:r w:rsidR="00934C65">
        <w:rPr>
          <w:rFonts w:ascii="Times New Roman" w:hAnsi="Times New Roman" w:cs="Times New Roman"/>
          <w:sz w:val="28"/>
          <w:szCs w:val="28"/>
        </w:rPr>
        <w:t xml:space="preserve"> </w:t>
      </w:r>
      <w:r w:rsidRPr="008E63E7">
        <w:rPr>
          <w:rFonts w:ascii="Times New Roman" w:hAnsi="Times New Roman" w:cs="Times New Roman"/>
          <w:sz w:val="28"/>
          <w:szCs w:val="28"/>
        </w:rPr>
        <w:t>дороги и т.д.</w:t>
      </w:r>
    </w:p>
    <w:p w14:paraId="266979A6" w14:textId="3BE3E275" w:rsidR="00934C65" w:rsidRDefault="00934C65" w:rsidP="00934C65">
      <w:pPr>
        <w:jc w:val="both"/>
        <w:rPr>
          <w:rFonts w:ascii="Times New Roman" w:hAnsi="Times New Roman" w:cs="Times New Roman"/>
          <w:sz w:val="28"/>
          <w:szCs w:val="28"/>
        </w:rPr>
      </w:pPr>
      <w:r w:rsidRPr="00934C65">
        <w:rPr>
          <w:rFonts w:ascii="Times New Roman" w:hAnsi="Times New Roman" w:cs="Times New Roman"/>
          <w:sz w:val="28"/>
          <w:szCs w:val="28"/>
        </w:rPr>
        <w:t>Найдём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направление 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равномерном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окружности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радиусом.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занимает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положение,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интервал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1.57).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Обозначим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положении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34C65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положении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через.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равномерном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34C65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изменение скорости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время,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вычесть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вектор Разделив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получим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среднее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160EE3" w14:textId="6B4E1836" w:rsidR="00934C65" w:rsidRDefault="00934C65" w:rsidP="00934C65">
      <w:pPr>
        <w:jc w:val="both"/>
        <w:rPr>
          <w:rFonts w:ascii="Times New Roman" w:hAnsi="Times New Roman" w:cs="Times New Roman"/>
          <w:sz w:val="28"/>
          <w:szCs w:val="28"/>
        </w:rPr>
      </w:pPr>
      <w:r w:rsidRPr="00934C65">
        <w:rPr>
          <w:rFonts w:ascii="Times New Roman" w:hAnsi="Times New Roman" w:cs="Times New Roman"/>
          <w:sz w:val="28"/>
          <w:szCs w:val="28"/>
        </w:rPr>
        <w:t>Сначала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934C6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34C6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мгновенного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ускорения.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проведём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перемещения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треугольники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ОММ1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М 1АВ.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Эти треугольники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подобны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равнобедренные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с равными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углами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вершинах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(углы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двумя взаимно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перпендикулярными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сторонами).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Следова</w:t>
      </w:r>
      <w:r>
        <w:rPr>
          <w:rFonts w:ascii="Times New Roman" w:hAnsi="Times New Roman" w:cs="Times New Roman"/>
          <w:sz w:val="28"/>
          <w:szCs w:val="28"/>
        </w:rPr>
        <w:t>тельно.</w:t>
      </w:r>
    </w:p>
    <w:p w14:paraId="6764F818" w14:textId="34966527" w:rsidR="00934C65" w:rsidRDefault="00934C65" w:rsidP="00934C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Разделив левую и правую части этого неравенства на промежуток времени, получим.</w:t>
      </w:r>
    </w:p>
    <w:p w14:paraId="086D8090" w14:textId="59E62898" w:rsidR="00934C65" w:rsidRDefault="00934C65" w:rsidP="00934C65">
      <w:pPr>
        <w:jc w:val="both"/>
        <w:rPr>
          <w:rFonts w:ascii="Times New Roman" w:hAnsi="Times New Roman" w:cs="Times New Roman"/>
          <w:sz w:val="28"/>
          <w:szCs w:val="28"/>
        </w:rPr>
      </w:pPr>
      <w:r w:rsidRPr="00934C6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пределе,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стремлении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промежутка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нулю,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модуль 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будет модулем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будет представлять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мгновенно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934C65">
        <w:rPr>
          <w:rFonts w:ascii="Times New Roman" w:hAnsi="Times New Roman" w:cs="Times New Roman"/>
          <w:sz w:val="28"/>
          <w:szCs w:val="28"/>
        </w:rPr>
        <w:t>скорости.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равенство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(1.24)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примет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D09682" w14:textId="1EBBA13B" w:rsidR="00934C65" w:rsidRDefault="00934C65" w:rsidP="00934C65">
      <w:pPr>
        <w:jc w:val="both"/>
        <w:rPr>
          <w:rFonts w:ascii="Times New Roman" w:hAnsi="Times New Roman" w:cs="Times New Roman"/>
          <w:sz w:val="28"/>
          <w:szCs w:val="28"/>
        </w:rPr>
      </w:pPr>
      <w:r w:rsidRPr="00934C65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постоянны,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то модуль 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равномерном 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по окружности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остаётся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всё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неизменным.</w:t>
      </w:r>
    </w:p>
    <w:p w14:paraId="5548C2D9" w14:textId="57455B9B" w:rsidR="00934C65" w:rsidRDefault="00934C65" w:rsidP="00934C65">
      <w:pPr>
        <w:jc w:val="both"/>
        <w:rPr>
          <w:rFonts w:ascii="Times New Roman" w:hAnsi="Times New Roman" w:cs="Times New Roman"/>
          <w:sz w:val="28"/>
          <w:szCs w:val="28"/>
        </w:rPr>
      </w:pPr>
      <w:r w:rsidRPr="00934C65">
        <w:rPr>
          <w:rFonts w:ascii="Times New Roman" w:hAnsi="Times New Roman" w:cs="Times New Roman"/>
          <w:sz w:val="28"/>
          <w:szCs w:val="28"/>
        </w:rPr>
        <w:t>Найдём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направлен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направлен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пределе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стремлении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промежутка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нулю.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1.57 видно, что при стремлении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интервала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нулю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приближается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к 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угол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стремится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нулю.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угол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стремится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угол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между вектором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4C65">
        <w:rPr>
          <w:rFonts w:ascii="Times New Roman" w:hAnsi="Times New Roman" w:cs="Times New Roman"/>
          <w:sz w:val="28"/>
          <w:szCs w:val="28"/>
        </w:rPr>
        <w:t>радиусом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окружности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стремится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нулю.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 пределе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мгновенного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направлен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центру окружности.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ускорение точки при её равномерном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окружности 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центростремительным.</w:t>
      </w:r>
    </w:p>
    <w:p w14:paraId="7C55C42A" w14:textId="1B319976" w:rsidR="00934C65" w:rsidRPr="006F4830" w:rsidRDefault="00934C65" w:rsidP="00934C65">
      <w:pPr>
        <w:jc w:val="both"/>
        <w:rPr>
          <w:rFonts w:ascii="Times New Roman" w:hAnsi="Times New Roman" w:cs="Times New Roman"/>
          <w:sz w:val="28"/>
          <w:szCs w:val="28"/>
        </w:rPr>
      </w:pPr>
      <w:r w:rsidRPr="00934C65">
        <w:rPr>
          <w:rFonts w:ascii="Times New Roman" w:hAnsi="Times New Roman" w:cs="Times New Roman"/>
          <w:sz w:val="28"/>
          <w:szCs w:val="28"/>
        </w:rPr>
        <w:t>В процессе движения точки по окружности ускорение всё время направлено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Рад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34C65">
        <w:rPr>
          <w:rFonts w:ascii="Times New Roman" w:hAnsi="Times New Roman" w:cs="Times New Roman"/>
          <w:sz w:val="28"/>
          <w:szCs w:val="28"/>
        </w:rPr>
        <w:t>усу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центру,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непрерывно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изменяется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направлению.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lastRenderedPageBreak/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равномерное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окружности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движением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переменным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ускорением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переменной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скоростью.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Отметим,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модули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и ускорения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этом остаются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C65">
        <w:rPr>
          <w:rFonts w:ascii="Times New Roman" w:hAnsi="Times New Roman" w:cs="Times New Roman"/>
          <w:sz w:val="28"/>
          <w:szCs w:val="28"/>
        </w:rPr>
        <w:t>постоянными.</w:t>
      </w:r>
    </w:p>
    <w:sectPr w:rsidR="00934C6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8E63E7"/>
    <w:rsid w:val="00912169"/>
    <w:rsid w:val="00934C65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2022-09-29T11:48:00Z</dcterms:modified>
</cp:coreProperties>
</file>