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34B171E4" w:rsidR="006F4830" w:rsidRDefault="00A07B6A" w:rsidP="00A07B6A">
      <w:pPr>
        <w:jc w:val="both"/>
        <w:rPr>
          <w:rFonts w:ascii="Times New Roman" w:hAnsi="Times New Roman" w:cs="Times New Roman"/>
          <w:sz w:val="28"/>
          <w:szCs w:val="28"/>
        </w:rPr>
      </w:pPr>
      <w:r w:rsidRPr="00A07B6A">
        <w:rPr>
          <w:rFonts w:ascii="Times New Roman" w:hAnsi="Times New Roman" w:cs="Times New Roman"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вы узнали,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что такое диффузия,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проникновение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 одного 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 межмолекулярное пространство другого вещества.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Это явление 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беспорядочным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объяснить,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тот факт,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что объём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смеси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спирта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объёма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составляющих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компонентов.</w:t>
      </w:r>
    </w:p>
    <w:p w14:paraId="6FC81F78" w14:textId="73BDF4E7" w:rsidR="00A07B6A" w:rsidRDefault="00A07B6A" w:rsidP="00A07B6A">
      <w:pPr>
        <w:jc w:val="both"/>
        <w:rPr>
          <w:rFonts w:ascii="Times New Roman" w:hAnsi="Times New Roman" w:cs="Times New Roman"/>
          <w:sz w:val="28"/>
          <w:szCs w:val="28"/>
        </w:rPr>
      </w:pPr>
      <w:r w:rsidRPr="00A07B6A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самое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очевидное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получить,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наблюдая в микроскоп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мельчайшие,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взвешенные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воде частицы какого-либо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вещества.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Эти 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совершают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беспорядочное движение,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броуновским.</w:t>
      </w:r>
    </w:p>
    <w:p w14:paraId="278A2DA8" w14:textId="477422AB" w:rsidR="00A07B6A" w:rsidRPr="00A07B6A" w:rsidRDefault="00A07B6A" w:rsidP="00A07B6A">
      <w:pPr>
        <w:jc w:val="both"/>
        <w:rPr>
          <w:rFonts w:ascii="Times New Roman" w:hAnsi="Times New Roman" w:cs="Times New Roman"/>
          <w:sz w:val="28"/>
          <w:szCs w:val="28"/>
        </w:rPr>
      </w:pPr>
      <w:r w:rsidRPr="00A07B6A">
        <w:rPr>
          <w:rFonts w:ascii="Times New Roman" w:hAnsi="Times New Roman" w:cs="Times New Roman"/>
          <w:sz w:val="28"/>
          <w:szCs w:val="28"/>
        </w:rPr>
        <w:t>Броуновское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7B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тепловое 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взвешенных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жидкости или газе частиц.</w:t>
      </w:r>
    </w:p>
    <w:p w14:paraId="6DC99F15" w14:textId="6586BDB9" w:rsidR="00A07B6A" w:rsidRPr="00A07B6A" w:rsidRDefault="00A07B6A" w:rsidP="00A07B6A">
      <w:pPr>
        <w:jc w:val="both"/>
        <w:rPr>
          <w:rFonts w:ascii="Times New Roman" w:hAnsi="Times New Roman" w:cs="Times New Roman"/>
          <w:sz w:val="28"/>
          <w:szCs w:val="28"/>
        </w:rPr>
      </w:pPr>
      <w:r w:rsidRPr="00A07B6A">
        <w:rPr>
          <w:rFonts w:ascii="Times New Roman" w:hAnsi="Times New Roman" w:cs="Times New Roman"/>
          <w:sz w:val="28"/>
          <w:szCs w:val="28"/>
        </w:rPr>
        <w:t>Наб</w:t>
      </w:r>
      <w:r>
        <w:rPr>
          <w:rFonts w:ascii="Times New Roman" w:hAnsi="Times New Roman" w:cs="Times New Roman"/>
          <w:sz w:val="28"/>
          <w:szCs w:val="28"/>
        </w:rPr>
        <w:t>лю</w:t>
      </w:r>
      <w:r w:rsidRPr="00A07B6A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07B6A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броуновского движения. Английский ботани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A07B6A">
        <w:rPr>
          <w:rFonts w:ascii="Times New Roman" w:hAnsi="Times New Roman" w:cs="Times New Roman"/>
          <w:sz w:val="28"/>
          <w:szCs w:val="28"/>
        </w:rPr>
        <w:t>Броун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(1773-1858)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впервые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наблюдал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1827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г.,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рассматривая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микроскоп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взвешенные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споры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плауна.</w:t>
      </w:r>
    </w:p>
    <w:p w14:paraId="40794E69" w14:textId="6A0420E2" w:rsidR="00A07B6A" w:rsidRPr="00A07B6A" w:rsidRDefault="00A07B6A" w:rsidP="00A07B6A">
      <w:pPr>
        <w:jc w:val="both"/>
        <w:rPr>
          <w:rFonts w:ascii="Times New Roman" w:hAnsi="Times New Roman" w:cs="Times New Roman"/>
          <w:sz w:val="28"/>
          <w:szCs w:val="28"/>
        </w:rPr>
      </w:pPr>
      <w:r w:rsidRPr="00A07B6A">
        <w:rPr>
          <w:rFonts w:ascii="Times New Roman" w:hAnsi="Times New Roman" w:cs="Times New Roman"/>
          <w:sz w:val="28"/>
          <w:szCs w:val="28"/>
        </w:rPr>
        <w:t>Позже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рассматривал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мелкие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частицы,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числе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частички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камня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из египетских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пирамид.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Сейчас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наблюдения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броуновского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частички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краски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гуммигут,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нерастворима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воде. 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частички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совершают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беспорядочное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поразительным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непривычным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что это 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никогда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прекращается.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привыкли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любое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движущееся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рано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или поздно останавливается. Броун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думал,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споры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плауна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проявляют признаки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жизни.</w:t>
      </w:r>
    </w:p>
    <w:p w14:paraId="52EA8959" w14:textId="177D78B2" w:rsidR="00A07B6A" w:rsidRPr="00A07B6A" w:rsidRDefault="00A07B6A" w:rsidP="00A07B6A">
      <w:pPr>
        <w:jc w:val="both"/>
        <w:rPr>
          <w:rFonts w:ascii="Times New Roman" w:hAnsi="Times New Roman" w:cs="Times New Roman"/>
          <w:sz w:val="28"/>
          <w:szCs w:val="28"/>
        </w:rPr>
      </w:pPr>
      <w:r w:rsidRPr="00A07B6A">
        <w:rPr>
          <w:rFonts w:ascii="Times New Roman" w:hAnsi="Times New Roman" w:cs="Times New Roman"/>
          <w:sz w:val="28"/>
          <w:szCs w:val="28"/>
        </w:rPr>
        <w:t>Броуновское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тепловое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прекратиться.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увеличением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температуры интенсивность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его растёт.</w:t>
      </w:r>
    </w:p>
    <w:p w14:paraId="1DCFD3BB" w14:textId="68DCA54A" w:rsidR="00A07B6A" w:rsidRDefault="00A07B6A" w:rsidP="00A07B6A">
      <w:pPr>
        <w:jc w:val="both"/>
        <w:rPr>
          <w:rFonts w:ascii="Times New Roman" w:hAnsi="Times New Roman" w:cs="Times New Roman"/>
          <w:sz w:val="28"/>
          <w:szCs w:val="28"/>
        </w:rPr>
      </w:pPr>
      <w:r w:rsidRPr="00A07B6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8.3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броуновских частиц.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отмеченные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точками,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определены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равные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промежутки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соединены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прямыми линиями.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действительности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траектория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гораздо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сложнее.</w:t>
      </w:r>
    </w:p>
    <w:p w14:paraId="1B9AAEA9" w14:textId="09F6FB86" w:rsidR="00A07B6A" w:rsidRDefault="00A07B6A" w:rsidP="00A07B6A">
      <w:pPr>
        <w:jc w:val="both"/>
        <w:rPr>
          <w:rFonts w:ascii="Times New Roman" w:hAnsi="Times New Roman" w:cs="Times New Roman"/>
          <w:sz w:val="28"/>
          <w:szCs w:val="28"/>
        </w:rPr>
      </w:pPr>
      <w:r w:rsidRPr="00A07B6A">
        <w:rPr>
          <w:rFonts w:ascii="Times New Roman" w:hAnsi="Times New Roman" w:cs="Times New Roman"/>
          <w:sz w:val="28"/>
          <w:szCs w:val="28"/>
        </w:rPr>
        <w:t>Объяснение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броуновского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Объяснить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броуновское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движение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молекулярно-кинетической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теории.</w:t>
      </w:r>
    </w:p>
    <w:p w14:paraId="560569AE" w14:textId="1F9D8588" w:rsidR="00A07B6A" w:rsidRPr="00A07B6A" w:rsidRDefault="00A07B6A" w:rsidP="00A07B6A">
      <w:pPr>
        <w:jc w:val="both"/>
        <w:rPr>
          <w:rFonts w:ascii="Times New Roman" w:hAnsi="Times New Roman" w:cs="Times New Roman"/>
          <w:sz w:val="28"/>
          <w:szCs w:val="28"/>
        </w:rPr>
      </w:pPr>
      <w:r w:rsidRPr="00A07B6A">
        <w:rPr>
          <w:rFonts w:ascii="Times New Roman" w:hAnsi="Times New Roman" w:cs="Times New Roman"/>
          <w:sz w:val="28"/>
          <w:szCs w:val="28"/>
        </w:rPr>
        <w:t>Причина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броуновского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07B6A">
        <w:rPr>
          <w:rFonts w:ascii="Times New Roman" w:hAnsi="Times New Roman" w:cs="Times New Roman"/>
          <w:sz w:val="28"/>
          <w:szCs w:val="28"/>
        </w:rPr>
        <w:t>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 том, что удары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частицу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не компенсируют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друг друга.</w:t>
      </w:r>
    </w:p>
    <w:p w14:paraId="141B701F" w14:textId="70434145" w:rsidR="00A07B6A" w:rsidRDefault="00A07B6A" w:rsidP="00A07B6A">
      <w:pPr>
        <w:jc w:val="both"/>
        <w:rPr>
          <w:rFonts w:ascii="Times New Roman" w:hAnsi="Times New Roman" w:cs="Times New Roman"/>
          <w:sz w:val="28"/>
          <w:szCs w:val="28"/>
        </w:rPr>
      </w:pPr>
      <w:r w:rsidRPr="00A07B6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8.4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схематически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од­ 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броуновской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ближайших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беспорядочном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передаваемые 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броуновской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частице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импульсы,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слева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 справа,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неодинаковы.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отлична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результирующая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сила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lastRenderedPageBreak/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броуновскую частицу.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сила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вызывает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движения частицы.</w:t>
      </w:r>
    </w:p>
    <w:p w14:paraId="1E44AFD7" w14:textId="4E6E9BB6" w:rsidR="00A07B6A" w:rsidRPr="00A07B6A" w:rsidRDefault="00A07B6A" w:rsidP="00A07B6A">
      <w:pPr>
        <w:jc w:val="both"/>
        <w:rPr>
          <w:rFonts w:ascii="Times New Roman" w:hAnsi="Times New Roman" w:cs="Times New Roman"/>
          <w:sz w:val="28"/>
          <w:szCs w:val="28"/>
        </w:rPr>
      </w:pPr>
      <w:r w:rsidRPr="00A07B6A">
        <w:rPr>
          <w:rFonts w:ascii="Times New Roman" w:hAnsi="Times New Roman" w:cs="Times New Roman"/>
          <w:sz w:val="28"/>
          <w:szCs w:val="28"/>
        </w:rPr>
        <w:t>Опыты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Перрена.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Идея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опытов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Перрена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следующем.</w:t>
      </w:r>
    </w:p>
    <w:p w14:paraId="0AA87EE4" w14:textId="79F842BD" w:rsidR="00A07B6A" w:rsidRPr="00A07B6A" w:rsidRDefault="00A07B6A" w:rsidP="00A07B6A">
      <w:pPr>
        <w:jc w:val="both"/>
        <w:rPr>
          <w:rFonts w:ascii="Times New Roman" w:hAnsi="Times New Roman" w:cs="Times New Roman"/>
          <w:sz w:val="28"/>
          <w:szCs w:val="28"/>
        </w:rPr>
      </w:pPr>
      <w:r w:rsidRPr="00A07B6A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концентрация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газа в атмосфере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высотой.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упали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Землю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атмосфера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исчезла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не 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Земле,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покидали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Землю,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способен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неограниченному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расширению.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противоположных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факторов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устанавливается определённое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распределение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по высоте,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концентрация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 довольно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высотой.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Причём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тем быстрее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высотой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убывает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концентрация.</w:t>
      </w:r>
    </w:p>
    <w:p w14:paraId="341D18EF" w14:textId="6589D176" w:rsidR="00A07B6A" w:rsidRPr="00A07B6A" w:rsidRDefault="00A07B6A" w:rsidP="00A07B6A">
      <w:pPr>
        <w:jc w:val="both"/>
        <w:rPr>
          <w:rFonts w:ascii="Times New Roman" w:hAnsi="Times New Roman" w:cs="Times New Roman"/>
          <w:sz w:val="28"/>
          <w:szCs w:val="28"/>
        </w:rPr>
      </w:pPr>
      <w:r w:rsidRPr="00A07B6A">
        <w:rPr>
          <w:rFonts w:ascii="Times New Roman" w:hAnsi="Times New Roman" w:cs="Times New Roman"/>
          <w:sz w:val="28"/>
          <w:szCs w:val="28"/>
        </w:rPr>
        <w:t>Броуновские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участвуют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тепловом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пренебрежимо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мало,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газе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или 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идеальный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тяжёлых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Следовательно, концентрация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броуновских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частиц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газе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жидкости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Земли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убывать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по 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закону,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что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концентрация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газа.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известен.</w:t>
      </w:r>
    </w:p>
    <w:p w14:paraId="14C0F5F9" w14:textId="4D3243B9" w:rsidR="00A07B6A" w:rsidRPr="006F4830" w:rsidRDefault="00A07B6A" w:rsidP="00A07B6A">
      <w:pPr>
        <w:jc w:val="both"/>
        <w:rPr>
          <w:rFonts w:ascii="Times New Roman" w:hAnsi="Times New Roman" w:cs="Times New Roman"/>
          <w:sz w:val="28"/>
          <w:szCs w:val="28"/>
        </w:rPr>
      </w:pPr>
      <w:r w:rsidRPr="00A07B6A">
        <w:rPr>
          <w:rFonts w:ascii="Times New Roman" w:hAnsi="Times New Roman" w:cs="Times New Roman"/>
          <w:sz w:val="28"/>
          <w:szCs w:val="28"/>
        </w:rPr>
        <w:t>Перрен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микроскопа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большого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увеличения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малой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глубины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(малой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глубины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резкости)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наблюдал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броуновские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тонких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слоях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жидкости.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Подсчитывая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концентрацию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высотах,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нашёл,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концентрация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убывает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высотой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тому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закону,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концентрация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газа.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Отличие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броуновских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частиц убывание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очень быстро. Все 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факты свидетельствуют о правильности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броуновского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броуновские 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участвуют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тепловом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B6A">
        <w:rPr>
          <w:rFonts w:ascii="Times New Roman" w:hAnsi="Times New Roman" w:cs="Times New Roman"/>
          <w:sz w:val="28"/>
          <w:szCs w:val="28"/>
        </w:rPr>
        <w:t>молекул.</w:t>
      </w:r>
    </w:p>
    <w:sectPr w:rsidR="00A07B6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07B6A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2022-10-02T10:17:00Z</dcterms:modified>
</cp:coreProperties>
</file>