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A7C0" w14:textId="09741C29" w:rsidR="00557799" w:rsidRPr="00557799" w:rsidRDefault="00557799" w:rsidP="00557799">
      <w:pPr>
        <w:jc w:val="both"/>
        <w:rPr>
          <w:rFonts w:ascii="Times New Roman" w:hAnsi="Times New Roman" w:cs="Times New Roman"/>
          <w:sz w:val="28"/>
          <w:szCs w:val="28"/>
        </w:rPr>
      </w:pPr>
      <w:r w:rsidRPr="00557799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взаимодействуют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друг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другом.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Без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этого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 было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бы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твёрдых,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жидких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тел.</w:t>
      </w:r>
    </w:p>
    <w:p w14:paraId="00FE635F" w14:textId="2335F582" w:rsidR="00557799" w:rsidRPr="00557799" w:rsidRDefault="00557799" w:rsidP="00557799">
      <w:pPr>
        <w:jc w:val="both"/>
        <w:rPr>
          <w:rFonts w:ascii="Times New Roman" w:hAnsi="Times New Roman" w:cs="Times New Roman"/>
          <w:sz w:val="28"/>
          <w:szCs w:val="28"/>
        </w:rPr>
      </w:pPr>
      <w:r w:rsidRPr="00557799">
        <w:rPr>
          <w:rFonts w:ascii="Times New Roman" w:hAnsi="Times New Roman" w:cs="Times New Roman"/>
          <w:sz w:val="28"/>
          <w:szCs w:val="28"/>
        </w:rPr>
        <w:t>Доказать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существование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значительных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сил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атомами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или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несложно.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Попробуйте-ка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сломать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толстую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палку!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ведь она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состоит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одни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могут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обеспечить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существования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устойчивых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образований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атомов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очень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малых расстояниях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обязательно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действуют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силы отталкивания. Благодаря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этому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проникают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друг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друга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куски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вещества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никогда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сжимаются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до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размеров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порядка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размеров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одной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молекулы.</w:t>
      </w:r>
    </w:p>
    <w:p w14:paraId="6625F6A5" w14:textId="1AA3A478" w:rsidR="00557799" w:rsidRPr="00557799" w:rsidRDefault="00557799" w:rsidP="00557799">
      <w:pPr>
        <w:jc w:val="both"/>
        <w:rPr>
          <w:rFonts w:ascii="Times New Roman" w:hAnsi="Times New Roman" w:cs="Times New Roman"/>
          <w:sz w:val="28"/>
          <w:szCs w:val="28"/>
        </w:rPr>
      </w:pPr>
      <w:r w:rsidRPr="00557799">
        <w:rPr>
          <w:rFonts w:ascii="Times New Roman" w:hAnsi="Times New Roman" w:cs="Times New Roman"/>
          <w:sz w:val="28"/>
          <w:szCs w:val="28"/>
        </w:rPr>
        <w:t xml:space="preserve">Молекула </w:t>
      </w:r>
      <w:proofErr w:type="gramStart"/>
      <w:r w:rsidRPr="00557799">
        <w:rPr>
          <w:rFonts w:ascii="Times New Roman" w:hAnsi="Times New Roman" w:cs="Times New Roman"/>
          <w:sz w:val="28"/>
          <w:szCs w:val="28"/>
        </w:rPr>
        <w:t>-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57799">
        <w:rPr>
          <w:rFonts w:ascii="Times New Roman" w:hAnsi="Times New Roman" w:cs="Times New Roman"/>
          <w:sz w:val="28"/>
          <w:szCs w:val="28"/>
        </w:rPr>
        <w:t xml:space="preserve"> сложная система, состоящая из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отдельных заряженных частиц: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электронов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атомных ядер.</w:t>
      </w:r>
    </w:p>
    <w:p w14:paraId="09C67819" w14:textId="1F83ED5E" w:rsidR="006F4830" w:rsidRDefault="00557799" w:rsidP="00557799">
      <w:pPr>
        <w:jc w:val="both"/>
        <w:rPr>
          <w:rFonts w:ascii="Times New Roman" w:hAnsi="Times New Roman" w:cs="Times New Roman"/>
          <w:sz w:val="28"/>
          <w:szCs w:val="28"/>
        </w:rPr>
      </w:pPr>
      <w:r w:rsidRPr="00557799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целом 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электрически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нейтральны,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тем не менее между ними на малых расстояниях действуют зна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557799">
        <w:rPr>
          <w:rFonts w:ascii="Times New Roman" w:hAnsi="Times New Roman" w:cs="Times New Roman"/>
          <w:sz w:val="28"/>
          <w:szCs w:val="28"/>
        </w:rPr>
        <w:t>ительные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электрические 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происходит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вза</w:t>
      </w:r>
      <w:r w:rsidR="00DE7C53">
        <w:rPr>
          <w:rFonts w:ascii="Times New Roman" w:hAnsi="Times New Roman" w:cs="Times New Roman"/>
          <w:sz w:val="28"/>
          <w:szCs w:val="28"/>
        </w:rPr>
        <w:t>и</w:t>
      </w:r>
      <w:r w:rsidRPr="00557799">
        <w:rPr>
          <w:rFonts w:ascii="Times New Roman" w:hAnsi="Times New Roman" w:cs="Times New Roman"/>
          <w:sz w:val="28"/>
          <w:szCs w:val="28"/>
        </w:rPr>
        <w:t>модействие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электронов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атомных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ядер соседних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557799">
        <w:rPr>
          <w:rFonts w:ascii="Times New Roman" w:hAnsi="Times New Roman" w:cs="Times New Roman"/>
          <w:sz w:val="28"/>
          <w:szCs w:val="28"/>
        </w:rPr>
        <w:t>молекул.</w:t>
      </w:r>
    </w:p>
    <w:p w14:paraId="55B4691D" w14:textId="19C096DE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Если 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находятся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расстояниях,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превышающих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размеры 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не­сколько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раз, 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E7C53">
        <w:rPr>
          <w:rFonts w:ascii="Times New Roman" w:hAnsi="Times New Roman" w:cs="Times New Roman"/>
          <w:sz w:val="28"/>
          <w:szCs w:val="28"/>
        </w:rPr>
        <w:t>о 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взаимодействия практически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 сказываются.</w:t>
      </w:r>
    </w:p>
    <w:p w14:paraId="3813CD38" w14:textId="1ECF9210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расстояниях,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превышающих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2-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3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диаметра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действуют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мере уменьшения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между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 их взаимного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сначала увеличивается, но одновременно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увеличивается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 отталкивания. При определённом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становится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Это расстояние считается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равным диаметру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молекулы.</w:t>
      </w:r>
    </w:p>
    <w:p w14:paraId="435D05F8" w14:textId="3CFB9FA2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При дальнейшем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уменьшении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электронные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оболочки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атомов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начинают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перекрываться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быстро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увеличивается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отталкивания. 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рисунке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8.5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показаны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графики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зависимости потенциальной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энергии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 (рис. 8.5, а) и сил 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(1)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 отталкивания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(2)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(рис.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8.5,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6) от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между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молекулами. 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r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=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r0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потенциальная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энергия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минимальна, 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DE7C53">
        <w:rPr>
          <w:rFonts w:ascii="Times New Roman" w:hAnsi="Times New Roman" w:cs="Times New Roman"/>
          <w:sz w:val="28"/>
          <w:szCs w:val="28"/>
        </w:rPr>
        <w:t>r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r0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больше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отталкивания;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r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&lt;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,·0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меньше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отталкивания.</w:t>
      </w:r>
    </w:p>
    <w:p w14:paraId="1770A1E0" w14:textId="07FCC57C" w:rsid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Молекулярно-кинетическая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теория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даёт возможность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понять,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почему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вещество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может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находиться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 газообразном,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твёрдом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состояниях.</w:t>
      </w:r>
    </w:p>
    <w:p w14:paraId="797736C4" w14:textId="28F759F8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Итак,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действу­ 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участвуют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тепловом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движении.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Агрегатное состояние вещества определяется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тем, какое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этих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двух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свойств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 является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главным.</w:t>
      </w:r>
    </w:p>
    <w:p w14:paraId="5567C9CE" w14:textId="2D95C6DE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Газы.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газах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между атомами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или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больше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размеров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самих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Например,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атмосферном давлении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lastRenderedPageBreak/>
        <w:t>объём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сосуда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десятки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тысяч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превышает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объём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находящихся 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нём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молекул.</w:t>
      </w:r>
    </w:p>
    <w:p w14:paraId="1C17E913" w14:textId="4E5E4E06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Газы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легко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сжимаются,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этом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уменьшается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среднее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между молекулами,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форма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изменяется.</w:t>
      </w:r>
    </w:p>
    <w:p w14:paraId="219AAB83" w14:textId="6E4C6E5A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Газы могут неограниченно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расширяться.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Они не сохраняют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ни формы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7C53">
        <w:rPr>
          <w:rFonts w:ascii="Times New Roman" w:hAnsi="Times New Roman" w:cs="Times New Roman"/>
          <w:sz w:val="28"/>
          <w:szCs w:val="28"/>
        </w:rPr>
        <w:t xml:space="preserve"> ни объёма.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Многочисленные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удары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стенки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сосуда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создают давление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газа.</w:t>
      </w:r>
    </w:p>
    <w:p w14:paraId="135C1472" w14:textId="05EF00BA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газа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огромными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скоростями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-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сотни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метров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секунду движутся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пространстве.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Сталкиваясь,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отскакивают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 разные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стороны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подобно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бильярдным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шарам.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Слабые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газа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способны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удержать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возле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друга.</w:t>
      </w:r>
    </w:p>
    <w:p w14:paraId="0086FD7F" w14:textId="7C9D67F9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В газах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средняя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кинетическая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энергия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теплового движения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 больше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средней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потенциальной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энергии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взаимодействия,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поэтому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часто потенциальной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энергией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можем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пренебречь.</w:t>
      </w:r>
    </w:p>
    <w:p w14:paraId="0394514C" w14:textId="77775A02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Жидкости.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расположены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почти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вплотную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 другу,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поэтому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ведёт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себя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иначе,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чем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E7C53">
        <w:rPr>
          <w:rFonts w:ascii="Times New Roman" w:hAnsi="Times New Roman" w:cs="Times New Roman"/>
          <w:sz w:val="28"/>
          <w:szCs w:val="28"/>
        </w:rPr>
        <w:t>ула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газа.</w:t>
      </w:r>
    </w:p>
    <w:p w14:paraId="7DE48172" w14:textId="4D15F4B6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жидкостях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существует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называемый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ближний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порядок,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т.е.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упорядоченное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расположение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сохраняется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расстояниях,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равных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нескольким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молекулярным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диаметрам.</w:t>
      </w:r>
    </w:p>
    <w:p w14:paraId="72B2A1DE" w14:textId="09C71A49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Молекула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колеблется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около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своего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положения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равновесия,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сталкиваясь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 соседними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молекулами.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Лишь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время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времени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совершает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очередной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прыжок,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попадая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новое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положение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равновесия.</w:t>
      </w:r>
    </w:p>
    <w:p w14:paraId="66CFDE56" w14:textId="08A4C2C6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положении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равновесия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притяжения, т.е.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суммарная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взаимодействия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нулю.</w:t>
      </w:r>
    </w:p>
    <w:p w14:paraId="04E69E2F" w14:textId="035EFF11" w:rsidR="00DE7C53" w:rsidRP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Характер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молекулярного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движения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жидкостях,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впервые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установленный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советским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физиком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Я.И.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Френкелем,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позволяет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понять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свойства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жидкостей.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образному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выражению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учёного: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ведут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кочевой образ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жизни.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 этом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время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оседлой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жизни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воды,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т.е.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время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её колебаний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около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одного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определённого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положения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равновесия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комнатной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температуре,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равно в среднем 10- 11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с. Время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одного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колебания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значительно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меньше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(1-0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12-1-0 13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с).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 повышением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температуры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время оседлой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жизни молекул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52874657" w14:textId="7D147BB1" w:rsidR="00DE7C53" w:rsidRDefault="00DE7C53" w:rsidP="00DE7C53">
      <w:pPr>
        <w:jc w:val="both"/>
        <w:rPr>
          <w:rFonts w:ascii="Times New Roman" w:hAnsi="Times New Roman" w:cs="Times New Roman"/>
          <w:sz w:val="28"/>
          <w:szCs w:val="28"/>
        </w:rPr>
      </w:pPr>
      <w:r w:rsidRPr="00DE7C53">
        <w:rPr>
          <w:rFonts w:ascii="Times New Roman" w:hAnsi="Times New Roman" w:cs="Times New Roman"/>
          <w:sz w:val="28"/>
          <w:szCs w:val="28"/>
        </w:rPr>
        <w:t>Молекулы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находятся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непосредственно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 возле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друга.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При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уменьшении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объёма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силы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отталкивания становятся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очень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велики.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Этим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и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объясняется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малая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сжимаемость</w:t>
      </w:r>
      <w:r w:rsidR="00AB51E5">
        <w:rPr>
          <w:rFonts w:ascii="Times New Roman" w:hAnsi="Times New Roman" w:cs="Times New Roman"/>
          <w:sz w:val="28"/>
          <w:szCs w:val="28"/>
        </w:rPr>
        <w:t xml:space="preserve"> </w:t>
      </w:r>
      <w:r w:rsidRPr="00DE7C53">
        <w:rPr>
          <w:rFonts w:ascii="Times New Roman" w:hAnsi="Times New Roman" w:cs="Times New Roman"/>
          <w:sz w:val="28"/>
          <w:szCs w:val="28"/>
        </w:rPr>
        <w:t>жидкостей.</w:t>
      </w:r>
    </w:p>
    <w:p w14:paraId="2C295CA8" w14:textId="26B657F6" w:rsidR="00AB51E5" w:rsidRP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Жидкости: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малосжимаемы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2) текучи, т. е. не сохраняют своей формы.</w:t>
      </w:r>
    </w:p>
    <w:p w14:paraId="7D8C8EB9" w14:textId="1B60B22F" w:rsidR="00AB51E5" w:rsidRP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lastRenderedPageBreak/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текучесть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жидкостей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Внешняя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перескоков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секунду.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перескоки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одного оседлого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 другое 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преимущественно в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B51E5">
        <w:rPr>
          <w:rFonts w:ascii="Times New Roman" w:hAnsi="Times New Roman" w:cs="Times New Roman"/>
          <w:sz w:val="28"/>
          <w:szCs w:val="28"/>
        </w:rPr>
        <w:t>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силы.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сосуда.</w:t>
      </w:r>
    </w:p>
    <w:p w14:paraId="407D13AF" w14:textId="156C1D58" w:rsidR="00AB51E5" w:rsidRP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сравнима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взаимодействия.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поверхностного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натяжения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доказывает,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что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взаимодействия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жидкостей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существенны,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 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пренебрегать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нельзя.</w:t>
      </w:r>
    </w:p>
    <w:p w14:paraId="6CE09AC9" w14:textId="4ECCF2F7" w:rsidR="00AB51E5" w:rsidRP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Твёрдые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жидкостей,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колеблются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равновесия.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твёрдые тела сохраняют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объём,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форму.</w:t>
      </w:r>
    </w:p>
    <w:p w14:paraId="486552C9" w14:textId="66CAFF1A" w:rsid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средняя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взаимодействия молекул 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движения.</w:t>
      </w:r>
    </w:p>
    <w:p w14:paraId="113A96D9" w14:textId="5B61F037" w:rsidR="00AB51E5" w:rsidRPr="00AB51E5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центры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твёрдого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получится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правильная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пространственная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решётка,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называемая кристаллической.</w:t>
      </w:r>
    </w:p>
    <w:p w14:paraId="70B48B36" w14:textId="57F249BF" w:rsidR="00AB51E5" w:rsidRPr="006F4830" w:rsidRDefault="00AB51E5" w:rsidP="00AB51E5">
      <w:pPr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рисунках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8.6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8. 7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изображены кристаллические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решётки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поваренной соли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алмаза.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Внутренний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 рас­ 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кристаллов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приводит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правильным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внешним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1E5">
        <w:rPr>
          <w:rFonts w:ascii="Times New Roman" w:hAnsi="Times New Roman" w:cs="Times New Roman"/>
          <w:sz w:val="28"/>
          <w:szCs w:val="28"/>
        </w:rPr>
        <w:t>геометрическим формам.</w:t>
      </w:r>
    </w:p>
    <w:sectPr w:rsidR="00AB51E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57799"/>
    <w:rsid w:val="00645939"/>
    <w:rsid w:val="006F4830"/>
    <w:rsid w:val="00877EAF"/>
    <w:rsid w:val="00A80535"/>
    <w:rsid w:val="00AB51E5"/>
    <w:rsid w:val="00B20615"/>
    <w:rsid w:val="00BB473A"/>
    <w:rsid w:val="00D50A19"/>
    <w:rsid w:val="00D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2022-10-02T10:41:00Z</dcterms:modified>
</cp:coreProperties>
</file>