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C848B" w14:textId="7777777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Все физические теории отражают происходящие в природе процессы лишь приближённо. Для любой теории могут быть указаны определённые границы её применимости. Можно ли применять в конкретном случае данную теорию или нет, зависит не только от той точности, которую обеспечивает эта теория, но и от того, какая точность требуется при решении той или иной практической задачи. Границы применимости теории можно установить лишь после того, как разработана более общая теория, охватывающая те же явления.</w:t>
      </w:r>
    </w:p>
    <w:p w14:paraId="53812119" w14:textId="0D81300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Все эти общие положения относятся и к геометрической оптике. Эта теория является приближённой. Она неспособна объяснить, например, явления интерференции и дифракции света. Более общей и более точной теорией является волновая оптика. Согласно ей закон прямолинейного распространения света и другие законы гео</w:t>
      </w:r>
      <w:r>
        <w:rPr>
          <w:rFonts w:ascii="Times New Roman" w:hAnsi="Times New Roman" w:cs="Times New Roman"/>
          <w:sz w:val="28"/>
          <w:szCs w:val="28"/>
        </w:rPr>
        <w:t xml:space="preserve">метрической оптики выполняются </w:t>
      </w:r>
      <w:r w:rsidRPr="000269B4">
        <w:rPr>
          <w:rFonts w:ascii="Times New Roman" w:hAnsi="Times New Roman" w:cs="Times New Roman"/>
          <w:sz w:val="28"/>
          <w:szCs w:val="28"/>
        </w:rPr>
        <w:t>достаточно точно лишь в том случае, если размеры препятствий на пути распространения света много больше длины световой волны. Но совершенно точно они не выполняются никогда.</w:t>
      </w:r>
    </w:p>
    <w:p w14:paraId="1FB1F833" w14:textId="301C4513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Принцип действия оптических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приборов описывается законами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 xml:space="preserve">геометрической оптики. </w:t>
      </w:r>
      <w:proofErr w:type="gramStart"/>
      <w:r w:rsidRPr="000269B4">
        <w:rPr>
          <w:rFonts w:ascii="Times New Roman" w:hAnsi="Times New Roman" w:cs="Times New Roman"/>
          <w:sz w:val="28"/>
          <w:szCs w:val="28"/>
        </w:rPr>
        <w:t>Согласно этим законам</w:t>
      </w:r>
      <w:proofErr w:type="gramEnd"/>
      <w:r w:rsidRPr="000269B4">
        <w:rPr>
          <w:rFonts w:ascii="Times New Roman" w:hAnsi="Times New Roman" w:cs="Times New Roman"/>
          <w:sz w:val="28"/>
          <w:szCs w:val="28"/>
        </w:rPr>
        <w:t xml:space="preserve"> можно различать с помощью микроскопа сколь угодно малые детали объекта; с помощью телескопа можно установить существование двух звёзд при любых малых угловых расстояниях между ними. Однако в действительности это не так, и лишь волновая теория света позволяет разобраться в причинах предела разрешающей способности оптических приборов.</w:t>
      </w:r>
    </w:p>
    <w:p w14:paraId="098B7387" w14:textId="7777777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Разрешающая способность микроскопа и телескопа.</w:t>
      </w:r>
    </w:p>
    <w:p w14:paraId="09C67819" w14:textId="4792BD26" w:rsidR="006F4830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Способность оптического прибора различать детали рассматриваемого объекта называют разрешающей способностью прибора.</w:t>
      </w:r>
    </w:p>
    <w:p w14:paraId="636F2D13" w14:textId="3B211CAD" w:rsid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BD85E6" w14:textId="7777777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Волновая природа света налагает предел на возможность различать детали предмета или очень мелкие предметы при их наблюдении с помощью микроскопа. Дифракция не позволяет получить отчётливые изображения мелких предметов, так как свет распространяется не строго прямолинейно, а огибает предметы. Из-за этого изображения получаются размытыми.</w:t>
      </w:r>
    </w:p>
    <w:p w14:paraId="27E80C21" w14:textId="690FA6F0" w:rsid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Минимальное линейное расстояние между точками предмета или двумя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предметами, которые можно различить с помощью микроскопа,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где п — показатель преломления материала, из которого изготовлена линза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объектива. Учитывая, что среднее значение показателя преломления стекла п ~ 1,5, получаем I ~ X.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невозможно разрешить две детали объекта, размеры которых меньше длины световой волны.</w:t>
      </w:r>
    </w:p>
    <w:p w14:paraId="07E55D3D" w14:textId="7777777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lastRenderedPageBreak/>
        <w:t>Применение ультрафиолетового излучения позволяет повысить разрешающую способность линз. Использование же электронного микроскопа даёт возможность получать разрешение, во много раз превышающее разрешение оптического микроскопа.</w:t>
      </w:r>
    </w:p>
    <w:p w14:paraId="55B443C3" w14:textId="5C087763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Дифракция также налагает предел на разрешающую способность телескопа. Вследствие дифракции волн у края оправы объектива изображением звезды будет не точка, а система светлых и тёмных колец. Если две звезды находятся на малом угловом расстоянии друг от друга, то эти кольца налагаются друг на друга, и глаз не может различить, имеются ли две светящиеся точки или одна. Предельное угловое расстояние (предел разрешения оптического прибора) между светящимися точками, при котором их можно различать, определяется отношением длины волны к диаметру объектива: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9B4">
        <w:rPr>
          <w:rFonts w:ascii="Times New Roman" w:hAnsi="Times New Roman" w:cs="Times New Roman"/>
          <w:sz w:val="28"/>
          <w:szCs w:val="28"/>
        </w:rPr>
        <w:t>где 0 — угол, под которым из центра линзы наблюдаются два точечных объекта.</w:t>
      </w:r>
    </w:p>
    <w:p w14:paraId="7F98621C" w14:textId="77777777" w:rsidR="000269B4" w:rsidRPr="000269B4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Таким образом, для уменьшения углового расстояния, которое разрешается телескопом, необходимы объективы возможно большего диаметра.</w:t>
      </w:r>
    </w:p>
    <w:p w14:paraId="604D222F" w14:textId="13F8B6F3" w:rsidR="000269B4" w:rsidRPr="006F4830" w:rsidRDefault="000269B4" w:rsidP="000269B4">
      <w:pPr>
        <w:jc w:val="both"/>
        <w:rPr>
          <w:rFonts w:ascii="Times New Roman" w:hAnsi="Times New Roman" w:cs="Times New Roman"/>
          <w:sz w:val="28"/>
          <w:szCs w:val="28"/>
        </w:rPr>
      </w:pPr>
      <w:r w:rsidRPr="000269B4">
        <w:rPr>
          <w:rFonts w:ascii="Times New Roman" w:hAnsi="Times New Roman" w:cs="Times New Roman"/>
          <w:sz w:val="28"/>
          <w:szCs w:val="28"/>
        </w:rPr>
        <w:t>Эти примеры показывают, что с дифракцией приходится считаться всегда, при любых препятствиях. Ею при очень тщательных наблюдениях нельзя пренебрегать и в случае препятствий, размеры которых значительно больше, чем длина волны.</w:t>
      </w:r>
    </w:p>
    <w:sectPr w:rsidR="000269B4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269B4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2022-10-04T12:52:00Z</dcterms:modified>
</cp:coreProperties>
</file>