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0069" w14:textId="5E92D18E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Альфа-частицы. Труднее было выяснить природу а-частиц, так как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слабее отклоняются магнитным и электрическим полями. Окончательно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задачу удалось решить Резерфорду. Он измерил отношение заряда q частицы к её массе т по отклонению в магнитном поле. Оно оказалось примерно в 2 раза меньше, чем у протона — ядра атома водорода. Заряд протона равен элементарному, а его масса очень близка к атомной единице массы. Следовательно, у а-частицы на один элементарный заряд приходится масса, равная двум атомным единицам массы.</w:t>
      </w:r>
    </w:p>
    <w:p w14:paraId="45BCAF89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Но заряд а-частицы и её масса оставались тем не менее неизвестными. Следовало измерить либо заряд, либо массу а-частицы. С появлением счётчика Гейгера (см. § 86) стало возможным проще и точнее измерить заряд. Сквозь очень тонкое окошко а-частицы могут проникать внутрь счётчика и регистрироваться им.</w:t>
      </w:r>
    </w:p>
    <w:p w14:paraId="72A6EA1E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 xml:space="preserve">Резерфорд поместил на пути а-частиц счётчик Гейгера, который измерял число частиц, </w:t>
      </w:r>
      <w:proofErr w:type="spellStart"/>
      <w:r w:rsidRPr="00BA35A1">
        <w:rPr>
          <w:rFonts w:ascii="Times New Roman" w:hAnsi="Times New Roman" w:cs="Times New Roman"/>
          <w:sz w:val="28"/>
          <w:szCs w:val="28"/>
        </w:rPr>
        <w:t>испускавшихся</w:t>
      </w:r>
      <w:proofErr w:type="spellEnd"/>
      <w:r w:rsidRPr="00BA35A1">
        <w:rPr>
          <w:rFonts w:ascii="Times New Roman" w:hAnsi="Times New Roman" w:cs="Times New Roman"/>
          <w:sz w:val="28"/>
          <w:szCs w:val="28"/>
        </w:rPr>
        <w:t xml:space="preserve"> радиоактивным препаратом за определённое время. Затем он поставил на место счётчика металлический цилиндр, соединённый с чувствительным 1 электрометром (рис. 12.3). Электрометром Резерфорд измерял заряд а-частиц, испущенных источником внутрь цилиндра за такое же время (радиоактивность многих веществ почти не меняется со временем). Зная суммарный заряд а-частиц и их число, Резерфорд определил отношение этих величин, т. е. заряд одной а-частицы. Этот заряд оказался равным двум элементарным.</w:t>
      </w:r>
    </w:p>
    <w:p w14:paraId="08706874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Таким образом, он установил, что у а-частицы на каждый из двух элементарных зарядов приходится две атомные единицы массы. Следовательно, на два элементарных заряда приходится четыре атомные единицы массы.</w:t>
      </w:r>
    </w:p>
    <w:p w14:paraId="5B63DED0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Такой же заряд и такую же относительную атомную массу имеет ядро гелия. Из этого следует, что а-частица — это ядро атома гелия.</w:t>
      </w:r>
    </w:p>
    <w:p w14:paraId="2167C601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Не довольствуясь достигнутым результатом, Резерфорд затем ещё прямыми опытами доказал, что при радиоактивном а-распаде образуется именно гелий. Собирая а-частицы внутри специального резервуара на протяжении нескольких дней, он с помощью спектрального анализа убедился в том, что в сосуде накапливается гелий (каждая а-частица захватывала два электрона и превращалась в атом гелия).</w:t>
      </w:r>
    </w:p>
    <w:p w14:paraId="09C67819" w14:textId="417E2282" w:rsidR="006F4830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Превращения ядер подчиняются так называемому правилу смещения, сформулированному впервые английским химиком Ф. Содди.</w:t>
      </w:r>
    </w:p>
    <w:p w14:paraId="0CA3A213" w14:textId="2CF8405B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lastRenderedPageBreak/>
        <w:t xml:space="preserve">При а-распаде ядро теряет положительный заряд </w:t>
      </w:r>
      <w:proofErr w:type="gramStart"/>
      <w:r w:rsidRPr="00BA35A1">
        <w:rPr>
          <w:rFonts w:ascii="Times New Roman" w:hAnsi="Times New Roman" w:cs="Times New Roman"/>
          <w:sz w:val="28"/>
          <w:szCs w:val="28"/>
        </w:rPr>
        <w:t>2е</w:t>
      </w:r>
      <w:proofErr w:type="gramEnd"/>
      <w:r w:rsidRPr="00BA35A1">
        <w:rPr>
          <w:rFonts w:ascii="Times New Roman" w:hAnsi="Times New Roman" w:cs="Times New Roman"/>
          <w:sz w:val="28"/>
          <w:szCs w:val="28"/>
        </w:rPr>
        <w:t xml:space="preserve"> и масса его убывает примерно на четыре атомные единицы массы. В результате ^элемент смещается на две клетки к началу периодической системы.</w:t>
      </w:r>
    </w:p>
    <w:p w14:paraId="29EBC9CB" w14:textId="166EB66D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Схему а-распада можно записать так:</w:t>
      </w:r>
    </w:p>
    <w:p w14:paraId="30593071" w14:textId="3DCDC645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Примером а-распада является превращение радия в радон:</w:t>
      </w:r>
    </w:p>
    <w:p w14:paraId="109CF7D3" w14:textId="79921114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Необходимо отметить,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при всех ядерных превращениях сохраняются массовые (число нуклонов) и зарядовые числа, также выполняются все известные законы сохранения: энергии, импульса, момента импульса, заряда.</w:t>
      </w:r>
    </w:p>
    <w:p w14:paraId="4D3D1ACA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Исследования, начатые Резерфордом и продолженные им совместно с Ф. Содди, показали, что превращения испытывали и другие радиоактивные элементы: уран, актиний, радий.</w:t>
      </w:r>
    </w:p>
    <w:p w14:paraId="5B9CB424" w14:textId="0574212E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Резерфорд обнаружил, что активность тория остаётся неизменной в закрытой ампуле.</w:t>
      </w:r>
    </w:p>
    <w:p w14:paraId="4CC70156" w14:textId="014259C6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Активность радиоактивного вещества — это число распадов за 1 с.</w:t>
      </w:r>
    </w:p>
    <w:p w14:paraId="5D5859E2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Если же препарат обдувается даже очень слабыми потоками воздуха, то активность тория сильно уменьшается. Учёный предположил, что одновременно с а-частицами торий испускает какой-то радиоактивный газ.</w:t>
      </w:r>
    </w:p>
    <w:p w14:paraId="217D20B9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Удаляя насосом воздух из ампулы, содержащей торий, Резерфорд выделил радиоактивный газ и исследовал его ионизирующую способность. Оказалось, что активность этого газа (в отличие от активности тория, урана и радия) очень быстро убывает со временем. Каждую минуту активность убывает вдвое, и через десять минут она становится практически равной нулю. Содди исследовал химические свойства этого газа и установил, что он не вступает ни в какие реакции, т. е. является инертным газом. Впоследствии этот газ был назван радоном и помещён в периодической системе Д. И. Менделеева под порядковым номером 86.</w:t>
      </w:r>
    </w:p>
    <w:p w14:paraId="585D2914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Бета-лучи. С самого начала а- и (3-лучи рассматривались как потоки заряженных частиц. Проще всего было экспериментировать с р-лучами, так как они сильнее отклоняются как в магнитном, так и в электрическом поле.</w:t>
      </w:r>
    </w:p>
    <w:p w14:paraId="54336C12" w14:textId="1331C085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Основная задача экспериментаторов состояла в определении заряда и массы частиц. При исследовании отклонения р-частиц в электрических и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полях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установлено</w:t>
      </w:r>
      <w:proofErr w:type="gramStart"/>
      <w:r w:rsidRPr="00BA35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35A1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что иное,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скоростями,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близкими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Существенно,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что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испущенных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каким-либо радиоактивным элементом, неодинаковы. Встречаются частицы с самыми различными скоростями. Это и приводит к расширению пучка (3-частиц в магнитном поле (см. рис. 12.2).</w:t>
      </w:r>
    </w:p>
    <w:p w14:paraId="0E96DF9A" w14:textId="76B36409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lastRenderedPageBreak/>
        <w:t xml:space="preserve">Однако наблюдались и другие лучи, состоящие, как выяснилось, из «положительно заряженных электронов». В 1934 г. Фредерик и Ирен </w:t>
      </w:r>
      <w:proofErr w:type="spellStart"/>
      <w:r w:rsidRPr="00BA35A1">
        <w:rPr>
          <w:rFonts w:ascii="Times New Roman" w:hAnsi="Times New Roman" w:cs="Times New Roman"/>
          <w:sz w:val="28"/>
          <w:szCs w:val="28"/>
        </w:rPr>
        <w:t>Жо</w:t>
      </w:r>
      <w:proofErr w:type="spellEnd"/>
      <w:r w:rsidRPr="00BA35A1">
        <w:rPr>
          <w:rFonts w:ascii="Times New Roman" w:hAnsi="Times New Roman" w:cs="Times New Roman"/>
          <w:sz w:val="28"/>
          <w:szCs w:val="28"/>
        </w:rPr>
        <w:t>- л и о - К ю р и, исследуя радиоактивный изотоп фосфора, обнаружили излучение частиц, названных позитронами.</w:t>
      </w:r>
    </w:p>
    <w:p w14:paraId="4D5722A6" w14:textId="4A257A0F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Позитрон — это частица, заряд которой равен модулю заряда электрона и масса которой равна массе электрона.</w:t>
      </w:r>
    </w:p>
    <w:p w14:paraId="6E11C420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Таким образом, существует два вида бета-распада: |3 - и |3'-распад.</w:t>
      </w:r>
    </w:p>
    <w:p w14:paraId="3A9E0333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Исследования показали, что при бета-распаде электрон, или позитрон, уносит не всю энергию, образующуюся при распаде, в связи с чем австрийский физик-теоретик В. Паули предположил, что при распаде образуется ещё одна частица. Чуть позже, создавая теорию [</w:t>
      </w:r>
      <w:proofErr w:type="spellStart"/>
      <w:r w:rsidRPr="00BA35A1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BA35A1">
        <w:rPr>
          <w:rFonts w:ascii="Times New Roman" w:hAnsi="Times New Roman" w:cs="Times New Roman"/>
          <w:sz w:val="28"/>
          <w:szCs w:val="28"/>
        </w:rPr>
        <w:t>-распада, итальянский физик Э. Ферми назвал эту частицу нейтрино.</w:t>
      </w:r>
    </w:p>
    <w:p w14:paraId="7C219BB4" w14:textId="19933F10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Рассмотрим сначала (3”-распад.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В его основе лежит способность нейтрона превращаться в протон. Примером (3'-распада является превращение ядра углерода в ядро азота:</w:t>
      </w:r>
    </w:p>
    <w:p w14:paraId="6E92578B" w14:textId="09A8ABA5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При (3 -распаде из ядра вылетает электрон и антинейтрино.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В результате заряд ядра увеличивается на единицу, а масса остаётся почти неизменной. Общая схема |3'-распада следующая:</w:t>
      </w:r>
    </w:p>
    <w:p w14:paraId="361938BF" w14:textId="7777777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 xml:space="preserve">Здесь Де обозначает электрон: индекс 0 вверху означает, что масса его очень мала по сравнению с атомной единицей массы, </w:t>
      </w:r>
      <w:proofErr w:type="spellStart"/>
      <w:r w:rsidRPr="00BA35A1">
        <w:rPr>
          <w:rFonts w:ascii="Times New Roman" w:hAnsi="Times New Roman" w:cs="Times New Roman"/>
          <w:sz w:val="28"/>
          <w:szCs w:val="28"/>
        </w:rPr>
        <w:t>gVc</w:t>
      </w:r>
      <w:proofErr w:type="spellEnd"/>
      <w:r w:rsidRPr="00BA35A1">
        <w:rPr>
          <w:rFonts w:ascii="Times New Roman" w:hAnsi="Times New Roman" w:cs="Times New Roman"/>
          <w:sz w:val="28"/>
          <w:szCs w:val="28"/>
        </w:rPr>
        <w:t xml:space="preserve"> — электронное антинейтрино — нейтральная частица с очень малой (возможно, нулевой) массой, уносящая при (3~-распаде часть энергии. Образованием антинейтрино сопровождается (3'-распад любого ядра, и в уравнениях соответствующих реакций эту частицу часто не указывают.</w:t>
      </w:r>
    </w:p>
    <w:p w14:paraId="788A7DEE" w14:textId="02836143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(З'-распад также подчиняется правилу смещения.</w:t>
      </w:r>
    </w:p>
    <w:p w14:paraId="43C6D388" w14:textId="19A96083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В результате (3 -распада элемент смещается на одну клетку ближе к концу периодической системы.</w:t>
      </w:r>
    </w:p>
    <w:p w14:paraId="4E33E390" w14:textId="09926014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Второй вид бета-распада — (3+-распад с излучением позитрона можно объяснить так. Протон в ядре заимствует энергию у других нуклонов ядра, в этом случае его радиоактивное превращение в нейтрон становится возможным, при этом образуются три частицы — нейтрон, позитрон и нейтрино:</w:t>
      </w:r>
    </w:p>
    <w:p w14:paraId="0DF6FD3C" w14:textId="56139E49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Для (3+-распада также 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правило смещения.</w:t>
      </w:r>
    </w:p>
    <w:p w14:paraId="61C36C7A" w14:textId="67104D46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В результате р+-распада элемент смещается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на одну клетку ближе к началу периодической системы.</w:t>
      </w:r>
    </w:p>
    <w:p w14:paraId="33AB441D" w14:textId="775D3D32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lastRenderedPageBreak/>
        <w:t>Существует ещё третий вид превращений ядер с участием (3-частиц, который называется К-захватом. Ядро поглощает один из электронов атома, в результате чего протон превращается в нейтрон, при этом испускается нейтрино. Примером такого распада является превращение калия в аргон:</w:t>
      </w:r>
    </w:p>
    <w:p w14:paraId="63942833" w14:textId="4BABE537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Гамма-лучи. По своим свойствам у-лучи очень сильно напоминают рентгеновские, но только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проникающая способность гораздо больше, чем у рентгеновских лучей. Это наводило на мысль, что у-лучи представляют собой электромагнитные волны. Все сомнения в этом отпали после того, как была обнаружена дифракция у-лучей на кристаллах и измерена их длина волны. Она оказалась очень малой — от 1СГ8 до КГ11 см.</w:t>
      </w:r>
    </w:p>
    <w:p w14:paraId="6D464677" w14:textId="50C786B2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Скорость распространения у-лучей такая же, как и всех электромагнитных волн, — около 300 ООО км/с.</w:t>
      </w:r>
    </w:p>
    <w:p w14:paraId="52D46F56" w14:textId="1C853C75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Гамма-излучение не сопровождается изменением заряда ядра; масса же ядра меняется ничтожно мало.</w:t>
      </w:r>
    </w:p>
    <w:p w14:paraId="04026111" w14:textId="38084136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у-Излучение сопровождает радиоактивный распад в том случае, если новое образовавшееся ядро, например в результате а-распада, находится в возбуждённом состоянии. Рассмотрим, например, распад ядра урана 2||U. Он может происходить последовательно в два этапа. Сначала образуются продукты распада — торий 2goTh и а-частица. Выделяющаяся при распаде энергия в основном расходуется на энергию ядра тория и кинетическую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а-частицы, оставшаяся же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энергии идёт на возбуждение 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тория. Возбуждённое ядро тория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короткое время переходит в невозбуждённое состояние, испуская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у-квант.</w:t>
      </w:r>
    </w:p>
    <w:p w14:paraId="79038A28" w14:textId="387E4698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 xml:space="preserve">Таким образом, ядро, так </w:t>
      </w:r>
      <w:proofErr w:type="gramStart"/>
      <w:r w:rsidRPr="00BA35A1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BA35A1">
        <w:rPr>
          <w:rFonts w:ascii="Times New Roman" w:hAnsi="Times New Roman" w:cs="Times New Roman"/>
          <w:sz w:val="28"/>
          <w:szCs w:val="28"/>
        </w:rPr>
        <w:t xml:space="preserve"> как и атом, может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на разных энергетических уровнях.</w:t>
      </w:r>
    </w:p>
    <w:p w14:paraId="1A566693" w14:textId="108D8548" w:rsid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 xml:space="preserve">На рисунке 12.4 показана схема энергетических уровней ядер урана и тория в возбуждённом и невозбуждённом состояниях. Самый низкий уровень соответствует невозбуждённому состоянию ядра тория. При переходе ядра тория с </w:t>
      </w:r>
      <w:proofErr w:type="gramStart"/>
      <w:r w:rsidRPr="00BA35A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 xml:space="preserve"> высокого</w:t>
      </w:r>
      <w:proofErr w:type="gramEnd"/>
      <w:r w:rsidRPr="00BA35A1">
        <w:rPr>
          <w:rFonts w:ascii="Times New Roman" w:hAnsi="Times New Roman" w:cs="Times New Roman"/>
          <w:sz w:val="28"/>
          <w:szCs w:val="28"/>
        </w:rPr>
        <w:t xml:space="preserve"> энергетического уровня на более низкий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излучение у-кванта, энергия которого равна 0,05 МэВ.</w:t>
      </w:r>
    </w:p>
    <w:p w14:paraId="28C34B97" w14:textId="1D48204F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Таким образом, спектр излучения ядра является линейчатым. у-Излучение возникает также при резком торможении электронов при прохождении их через вещество. В этом случае спектр излучения сплошной. Общий вывод, который сделали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 xml:space="preserve">учёные, был точно сформулирован Резерфордом: «Атомы радиоактивного вещества подвержены спонтанным видоизменениям. В каждый момент небольшая часть общего числа атомов становится неустойчивой и взрывообразно распадается. В подавляющем большинстве случаев выбрасывается с огромной скоростью осколок атома — а-частица. В </w:t>
      </w:r>
      <w:r w:rsidRPr="00BA35A1">
        <w:rPr>
          <w:rFonts w:ascii="Times New Roman" w:hAnsi="Times New Roman" w:cs="Times New Roman"/>
          <w:sz w:val="28"/>
          <w:szCs w:val="28"/>
        </w:rPr>
        <w:lastRenderedPageBreak/>
        <w:t>некоторых других случаях взрыв сопровождается выбрасыванием быстрого электрона и появлением лучей, обладающих, подобно рентгеновским лучам, большой проникающей способностью и называемых у-излучением.</w:t>
      </w:r>
    </w:p>
    <w:p w14:paraId="5F1DFBDF" w14:textId="34FFCEEB" w:rsidR="00BA35A1" w:rsidRPr="00BA35A1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Было обнаружено, что в результате атомного превращения образуется вещество совершенно нового вида, полностью отличное по своим физическим и химическим свойствам от первоначального вещества. Это новое вещество, однако, само также неустойчиво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5A1">
        <w:rPr>
          <w:rFonts w:ascii="Times New Roman" w:hAnsi="Times New Roman" w:cs="Times New Roman"/>
          <w:sz w:val="28"/>
          <w:szCs w:val="28"/>
        </w:rPr>
        <w:t>и испытывает превращение с испусканием характерного радиоактивного излучения.</w:t>
      </w:r>
    </w:p>
    <w:p w14:paraId="48B7B0DA" w14:textId="1C5476DA" w:rsidR="00BA35A1" w:rsidRPr="006F4830" w:rsidRDefault="00BA35A1" w:rsidP="00BA35A1">
      <w:pPr>
        <w:jc w:val="both"/>
        <w:rPr>
          <w:rFonts w:ascii="Times New Roman" w:hAnsi="Times New Roman" w:cs="Times New Roman"/>
          <w:sz w:val="28"/>
          <w:szCs w:val="28"/>
        </w:rPr>
      </w:pPr>
      <w:r w:rsidRPr="00BA35A1">
        <w:rPr>
          <w:rFonts w:ascii="Times New Roman" w:hAnsi="Times New Roman" w:cs="Times New Roman"/>
          <w:sz w:val="28"/>
          <w:szCs w:val="28"/>
        </w:rPr>
        <w:t>Таким образом, точно установлено, что атомы некоторых элементов подвержены спонтанному распаду, сопровождающемуся излучением энергии в количествах, огромных по сравнению с энергией, освобождающейся при обычных молекулярных видоизменениях».</w:t>
      </w:r>
    </w:p>
    <w:sectPr w:rsidR="00BA35A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A35A1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2022-10-04T14:43:00Z</dcterms:modified>
</cp:coreProperties>
</file>