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075A57E5" w:rsidR="006F4830" w:rsidRDefault="000655DF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Тёмной ночью мы можем увидеть на небе около 2500 звёзд (с учётом невидимого полушария 5000), которые различаются по блеску и цвету. Кажется, что они прикреплены к небесной сфере и вместе с ней обращаются вокруг Земли.</w:t>
      </w:r>
    </w:p>
    <w:p w14:paraId="2FEAA729" w14:textId="237CAB51" w:rsidR="000655DF" w:rsidRDefault="000655DF" w:rsidP="00D50A19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Небесная сфера — это воображаемая сфера произвольного радиуса, на которую проецируются небесные тела.</w:t>
      </w:r>
    </w:p>
    <w:p w14:paraId="34552081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Чтобы ориентироваться среди звёзд, небо разбили на 88 созвездий. Во II в. до н. э. Гиппарх разделил звёзды по блеску на звёздные величины, самые яркие он отнёс к звёздам первой величины (1т), а самые слабые, едва видимые невооружённым глазом, — к 6т. В созвездии звёзды обозначаются греческими буквами, некоторые самые яркие звёзды имеют собственные названия. Так, Полярная звезда — а Малой Медведицы имеет блеск 2т. Самая яркая звезда северного неба Вега — а Лиры имеет блеск около 0т.</w:t>
      </w:r>
    </w:p>
    <w:p w14:paraId="00C50AF7" w14:textId="0C03027D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Особое место среди созвездий занимают 12 зодиакальных созвездий, через которые проходит эклиптика.</w:t>
      </w:r>
    </w:p>
    <w:p w14:paraId="6A832F67" w14:textId="55E1E00E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Эклиптика — это большой круг небесной сферы, по которому происходит видимое годовое движение Солнца.</w:t>
      </w:r>
    </w:p>
    <w:p w14:paraId="4602537C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Так, в марте Солнце движется по созвездию Рыб, в мае — Тельца, в августе — Льва, в ноябре — Скорпиона.</w:t>
      </w:r>
    </w:p>
    <w:p w14:paraId="555D6F79" w14:textId="2D5A1C9D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В настоящее время для ориентации среди звёзд астрономы используют различные системы небесных координат. Одна из них — экваториальная система координат (рис. 14.1). В её основе лежит небесный экватор.</w:t>
      </w:r>
    </w:p>
    <w:p w14:paraId="0B057012" w14:textId="3638360B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Небесный экватор — это проекция земного экватора на небесную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>сферу.</w:t>
      </w:r>
    </w:p>
    <w:p w14:paraId="34C03092" w14:textId="257E0616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Полюсы мира (точки Р, Р, на рисунке 14.1) — точки пересечения оси мира — оси видимого вращения небесной сферы — с небесной сферой.</w:t>
      </w:r>
    </w:p>
    <w:p w14:paraId="22D5B081" w14:textId="38FA4C77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Можно считать, что ось мира совпадает с земной осью.</w:t>
      </w:r>
    </w:p>
    <w:p w14:paraId="4D92FFF9" w14:textId="6294AFB8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Круг склонения — это круг РММ^Р^ небесной сферы, проходящий через полюсы мира и наблюдаемое светило.</w:t>
      </w:r>
    </w:p>
    <w:p w14:paraId="00569F1A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Эклиптика и экватор пересекаются в двух точках: весеннего (°У°) и осеннего (И) равноденствия.</w:t>
      </w:r>
    </w:p>
    <w:p w14:paraId="312EFCD0" w14:textId="3E052BBB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Точка весеннего равноденствия находится в созвездии Рыб, и она служит начальной точкой, от которой в направлении против часовой стрелки отсчитывается прямое восхождение, его обычно обозначают буквой а.</w:t>
      </w:r>
    </w:p>
    <w:p w14:paraId="07652FDF" w14:textId="46724D5A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Прямое восхождение — это длина дуги небесного экватора от точки весеннего равноденствия до круга склонения светила — одна из координат экваториальной системы.</w:t>
      </w:r>
    </w:p>
    <w:p w14:paraId="5447A595" w14:textId="1AB2143A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lastRenderedPageBreak/>
        <w:t>Эта координата является аналогом долготы в географических координатах. В астрономии принято прямое восхождение измерять в часовой мере, а не в градусной. При этом исходят из того, что полная окружность составляет 24 ч. Вторая координата светила 5 — склонение.</w:t>
      </w:r>
    </w:p>
    <w:p w14:paraId="6F15A2C7" w14:textId="74FEAA73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Склонение светила — это угловое расстояние светила от плоскости небесного экватора, измеренное вдоль круга склонения.</w:t>
      </w:r>
    </w:p>
    <w:p w14:paraId="614EE3EB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Склонение является аналогом широты, её измеряют в градусной мере. Так, звезда Альтаир (а Орла) имеет координаты а = 19ч48м18с, склонение 8 = +8°44'. Измеренные координаты звёзд хранят в каталогах, по ним составляют звёздные карты, которые используют астрономы при поиске нужных светил.</w:t>
      </w:r>
    </w:p>
    <w:p w14:paraId="2A8AA356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Взаимное расположение звёзд на небе не меняется, они совершают суточное вращение вместе с небесной сферой. Планеты наряду с суточным вращением совершают медленное движение среди звёзд.</w:t>
      </w:r>
    </w:p>
    <w:p w14:paraId="23A8E27A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Видимый путь планет на небе петлеобразен. Размеры описываемых планетами петель различны. На рисунке 14.2 показано видимое петлеобразное движение Марса, которое длится 79 дней.</w:t>
      </w:r>
    </w:p>
    <w:p w14:paraId="5E5DC669" w14:textId="26F25321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Наиболее просто видимое движение планет и Солнца описывается в гелиоцентрической системе отсчёта, связанной с Солнцем. Такой подход был</w:t>
      </w:r>
    </w:p>
    <w:p w14:paraId="47B24F94" w14:textId="1EA3AFBE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предложен польским астрономом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>Николаем Коперником (1471543). В этой системе суточное движение небесного свода объясняется вращением Земли вокруг оси, годичное движение Солнца по эклиптике — движением Земли вокруг Солнца, а описываемые планетами петли — сложением движений Земли и планет (рис. 14.3). Вокруг Земли движется только Луна. Коперник рассчитал относительные расстояния от планет до Солнца.</w:t>
      </w:r>
    </w:p>
    <w:p w14:paraId="376F2714" w14:textId="0899D0BD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В астрономии среднее расстояние от Земли до Солнца принято за единицу расстояния и называется астрономической единицей (а. е.):</w:t>
      </w:r>
    </w:p>
    <w:p w14:paraId="6BDA07BC" w14:textId="73D83D3A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Так, Меркурий находится от Земли на расстоянии 0,39 а. е., а Сатурн — на расстоянии 9,54 а. е.</w:t>
      </w:r>
    </w:p>
    <w:p w14:paraId="4A28A84E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В античные времена и вплоть до Коперника полагали, что в центре Вселенной расположена Земля и все небесные тела обращаются по сложным траекториям вокруг неё.</w:t>
      </w:r>
    </w:p>
    <w:p w14:paraId="27BD7722" w14:textId="0204AFE2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Доказательство движения Земли вокруг Солнца и определение расстояний до звёзд. Если Земля обращается вокруг Солнца, то близкие звёзды должны периодически смещаться на фоне более далёких звёзд.</w:t>
      </w:r>
    </w:p>
    <w:p w14:paraId="6A35EA83" w14:textId="36A0F0EB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lastRenderedPageBreak/>
        <w:t>Периодическое смещение звезды на фоне более далёких звёзд называется параллактическим, а угол тс, под которым со звезды виден радиус земной орбиты, называется параллаксом.</w:t>
      </w:r>
    </w:p>
    <w:p w14:paraId="07FAAB1A" w14:textId="1B16C19F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Как видно из рисунка 14.4, расстояние до звезды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FD554D" w14:textId="70C23D11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Так как параллакс звёзд мал, мы заменили синус малого угла самим углом, выраженным в радианной мере, а затем перешли от радианной меры к градусной, учитывая, что 1 рад = 206 265". В астрономии принято измерять расстояния до звёзд в парсеках (</w:t>
      </w:r>
      <w:proofErr w:type="spellStart"/>
      <w:r w:rsidRPr="000655DF">
        <w:rPr>
          <w:rFonts w:ascii="Times New Roman" w:hAnsi="Times New Roman" w:cs="Times New Roman"/>
          <w:sz w:val="28"/>
          <w:szCs w:val="28"/>
        </w:rPr>
        <w:t>пк</w:t>
      </w:r>
      <w:proofErr w:type="spellEnd"/>
      <w:r w:rsidRPr="000655DF">
        <w:rPr>
          <w:rFonts w:ascii="Times New Roman" w:hAnsi="Times New Roman" w:cs="Times New Roman"/>
          <w:sz w:val="28"/>
          <w:szCs w:val="28"/>
        </w:rPr>
        <w:t>).</w:t>
      </w:r>
    </w:p>
    <w:p w14:paraId="1D7CFEA4" w14:textId="52C8123A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Парсек — расстояние, с которого радиус земной орбиты виден под</w:t>
      </w:r>
      <w:r>
        <w:rPr>
          <w:rFonts w:ascii="Times New Roman" w:hAnsi="Times New Roman" w:cs="Times New Roman"/>
          <w:sz w:val="28"/>
          <w:szCs w:val="28"/>
        </w:rPr>
        <w:t xml:space="preserve"> углом.</w:t>
      </w:r>
    </w:p>
    <w:p w14:paraId="32AC165B" w14:textId="375B09A9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Итак, если параллакс измерять в угловых секундах, а расстояние до звезды — в парсеках, то связью между ними будет равенство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414D01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Только во второй половине XIX в. удалось измерить параллаксы и расстояния до звёзд и тем самым подтвердить теорию Коперника наблюдениями.</w:t>
      </w:r>
    </w:p>
    <w:p w14:paraId="6AE48FD6" w14:textId="2028E4E6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 xml:space="preserve">Так, ближайшая к нам </w:t>
      </w:r>
      <w:proofErr w:type="gramStart"/>
      <w:r w:rsidRPr="000655DF">
        <w:rPr>
          <w:rFonts w:ascii="Times New Roman" w:hAnsi="Times New Roman" w:cs="Times New Roman"/>
          <w:sz w:val="28"/>
          <w:szCs w:val="28"/>
        </w:rPr>
        <w:t>звезда</w:t>
      </w:r>
      <w:proofErr w:type="gramEnd"/>
      <w:r w:rsidRPr="000655DF">
        <w:rPr>
          <w:rFonts w:ascii="Times New Roman" w:hAnsi="Times New Roman" w:cs="Times New Roman"/>
          <w:sz w:val="28"/>
          <w:szCs w:val="28"/>
        </w:rPr>
        <w:t xml:space="preserve"> а Центавра имеет параллакс тс = 0,751", поэтому расстояние 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>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E20001" w14:textId="20BDDF1C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Законы движения планет. В конце XVI в. немецкий астроном Иоганн Кеплер, изучая движение планет, открыл три закона их движения.</w:t>
      </w:r>
    </w:p>
    <w:p w14:paraId="19D4560B" w14:textId="0A4E410B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655DF">
        <w:rPr>
          <w:rFonts w:ascii="Times New Roman" w:hAnsi="Times New Roman" w:cs="Times New Roman"/>
          <w:sz w:val="28"/>
          <w:szCs w:val="28"/>
        </w:rPr>
        <w:t>Орбита каждой планеты есть эллипс, в одном из фокусов которого находится Солнце (рис. 14.5).</w:t>
      </w:r>
    </w:p>
    <w:p w14:paraId="01F5AEA1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2 Каждая планета движется так, что радиус-вектор планеты за равные промежутки времени описывает равные площади.</w:t>
      </w:r>
    </w:p>
    <w:p w14:paraId="2F25007A" w14:textId="7721F0D9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3. Квадраты периодов обращения двух планет относятся как кубы больших полуосей их орбит.</w:t>
      </w:r>
    </w:p>
    <w:p w14:paraId="0CC7F4B4" w14:textId="443CC48E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На основании этих законов И. Ньютон вывел формулу для закона всемирного тяготения. В дальнейшем, используя законы механики, И. Ньютон решил задачу двух тел — вывел законы, согласно которым одно тело движется в поле тяготения другого тела. Он получил три обобщённых закона Кеплера.</w:t>
      </w:r>
    </w:p>
    <w:p w14:paraId="39F830E1" w14:textId="67DB9151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Под действием силы притяжения одно небесное тело движется в поле тяготения другого небесного тела по одному из конических сечений — кругу, эллипсу, параболе или гиперболе (рис. 14.6).</w:t>
      </w:r>
    </w:p>
    <w:p w14:paraId="1586F16F" w14:textId="1381B76D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Планеты движутся вокруг Солнца по эллиптической орбите (см. рис. 14.5).</w:t>
      </w:r>
    </w:p>
    <w:p w14:paraId="71C4AF74" w14:textId="0BB565E6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Ближайшая к Солнцу точка орбиты называется перигелием, самая далёкая — афелием. Линия, соединяющая какую-либо точку эллипса с фокусом, называется радиус-вектором. Отношение расстояния между фокусами к большой оси (к наибольшему диаметру) называется эксцентриситетом е.</w:t>
      </w:r>
    </w:p>
    <w:p w14:paraId="1A3AF8CB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lastRenderedPageBreak/>
        <w:t xml:space="preserve">Эллипс тем сильнее вытянут, чем больше его эксцентриситет. Большая полуось </w:t>
      </w:r>
      <w:proofErr w:type="gramStart"/>
      <w:r w:rsidRPr="000655DF">
        <w:rPr>
          <w:rFonts w:ascii="Times New Roman" w:hAnsi="Times New Roman" w:cs="Times New Roman"/>
          <w:sz w:val="28"/>
          <w:szCs w:val="28"/>
        </w:rPr>
        <w:t>эллипса</w:t>
      </w:r>
      <w:proofErr w:type="gramEnd"/>
      <w:r w:rsidRPr="000655DF">
        <w:rPr>
          <w:rFonts w:ascii="Times New Roman" w:hAnsi="Times New Roman" w:cs="Times New Roman"/>
          <w:sz w:val="28"/>
          <w:szCs w:val="28"/>
        </w:rPr>
        <w:t xml:space="preserve"> а — среднее расстояние от планеты до Солнца.</w:t>
      </w:r>
    </w:p>
    <w:p w14:paraId="0A8D4E12" w14:textId="7838C7EE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По эллиптическим орбитам движутся также кометы и астероиды.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 xml:space="preserve">У окружности е = 0, у эллипса О </w:t>
      </w:r>
      <w:proofErr w:type="gramStart"/>
      <w:r w:rsidRPr="000655DF">
        <w:rPr>
          <w:rFonts w:ascii="Times New Roman" w:hAnsi="Times New Roman" w:cs="Times New Roman"/>
          <w:sz w:val="28"/>
          <w:szCs w:val="28"/>
        </w:rPr>
        <w:t>&lt; е</w:t>
      </w:r>
      <w:proofErr w:type="gramEnd"/>
      <w:r w:rsidRPr="000655DF">
        <w:rPr>
          <w:rFonts w:ascii="Times New Roman" w:hAnsi="Times New Roman" w:cs="Times New Roman"/>
          <w:sz w:val="28"/>
          <w:szCs w:val="28"/>
        </w:rPr>
        <w:t xml:space="preserve"> &lt; 1, у параболы е = 1, у гиперболы е &gt; 1 (см. рис. 14.6).</w:t>
      </w:r>
    </w:p>
    <w:p w14:paraId="69F8C5C1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Движение естественных и искусственных спутников вокруг планет, движение одной звезды вокруг другой в двойной системе также подчиняются этому первому обобщённому закону Кеплера.</w:t>
      </w:r>
    </w:p>
    <w:p w14:paraId="07C76651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Формулировка второго закона Кеплера не потребовала обобщения.</w:t>
      </w:r>
    </w:p>
    <w:p w14:paraId="2AAD14CF" w14:textId="39AC9638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Планета проходит путь от точки А до точки А' и от точки В до точки В' (рис. 14.7) за одно и то же время. Другими словами, планета движется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>быстрее всего в перигелии, а медленнее всего, когда находится на наибольшем удалении (в афелии). Таким образом, второй закон Кеплера определяет скорость движения планеты. Она тем больше, чем планета ближе к Солнцу. Так, скорость кометы Галлея в перигелии равна 55 км/с, а в афелии равна 0,9 км/с.</w:t>
      </w:r>
    </w:p>
    <w:p w14:paraId="7D4196F0" w14:textId="148765D8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Куб большой полуоси орбиты тела, деленный на квадрат периода его обращения и на сумму масс тел, есть величина постоянная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664275" w14:textId="046196D4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Если Т — период обращения одного тела вокруг другого тела на среднем расстоянии а, то третий обобщённый закон Кеплера можно записать так: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>где М1 и М2 — массы двух притягивающихся тел, а G — гравитационная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 xml:space="preserve">постоянная. Для Солнечной системы масса Солнца М0 = </w:t>
      </w:r>
      <w:proofErr w:type="spellStart"/>
      <w:r w:rsidRPr="000655DF">
        <w:rPr>
          <w:rFonts w:ascii="Times New Roman" w:hAnsi="Times New Roman" w:cs="Times New Roman"/>
          <w:sz w:val="28"/>
          <w:szCs w:val="28"/>
        </w:rPr>
        <w:t>Мх</w:t>
      </w:r>
      <w:proofErr w:type="spellEnd"/>
      <w:r w:rsidRPr="000655DF">
        <w:rPr>
          <w:rFonts w:ascii="Times New Roman" w:hAnsi="Times New Roman" w:cs="Times New Roman"/>
          <w:sz w:val="28"/>
          <w:szCs w:val="28"/>
        </w:rPr>
        <w:t xml:space="preserve"> М2 массы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>любой планеты, и тогда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50187C0" w14:textId="77777777" w:rsidR="000655DF" w:rsidRP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Правая часть уравнения — постоянная для всех тел Солнечной системы, что и утверждает третий закон Кеплера, полученный учёным из наблюдений.</w:t>
      </w:r>
    </w:p>
    <w:p w14:paraId="7F2113A9" w14:textId="63579F86" w:rsidR="000655DF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Третий обобщённый закон Кеплера позволяет определять массы планет по движению их спутников и массы двойных звёзд по элементам их орбит.</w:t>
      </w:r>
    </w:p>
    <w:p w14:paraId="0EDB4293" w14:textId="0C95AE23" w:rsidR="000655DF" w:rsidRPr="006F4830" w:rsidRDefault="000655DF" w:rsidP="000655DF">
      <w:pPr>
        <w:jc w:val="both"/>
        <w:rPr>
          <w:rFonts w:ascii="Times New Roman" w:hAnsi="Times New Roman" w:cs="Times New Roman"/>
          <w:sz w:val="28"/>
          <w:szCs w:val="28"/>
        </w:rPr>
      </w:pPr>
      <w:r w:rsidRPr="000655DF">
        <w:rPr>
          <w:rFonts w:ascii="Times New Roman" w:hAnsi="Times New Roman" w:cs="Times New Roman"/>
          <w:sz w:val="28"/>
          <w:szCs w:val="28"/>
        </w:rPr>
        <w:t>Если массы тел в двойных звёздах измерять в массах Солнца, расстояние между ними — в астрономических единицах, а периоды — в годах, то третий обобщённый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55DF">
        <w:rPr>
          <w:rFonts w:ascii="Times New Roman" w:hAnsi="Times New Roman" w:cs="Times New Roman"/>
          <w:sz w:val="28"/>
          <w:szCs w:val="28"/>
        </w:rPr>
        <w:t>закон Кеплера принимает вид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0655DF">
        <w:rPr>
          <w:rFonts w:ascii="Times New Roman" w:hAnsi="Times New Roman" w:cs="Times New Roman"/>
          <w:sz w:val="28"/>
          <w:szCs w:val="28"/>
        </w:rPr>
        <w:t>Для тел Солнечной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0655DF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0655D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4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2022-10-04T16:50:00Z</dcterms:modified>
</cp:coreProperties>
</file>