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9016" w14:textId="3543B6AC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комнату внести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какое-либо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пахучее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вещество,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например духи или кофе, то запах вскоре будет чувствоваться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всей комнате.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Распространение запахов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молекулы духов (или кофе) движутся. Они на своём пути сталкиваются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которые входят в состав 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постоянно меняют направление движения и, беспорядочно перемещаясь,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разлетаются по комнате. 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доказательством непрерывного и беспорядочного движения молекул.</w:t>
      </w:r>
    </w:p>
    <w:p w14:paraId="27E771F4" w14:textId="3AE31905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Проделаем опыт, который можно объяснить только тем, что тела состоят из молекул, находящихся в непрерывном движении.</w:t>
      </w:r>
    </w:p>
    <w:p w14:paraId="6E28ACEC" w14:textId="2B7951C3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Нальём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мензурку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стакан)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раствор 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купороса,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имеющего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тёмно-голубой</w:t>
      </w:r>
      <w:r w:rsidRPr="007E6D8A"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цвет. Сверху осторожно добавим чистой воды (рис. 23).</w:t>
      </w:r>
    </w:p>
    <w:p w14:paraId="777636A9" w14:textId="55635ED8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между 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купоросом будет видна резкая граница, которая через не­ сколько 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станет слегка размытой.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Граница,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отделяющая одну жидкость от другой,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исчезнет через 2-3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недели.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 сосуде образуется однородная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бледно-голубого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цвета. Это значит, что жидкости перемешались.</w:t>
      </w:r>
    </w:p>
    <w:p w14:paraId="69D02988" w14:textId="76506A94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Наблюдаемое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явление объясняет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E6D8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тем, что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купороса,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которые расположены возле границы раздела этих жидкостей,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поменялись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местами (рис. 24).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Граница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расплывчатой.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Молекулы медного купороса оказались в нижнем слое 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а молекулы воды переместились в верхний слой медного купороса.</w:t>
      </w:r>
    </w:p>
    <w:p w14:paraId="09C67819" w14:textId="38E43567" w:rsidR="006F4830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медного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купороса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 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беспорядочно, распространяются по всему объёму. Жидкость в сосуде становится однородной.</w:t>
      </w:r>
    </w:p>
    <w:p w14:paraId="203B95B4" w14:textId="2FCB1ED7" w:rsid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Явле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E6D8A">
        <w:rPr>
          <w:rFonts w:ascii="Times New Roman" w:hAnsi="Times New Roman" w:cs="Times New Roman"/>
          <w:sz w:val="28"/>
          <w:szCs w:val="28"/>
        </w:rPr>
        <w:t>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взаим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E6D8A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проникновение </w:t>
      </w:r>
      <w:r w:rsidRPr="007E6D8A">
        <w:rPr>
          <w:rFonts w:ascii="Times New Roman" w:hAnsi="Times New Roman" w:cs="Times New Roman"/>
          <w:sz w:val="28"/>
          <w:szCs w:val="28"/>
        </w:rPr>
        <w:t xml:space="preserve">молекул одного вещества между молекулами </w:t>
      </w:r>
      <w:r w:rsidRPr="007E6D8A">
        <w:rPr>
          <w:rFonts w:ascii="Times New Roman" w:hAnsi="Times New Roman" w:cs="Times New Roman"/>
          <w:sz w:val="28"/>
          <w:szCs w:val="28"/>
        </w:rPr>
        <w:t>дру</w:t>
      </w:r>
      <w:r>
        <w:rPr>
          <w:rFonts w:ascii="Times New Roman" w:hAnsi="Times New Roman" w:cs="Times New Roman"/>
          <w:sz w:val="28"/>
          <w:szCs w:val="28"/>
        </w:rPr>
        <w:t>гого</w:t>
      </w:r>
      <w:r w:rsidRPr="007E6D8A">
        <w:rPr>
          <w:rFonts w:ascii="Times New Roman" w:hAnsi="Times New Roman" w:cs="Times New Roman"/>
          <w:sz w:val="28"/>
          <w:szCs w:val="28"/>
        </w:rPr>
        <w:t>, называют диффузией.</w:t>
      </w:r>
    </w:p>
    <w:p w14:paraId="561DDBEB" w14:textId="01C3C6DF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E6D8A">
        <w:rPr>
          <w:rFonts w:ascii="Times New Roman" w:hAnsi="Times New Roman" w:cs="Times New Roman"/>
          <w:sz w:val="28"/>
          <w:szCs w:val="28"/>
        </w:rPr>
        <w:t>же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диффузия, но только ещё медленнее.</w:t>
      </w:r>
    </w:p>
    <w:p w14:paraId="1453D4CA" w14:textId="7AB308B6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гладко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отшлифованные пластинки свинца и золота кла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E6D8A">
        <w:rPr>
          <w:rFonts w:ascii="Times New Roman" w:hAnsi="Times New Roman" w:cs="Times New Roman"/>
          <w:sz w:val="28"/>
          <w:szCs w:val="28"/>
        </w:rPr>
        <w:t>ут одна на другую и ставят на них некоторый груз. При комнатной температуре (20 °С) за 4-5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лет золото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свинец взаимно проникают друг в друга на 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1 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(рис. 25).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приведённых опытах мы наблюдаем взаимное проникновение молекул веществ, т.е. диффузию.</w:t>
      </w:r>
    </w:p>
    <w:p w14:paraId="6187833A" w14:textId="2A83BC13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t>Процесс диффузии ускоряется с повышением 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Это происходит потому, что с повышением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скорость движения молекул.</w:t>
      </w:r>
    </w:p>
    <w:p w14:paraId="51D5FE4F" w14:textId="21B7207F" w:rsidR="007E6D8A" w:rsidRPr="007E6D8A" w:rsidRDefault="007E6D8A" w:rsidP="007E6D8A">
      <w:pPr>
        <w:jc w:val="both"/>
        <w:rPr>
          <w:rFonts w:ascii="Times New Roman" w:hAnsi="Times New Roman" w:cs="Times New Roman"/>
          <w:sz w:val="28"/>
          <w:szCs w:val="28"/>
        </w:rPr>
      </w:pPr>
      <w:r w:rsidRPr="007E6D8A">
        <w:rPr>
          <w:rFonts w:ascii="Times New Roman" w:hAnsi="Times New Roman" w:cs="Times New Roman"/>
          <w:sz w:val="28"/>
          <w:szCs w:val="28"/>
        </w:rPr>
        <w:lastRenderedPageBreak/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диффузии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играет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 природе.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благодаря диффузии поддерживается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однородный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атмосферного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D8A">
        <w:rPr>
          <w:rFonts w:ascii="Times New Roman" w:hAnsi="Times New Roman" w:cs="Times New Roman"/>
          <w:sz w:val="28"/>
          <w:szCs w:val="28"/>
        </w:rPr>
        <w:t>Диффузия растворов различных солей в почве способствует нормальному питанию растений.</w:t>
      </w:r>
    </w:p>
    <w:sectPr w:rsidR="007E6D8A" w:rsidRPr="007E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E6D8A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2022-09-19T19:27:00Z</dcterms:modified>
</cp:coreProperties>
</file>