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FDC80" w14:textId="115D8867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Все 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частиц,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которыми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промежутки,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90D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90D1D">
        <w:rPr>
          <w:rFonts w:ascii="Times New Roman" w:hAnsi="Times New Roman" w:cs="Times New Roman"/>
          <w:sz w:val="28"/>
          <w:szCs w:val="28"/>
        </w:rPr>
        <w:t xml:space="preserve"> предположение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доказано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современной наукой.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названы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 xml:space="preserve">молекулами (в переводе с латинского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90D1D">
        <w:rPr>
          <w:rFonts w:ascii="Times New Roman" w:hAnsi="Times New Roman" w:cs="Times New Roman"/>
          <w:sz w:val="28"/>
          <w:szCs w:val="28"/>
        </w:rPr>
        <w:t>маленькая масса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0D1D">
        <w:rPr>
          <w:rFonts w:ascii="Times New Roman" w:hAnsi="Times New Roman" w:cs="Times New Roman"/>
          <w:sz w:val="28"/>
          <w:szCs w:val="28"/>
        </w:rPr>
        <w:t>).</w:t>
      </w:r>
    </w:p>
    <w:p w14:paraId="683FD0AB" w14:textId="5C3CDDF9" w:rsid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 xml:space="preserve">Молекула вещества </w:t>
      </w:r>
      <w:proofErr w:type="gramStart"/>
      <w:r w:rsidRPr="00490D1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90D1D">
        <w:rPr>
          <w:rFonts w:ascii="Times New Roman" w:hAnsi="Times New Roman" w:cs="Times New Roman"/>
          <w:sz w:val="28"/>
          <w:szCs w:val="28"/>
        </w:rPr>
        <w:t xml:space="preserve"> мельчайшая частица д</w:t>
      </w:r>
      <w:r>
        <w:rPr>
          <w:rFonts w:ascii="Times New Roman" w:hAnsi="Times New Roman" w:cs="Times New Roman"/>
          <w:sz w:val="28"/>
          <w:szCs w:val="28"/>
        </w:rPr>
        <w:t>анного</w:t>
      </w:r>
      <w:r w:rsidRPr="00490D1D">
        <w:rPr>
          <w:rFonts w:ascii="Times New Roman" w:hAnsi="Times New Roman" w:cs="Times New Roman"/>
          <w:sz w:val="28"/>
          <w:szCs w:val="28"/>
        </w:rPr>
        <w:t xml:space="preserve"> вещества.</w:t>
      </w:r>
    </w:p>
    <w:p w14:paraId="333A51D8" w14:textId="7C456201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Например, самая: маленькая: частица во</w:t>
      </w:r>
      <w:r>
        <w:rPr>
          <w:rFonts w:ascii="Times New Roman" w:hAnsi="Times New Roman" w:cs="Times New Roman"/>
          <w:sz w:val="28"/>
          <w:szCs w:val="28"/>
        </w:rPr>
        <w:t>ды</w:t>
      </w:r>
      <w:r w:rsidRPr="00490D1D">
        <w:rPr>
          <w:rFonts w:ascii="Times New Roman" w:hAnsi="Times New Roman" w:cs="Times New Roman"/>
          <w:sz w:val="28"/>
          <w:szCs w:val="28"/>
        </w:rPr>
        <w:t xml:space="preserve"> - молекула во</w:t>
      </w:r>
      <w:r>
        <w:rPr>
          <w:rFonts w:ascii="Times New Roman" w:hAnsi="Times New Roman" w:cs="Times New Roman"/>
          <w:sz w:val="28"/>
          <w:szCs w:val="28"/>
        </w:rPr>
        <w:t>ды</w:t>
      </w:r>
      <w:r w:rsidRPr="00490D1D">
        <w:rPr>
          <w:rFonts w:ascii="Times New Roman" w:hAnsi="Times New Roman" w:cs="Times New Roman"/>
          <w:sz w:val="28"/>
          <w:szCs w:val="28"/>
        </w:rPr>
        <w:t>. Наименьшей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частицей сахара является молекула сахара.</w:t>
      </w:r>
    </w:p>
    <w:p w14:paraId="19A0BD1B" w14:textId="68DC57FC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Попытаемся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себе,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каковы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размеры молекул.</w:t>
      </w:r>
    </w:p>
    <w:p w14:paraId="34D536C0" w14:textId="372F1836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уложить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вплотную друг к другу 10</w:t>
      </w:r>
      <w:r>
        <w:rPr>
          <w:rFonts w:ascii="Times New Roman" w:hAnsi="Times New Roman" w:cs="Times New Roman"/>
          <w:sz w:val="28"/>
          <w:szCs w:val="28"/>
        </w:rPr>
        <w:t xml:space="preserve">000000 </w:t>
      </w:r>
      <w:r w:rsidRPr="00490D1D">
        <w:rPr>
          <w:rFonts w:ascii="Times New Roman" w:hAnsi="Times New Roman" w:cs="Times New Roman"/>
          <w:sz w:val="28"/>
          <w:szCs w:val="28"/>
        </w:rPr>
        <w:t>(или 10</w:t>
      </w:r>
      <w:r w:rsidRPr="00490D1D">
        <w:rPr>
          <w:rFonts w:ascii="Times New Roman" w:hAnsi="Times New Roman" w:cs="Times New Roman"/>
          <w:sz w:val="28"/>
          <w:szCs w:val="28"/>
        </w:rPr>
        <w:t>^7</w:t>
      </w:r>
      <w:r w:rsidRPr="00490D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молекул воды, то получилась бы ниточка длиной всего в 2 мм. Малый размер молекул позволяет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тонкие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плёнки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веществ. Капля масла, например, может растекаться по воде слоем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толщиной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всего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0,000002 м (или</w:t>
      </w:r>
      <w:r w:rsidRPr="00490D1D"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2 •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м).</w:t>
      </w:r>
    </w:p>
    <w:p w14:paraId="402BDA0C" w14:textId="2A40ECAC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Даже небольшие тела 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огромного числа молекул. Так, например, в крупинке сахара содержится очень большое число молекул. Подсчитано, что в 1 см3 воздуха находится около 27 •</w:t>
      </w:r>
      <w:r w:rsidRPr="00490D1D"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10</w:t>
      </w:r>
      <w:r w:rsidRPr="00490D1D">
        <w:rPr>
          <w:rFonts w:ascii="Times New Roman" w:hAnsi="Times New Roman" w:cs="Times New Roman"/>
          <w:sz w:val="28"/>
          <w:szCs w:val="28"/>
        </w:rPr>
        <w:t>^</w:t>
      </w:r>
      <w:r w:rsidRPr="00490D1D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Чтобы понять, насколько велико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это число,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представим следующее.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маленькое отверстие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пропускают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миллиону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 секунду, тогда указанное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молекул пройдёт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отверстие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за 840</w:t>
      </w:r>
      <w:r w:rsidRPr="00490D1D">
        <w:rPr>
          <w:rFonts w:ascii="Times New Roman" w:hAnsi="Times New Roman" w:cs="Times New Roman"/>
          <w:sz w:val="28"/>
          <w:szCs w:val="28"/>
        </w:rPr>
        <w:t>000</w:t>
      </w:r>
      <w:r w:rsidRPr="00490D1D">
        <w:rPr>
          <w:rFonts w:ascii="Times New Roman" w:hAnsi="Times New Roman" w:cs="Times New Roman"/>
          <w:sz w:val="28"/>
          <w:szCs w:val="28"/>
        </w:rPr>
        <w:t xml:space="preserve"> лет.</w:t>
      </w:r>
    </w:p>
    <w:p w14:paraId="68FC021D" w14:textId="1A391036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Из-за очень малых размеров молекулы невидимы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невооружённым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глазом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обычные микроскопы.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специального прибора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электронного микроскопа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удаётся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сфотографировать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крупные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 них.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расположение 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белка,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являющегося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важной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частью питания организма человека и животных.</w:t>
      </w:r>
    </w:p>
    <w:p w14:paraId="7843235A" w14:textId="30A84A85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Окружающие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похожие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на первый взгляд, будут различны. В природе вы не встретите двух совершенно одинаковых снежинок или песчинок, людей, животных и пр.</w:t>
      </w:r>
    </w:p>
    <w:p w14:paraId="7DC75C60" w14:textId="294BD051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Учёные с помощью опытов доказали, что 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отличаются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от друга, а молекулы одного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того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вещества одинаковы.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воду,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полученную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 сока или молока, нельзя отличить от воды, полученной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перегонки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морской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воды. Молекулы воды одинаковы. Из таких молекул не может состоять никакое другое вещество.</w:t>
      </w:r>
    </w:p>
    <w:p w14:paraId="053E173D" w14:textId="493FC561" w:rsid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>Молекулы,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свою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состоят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ещё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мелких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переводе с греческого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90D1D">
        <w:rPr>
          <w:rFonts w:ascii="Times New Roman" w:hAnsi="Times New Roman" w:cs="Times New Roman"/>
          <w:sz w:val="28"/>
          <w:szCs w:val="28"/>
        </w:rPr>
        <w:t>неделимый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0D1D">
        <w:rPr>
          <w:rFonts w:ascii="Times New Roman" w:hAnsi="Times New Roman" w:cs="Times New Roman"/>
          <w:sz w:val="28"/>
          <w:szCs w:val="28"/>
        </w:rPr>
        <w:t>).</w:t>
      </w:r>
    </w:p>
    <w:p w14:paraId="32F08285" w14:textId="199E9944" w:rsidR="00490D1D" w:rsidRPr="00490D1D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t xml:space="preserve">Например, наименьшая частица воды </w:t>
      </w:r>
      <w:proofErr w:type="gramStart"/>
      <w:r w:rsidRPr="00490D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490D1D">
        <w:rPr>
          <w:rFonts w:ascii="Times New Roman" w:hAnsi="Times New Roman" w:cs="Times New Roman"/>
          <w:sz w:val="28"/>
          <w:szCs w:val="28"/>
        </w:rPr>
        <w:t xml:space="preserve"> молекула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воды.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атомов: двух атомов водорода и одного атома кислорода.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курса химии вы узнаете,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что любое вещество имеет своё обозначение,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так, воду обозначают Н</w:t>
      </w:r>
      <w:proofErr w:type="gramStart"/>
      <w:r w:rsidRPr="00490D1D">
        <w:rPr>
          <w:rFonts w:ascii="Times New Roman" w:hAnsi="Times New Roman" w:cs="Times New Roman"/>
          <w:sz w:val="28"/>
          <w:szCs w:val="28"/>
        </w:rPr>
        <w:t>20 ,</w:t>
      </w:r>
      <w:proofErr w:type="gramEnd"/>
      <w:r w:rsidRPr="00490D1D">
        <w:rPr>
          <w:rFonts w:ascii="Times New Roman" w:hAnsi="Times New Roman" w:cs="Times New Roman"/>
          <w:sz w:val="28"/>
          <w:szCs w:val="28"/>
        </w:rPr>
        <w:t xml:space="preserve"> где Н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атом водорода, 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атом кислорода.</w:t>
      </w:r>
    </w:p>
    <w:p w14:paraId="5F638ED7" w14:textId="0E23DAE1" w:rsidR="00490D1D" w:rsidRPr="006F4830" w:rsidRDefault="00490D1D" w:rsidP="00490D1D">
      <w:pPr>
        <w:jc w:val="both"/>
        <w:rPr>
          <w:rFonts w:ascii="Times New Roman" w:hAnsi="Times New Roman" w:cs="Times New Roman"/>
          <w:sz w:val="28"/>
          <w:szCs w:val="28"/>
        </w:rPr>
      </w:pPr>
      <w:r w:rsidRPr="00490D1D">
        <w:rPr>
          <w:rFonts w:ascii="Times New Roman" w:hAnsi="Times New Roman" w:cs="Times New Roman"/>
          <w:sz w:val="28"/>
          <w:szCs w:val="28"/>
        </w:rPr>
        <w:lastRenderedPageBreak/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изображать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схематически, т.е. с помощью моделей молекул. Две молекулы воды показаны на рисунке 22,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Если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воды,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образуется два атома кислорода и четыре атома водорода. На рисунке 22, б показано, что каждые два атома водорода могут соединиться в молекулу водорода, а атомы кислорода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0D1D">
        <w:rPr>
          <w:rFonts w:ascii="Times New Roman" w:hAnsi="Times New Roman" w:cs="Times New Roman"/>
          <w:sz w:val="28"/>
          <w:szCs w:val="28"/>
        </w:rPr>
        <w:t>в молекулу кислорода.</w:t>
      </w:r>
    </w:p>
    <w:sectPr w:rsidR="00490D1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90D1D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2022-09-19T19:03:00Z</dcterms:modified>
</cp:coreProperties>
</file>