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5FBB" w14:textId="0DA1F72F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Внутренняя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является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какой-то постоянной величиной.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 одного 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того же тела она может изменяться.</w:t>
      </w:r>
    </w:p>
    <w:p w14:paraId="79B17F49" w14:textId="4B313162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При повышении температуры внутренняя энергия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увеличивается, так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как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увеличивается средняя скорость движения молекул.</w:t>
      </w:r>
    </w:p>
    <w:p w14:paraId="5769BFA9" w14:textId="7865115B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Следовательно,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возрастает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кинетическая энергия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молекул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этого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понижением температуры, наоборот, внутренняя энергия тела уменьшается.</w:t>
      </w:r>
    </w:p>
    <w:p w14:paraId="0EEAA597" w14:textId="3B75D083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Таким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образом,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внутренняя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 меняется при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изменении скорости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движения молекул.</w:t>
      </w:r>
    </w:p>
    <w:p w14:paraId="38AED110" w14:textId="4E0C2406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Попытаемся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выяснить,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каким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способом можно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увеличить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или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уменьшить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скорость движения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молекул.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Для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этого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проделаем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следующий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опыт.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Укрепим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тонкостенную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латунную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трубку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подставке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(рис.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3).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Нальём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 трубку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немного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эфира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закроем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пробкой.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Затем трубку обовьём верёвкой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 начнём быстро двигать её то в одну сторону, то в другую. Через некоторое время эфир закипит,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 пар вытолкнет пробку. Опыт показывает, что внутренняя энергия эфира увеличилась: ведь он нагрелся и даже закипел.</w:t>
      </w:r>
    </w:p>
    <w:p w14:paraId="321A858B" w14:textId="7551E2D3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Увеличение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внутренней энергии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произошло в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результате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совершения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работы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натирании трубки верёвкой.</w:t>
      </w:r>
    </w:p>
    <w:p w14:paraId="1802E7E6" w14:textId="21607D04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Нагревание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 происходит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также при ударах, разгибании и сгибании, т.е. при деформации.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Внутренняя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всех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приведённых примерах увеличивается.</w:t>
      </w:r>
    </w:p>
    <w:p w14:paraId="527C2D0D" w14:textId="534C89D7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Следовательно, внутреннюю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 можно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увеличить, совершая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над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телом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работу.</w:t>
      </w:r>
    </w:p>
    <w:p w14:paraId="00D94004" w14:textId="4328F71F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Если же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работу совершает само тело,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то его внутренняя энергия уменьшается.</w:t>
      </w:r>
    </w:p>
    <w:p w14:paraId="29798956" w14:textId="77777777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Проделаем следующий опыт.</w:t>
      </w:r>
    </w:p>
    <w:p w14:paraId="41AE1A7E" w14:textId="4458B783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В толстостенный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стеклянный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сосуд,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закрытый пробкой, накачаем воздух через специальное отверстие в ней (рис. 4).</w:t>
      </w:r>
    </w:p>
    <w:p w14:paraId="1F19C4D9" w14:textId="1F0D8DE5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Через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некоторое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время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пробка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выскочит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из сосуда. В момент, когда пробка выскакивает из сосуда, образуется туман. Его появление означает, что воздух в сосуде стал холоднее.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Находящийся в сосуде сжатый воздух, выталкивая пробку, совершает работу. Эту работу он совершает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за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счёт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своей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внутренней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энергии,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которая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этом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уменьшается.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Судить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об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уменьшении внутренней энергии можно по охлаждению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воздуха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сосуде.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Итак,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внутреннюю э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62CA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C62CA">
        <w:rPr>
          <w:rFonts w:ascii="Times New Roman" w:hAnsi="Times New Roman" w:cs="Times New Roman"/>
          <w:sz w:val="28"/>
          <w:szCs w:val="28"/>
        </w:rPr>
        <w:t>ию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тела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62CA">
        <w:rPr>
          <w:rFonts w:ascii="Times New Roman" w:hAnsi="Times New Roman" w:cs="Times New Roman"/>
          <w:sz w:val="28"/>
          <w:szCs w:val="28"/>
        </w:rPr>
        <w:t>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62CA">
        <w:rPr>
          <w:rFonts w:ascii="Times New Roman" w:hAnsi="Times New Roman" w:cs="Times New Roman"/>
          <w:sz w:val="28"/>
          <w:szCs w:val="28"/>
        </w:rPr>
        <w:t>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путём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совершения работы.</w:t>
      </w:r>
    </w:p>
    <w:p w14:paraId="761456DE" w14:textId="2C95D6F2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Внутреннюю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энергию тела можно изменить 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другим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способом,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без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совершения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работы. Например,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вода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чайнике,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поставленном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 плиту,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закипает.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Воздух 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различные предметы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комнате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нагреваются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радиатора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lastRenderedPageBreak/>
        <w:t>центрального отопления,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крыши домов нагреваются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лучами солнца и т.п.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 всех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этих случаях повышается температура тел, а значит, увеличивается их внутренняя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энергия.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Но при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этом работа не совершается.</w:t>
      </w:r>
    </w:p>
    <w:p w14:paraId="39003F9B" w14:textId="15AC95DC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Значит, изменение внутре</w:t>
      </w:r>
      <w:r w:rsidR="00D337BE">
        <w:rPr>
          <w:rFonts w:ascii="Times New Roman" w:hAnsi="Times New Roman" w:cs="Times New Roman"/>
          <w:sz w:val="28"/>
          <w:szCs w:val="28"/>
        </w:rPr>
        <w:t>н</w:t>
      </w:r>
      <w:r w:rsidRPr="002C62CA">
        <w:rPr>
          <w:rFonts w:ascii="Times New Roman" w:hAnsi="Times New Roman" w:cs="Times New Roman"/>
          <w:sz w:val="28"/>
          <w:szCs w:val="28"/>
        </w:rPr>
        <w:t>ней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энергии может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происходить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не только в результате совершения работы.</w:t>
      </w:r>
    </w:p>
    <w:p w14:paraId="5994F07A" w14:textId="098D063F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Как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можно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объяснить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увеличение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внутренней энергии в этих случаях?</w:t>
      </w:r>
    </w:p>
    <w:p w14:paraId="41DA69FD" w14:textId="77777777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Рассмотрим следующий пример.</w:t>
      </w:r>
    </w:p>
    <w:p w14:paraId="665A0A77" w14:textId="19FAA43C" w:rsidR="002C62CA" w:rsidRP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Опустим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 стакан с горячей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водой металлическую спицу. Кинетическая энергия молекул горячей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воды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больше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кинетической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энергии частиц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холодного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металла. Молекулы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горячей воды при взаимодействии с частицами холодного металла будут передавать им часть своей кинетической энергии. В результате этого энергия молекул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воды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среднем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будет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уменьшаться, а энергия частиц металла будет увеличиваться. Температура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воды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уменьшится,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а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температура металлической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спицы постепенно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 xml:space="preserve">увеличится. Через некоторое время их температуры </w:t>
      </w:r>
      <w:proofErr w:type="spellStart"/>
      <w:r w:rsidRPr="002C62CA">
        <w:rPr>
          <w:rFonts w:ascii="Times New Roman" w:hAnsi="Times New Roman" w:cs="Times New Roman"/>
          <w:sz w:val="28"/>
          <w:szCs w:val="28"/>
        </w:rPr>
        <w:t>выравняются</w:t>
      </w:r>
      <w:proofErr w:type="spellEnd"/>
      <w:r w:rsidRPr="002C62CA">
        <w:rPr>
          <w:rFonts w:ascii="Times New Roman" w:hAnsi="Times New Roman" w:cs="Times New Roman"/>
          <w:sz w:val="28"/>
          <w:szCs w:val="28"/>
        </w:rPr>
        <w:t>.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Этот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опыт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демонстрирует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изменение внутренней энергии тел.</w:t>
      </w:r>
    </w:p>
    <w:p w14:paraId="645CC67C" w14:textId="78723384" w:rsidR="002C62CA" w:rsidRDefault="002C62CA" w:rsidP="002C62CA">
      <w:pPr>
        <w:jc w:val="both"/>
        <w:rPr>
          <w:rFonts w:ascii="Times New Roman" w:hAnsi="Times New Roman" w:cs="Times New Roman"/>
          <w:sz w:val="28"/>
          <w:szCs w:val="28"/>
        </w:rPr>
      </w:pPr>
      <w:r w:rsidRPr="002C62CA">
        <w:rPr>
          <w:rFonts w:ascii="Times New Roman" w:hAnsi="Times New Roman" w:cs="Times New Roman"/>
          <w:sz w:val="28"/>
          <w:szCs w:val="28"/>
        </w:rPr>
        <w:t>Итак, внутреннюю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энергию тел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можно</w:t>
      </w:r>
      <w:r w:rsidR="00D337BE">
        <w:rPr>
          <w:rFonts w:ascii="Times New Roman" w:hAnsi="Times New Roman" w:cs="Times New Roman"/>
          <w:sz w:val="28"/>
          <w:szCs w:val="28"/>
        </w:rPr>
        <w:t xml:space="preserve"> </w:t>
      </w:r>
      <w:r w:rsidRPr="002C62CA">
        <w:rPr>
          <w:rFonts w:ascii="Times New Roman" w:hAnsi="Times New Roman" w:cs="Times New Roman"/>
          <w:sz w:val="28"/>
          <w:szCs w:val="28"/>
        </w:rPr>
        <w:t>изменить путём теплопередачи.</w:t>
      </w:r>
    </w:p>
    <w:p w14:paraId="1281B400" w14:textId="40AF1248" w:rsidR="00D337BE" w:rsidRDefault="00D337BE" w:rsidP="00D337BE">
      <w:pPr>
        <w:jc w:val="both"/>
        <w:rPr>
          <w:rFonts w:ascii="Times New Roman" w:hAnsi="Times New Roman" w:cs="Times New Roman"/>
          <w:sz w:val="28"/>
          <w:szCs w:val="28"/>
        </w:rPr>
      </w:pPr>
      <w:r w:rsidRPr="00D337BE">
        <w:rPr>
          <w:rFonts w:ascii="Times New Roman" w:hAnsi="Times New Roman" w:cs="Times New Roman"/>
          <w:sz w:val="28"/>
          <w:szCs w:val="28"/>
        </w:rPr>
        <w:t>Процесс изменения внутренней энергии без 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работы над телом или самим телом называется теплопередачей.</w:t>
      </w:r>
    </w:p>
    <w:p w14:paraId="5DED0336" w14:textId="4FB9F9CE" w:rsidR="00D337BE" w:rsidRPr="00D337BE" w:rsidRDefault="00D337BE" w:rsidP="00D337BE">
      <w:pPr>
        <w:jc w:val="both"/>
        <w:rPr>
          <w:rFonts w:ascii="Times New Roman" w:hAnsi="Times New Roman" w:cs="Times New Roman"/>
          <w:sz w:val="28"/>
          <w:szCs w:val="28"/>
        </w:rPr>
      </w:pPr>
      <w:r w:rsidRPr="00D337BE">
        <w:rPr>
          <w:rFonts w:ascii="Times New Roman" w:hAnsi="Times New Roman" w:cs="Times New Roman"/>
          <w:sz w:val="28"/>
          <w:szCs w:val="28"/>
        </w:rPr>
        <w:t>Теплопередача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направлении: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высокой температурой к телам с более низкой.</w:t>
      </w:r>
    </w:p>
    <w:p w14:paraId="68A119FD" w14:textId="45DB5E9A" w:rsidR="00D337BE" w:rsidRPr="00D337BE" w:rsidRDefault="00D337BE" w:rsidP="00D337BE">
      <w:pPr>
        <w:jc w:val="both"/>
        <w:rPr>
          <w:rFonts w:ascii="Times New Roman" w:hAnsi="Times New Roman" w:cs="Times New Roman"/>
          <w:sz w:val="28"/>
          <w:szCs w:val="28"/>
        </w:rPr>
      </w:pPr>
      <w:r w:rsidRPr="00D337BE">
        <w:rPr>
          <w:rFonts w:ascii="Times New Roman" w:hAnsi="Times New Roman" w:cs="Times New Roman"/>
          <w:sz w:val="28"/>
          <w:szCs w:val="28"/>
        </w:rPr>
        <w:t xml:space="preserve">Когда температуры тел </w:t>
      </w:r>
      <w:proofErr w:type="spellStart"/>
      <w:r w:rsidRPr="00D337BE">
        <w:rPr>
          <w:rFonts w:ascii="Times New Roman" w:hAnsi="Times New Roman" w:cs="Times New Roman"/>
          <w:sz w:val="28"/>
          <w:szCs w:val="28"/>
        </w:rPr>
        <w:t>выравняются</w:t>
      </w:r>
      <w:proofErr w:type="spellEnd"/>
      <w:r w:rsidRPr="00D337BE">
        <w:rPr>
          <w:rFonts w:ascii="Times New Roman" w:hAnsi="Times New Roman" w:cs="Times New Roman"/>
          <w:sz w:val="28"/>
          <w:szCs w:val="28"/>
        </w:rPr>
        <w:t>, теплопередача прекращается.</w:t>
      </w:r>
    </w:p>
    <w:p w14:paraId="442A5C27" w14:textId="10903D4D" w:rsidR="00D337BE" w:rsidRPr="00D337BE" w:rsidRDefault="00D337BE" w:rsidP="00D337BE">
      <w:pPr>
        <w:jc w:val="both"/>
        <w:rPr>
          <w:rFonts w:ascii="Times New Roman" w:hAnsi="Times New Roman" w:cs="Times New Roman"/>
          <w:sz w:val="28"/>
          <w:szCs w:val="28"/>
        </w:rPr>
      </w:pPr>
      <w:r w:rsidRPr="00D337BE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способами: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совершая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работу или теплопередачей.</w:t>
      </w:r>
    </w:p>
    <w:p w14:paraId="18A13AB2" w14:textId="78FA29C1" w:rsidR="00D337BE" w:rsidRPr="006F4830" w:rsidRDefault="00D337BE" w:rsidP="00D337BE">
      <w:pPr>
        <w:jc w:val="both"/>
        <w:rPr>
          <w:rFonts w:ascii="Times New Roman" w:hAnsi="Times New Roman" w:cs="Times New Roman"/>
          <w:sz w:val="28"/>
          <w:szCs w:val="28"/>
        </w:rPr>
      </w:pPr>
      <w:r w:rsidRPr="00D337BE">
        <w:rPr>
          <w:rFonts w:ascii="Times New Roman" w:hAnsi="Times New Roman" w:cs="Times New Roman"/>
          <w:sz w:val="28"/>
          <w:szCs w:val="28"/>
        </w:rPr>
        <w:t>Теплопередача,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осуществляться: теплопроводностью;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7BE">
        <w:rPr>
          <w:rFonts w:ascii="Times New Roman" w:hAnsi="Times New Roman" w:cs="Times New Roman"/>
          <w:sz w:val="28"/>
          <w:szCs w:val="28"/>
        </w:rPr>
        <w:t>конвекцией; излучением.</w:t>
      </w:r>
    </w:p>
    <w:sectPr w:rsidR="00D337B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C62CA"/>
    <w:rsid w:val="002E21C3"/>
    <w:rsid w:val="00313501"/>
    <w:rsid w:val="0035321D"/>
    <w:rsid w:val="00645939"/>
    <w:rsid w:val="006F4830"/>
    <w:rsid w:val="00877EAF"/>
    <w:rsid w:val="00A80535"/>
    <w:rsid w:val="00B20615"/>
    <w:rsid w:val="00BB473A"/>
    <w:rsid w:val="00D337BE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2022-09-24T17:19:00Z</dcterms:modified>
</cp:coreProperties>
</file>