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3183" w14:textId="15CF68AB" w:rsidR="00040CE1" w:rsidRPr="00040CE1" w:rsidRDefault="00040CE1" w:rsidP="00040CE1">
      <w:pPr>
        <w:jc w:val="both"/>
        <w:rPr>
          <w:rFonts w:ascii="Times New Roman" w:hAnsi="Times New Roman" w:cs="Times New Roman"/>
          <w:sz w:val="28"/>
          <w:szCs w:val="28"/>
        </w:rPr>
      </w:pPr>
      <w:r w:rsidRPr="00040CE1">
        <w:rPr>
          <w:rFonts w:ascii="Times New Roman" w:hAnsi="Times New Roman" w:cs="Times New Roman"/>
          <w:sz w:val="28"/>
          <w:szCs w:val="28"/>
        </w:rPr>
        <w:t>Мы знаем, что причиной электрического сопротивления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проводника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является взаимодействие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электронов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с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ионами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кристаллической решётки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металла (§ 43). Поэтому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можно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предположить,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что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сопротивление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проводника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зависит от его длины и площади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поперечного сечения, а также от вещества, из которого он изготовлен.</w:t>
      </w:r>
    </w:p>
    <w:p w14:paraId="7D51B870" w14:textId="1A606E17" w:rsidR="00040CE1" w:rsidRPr="00040CE1" w:rsidRDefault="00040CE1" w:rsidP="00040CE1">
      <w:pPr>
        <w:jc w:val="both"/>
        <w:rPr>
          <w:rFonts w:ascii="Times New Roman" w:hAnsi="Times New Roman" w:cs="Times New Roman"/>
          <w:sz w:val="28"/>
          <w:szCs w:val="28"/>
        </w:rPr>
      </w:pPr>
      <w:r w:rsidRPr="00040CE1">
        <w:rPr>
          <w:rFonts w:ascii="Times New Roman" w:hAnsi="Times New Roman" w:cs="Times New Roman"/>
          <w:sz w:val="28"/>
          <w:szCs w:val="28"/>
        </w:rPr>
        <w:t>На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рисунке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74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изображена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установка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для</w:t>
      </w:r>
      <w:r w:rsidRPr="00040CE1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проведения такого опыта. В цепь источника тока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по очереди включают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различные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проводники,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например: никелиновые проволоки одинаковой толщины, но разной длины; никелиновые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проволоки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одинаковой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длины,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но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разной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толщины (разной площади поперечного сечения); никелиновую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E1">
        <w:rPr>
          <w:rFonts w:ascii="Times New Roman" w:hAnsi="Times New Roman" w:cs="Times New Roman"/>
          <w:sz w:val="28"/>
          <w:szCs w:val="28"/>
        </w:rPr>
        <w:t>нихромовую</w:t>
      </w:r>
      <w:proofErr w:type="spellEnd"/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проволоки</w:t>
      </w:r>
      <w:r w:rsidRPr="00040CE1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одинаковой длины и толщины.</w:t>
      </w:r>
    </w:p>
    <w:p w14:paraId="5F79219D" w14:textId="5079F4C5" w:rsidR="00040CE1" w:rsidRPr="00040CE1" w:rsidRDefault="00040CE1" w:rsidP="00040CE1">
      <w:pPr>
        <w:jc w:val="both"/>
        <w:rPr>
          <w:rFonts w:ascii="Times New Roman" w:hAnsi="Times New Roman" w:cs="Times New Roman"/>
          <w:sz w:val="28"/>
          <w:szCs w:val="28"/>
        </w:rPr>
      </w:pPr>
      <w:r w:rsidRPr="00040CE1">
        <w:rPr>
          <w:rFonts w:ascii="Times New Roman" w:hAnsi="Times New Roman" w:cs="Times New Roman"/>
          <w:sz w:val="28"/>
          <w:szCs w:val="28"/>
        </w:rPr>
        <w:t>Силу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тока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в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цепи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измеряют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амперметром,</w:t>
      </w:r>
      <w:r w:rsidRPr="00040CE1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напряжение -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вольтметром.</w:t>
      </w:r>
    </w:p>
    <w:p w14:paraId="09C67819" w14:textId="17A6F72B" w:rsidR="006F4830" w:rsidRDefault="00040CE1" w:rsidP="00040CE1">
      <w:pPr>
        <w:jc w:val="both"/>
        <w:rPr>
          <w:rFonts w:ascii="Times New Roman" w:hAnsi="Times New Roman" w:cs="Times New Roman"/>
          <w:sz w:val="28"/>
          <w:szCs w:val="28"/>
        </w:rPr>
      </w:pPr>
      <w:r w:rsidRPr="00040CE1">
        <w:rPr>
          <w:rFonts w:ascii="Times New Roman" w:hAnsi="Times New Roman" w:cs="Times New Roman"/>
          <w:sz w:val="28"/>
          <w:szCs w:val="28"/>
        </w:rPr>
        <w:t>Зная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напряжение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на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концах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проводника 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силу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тока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в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нём,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закону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Ома можно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определить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сопротивление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каждого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из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040CE1">
        <w:rPr>
          <w:rFonts w:ascii="Times New Roman" w:hAnsi="Times New Roman" w:cs="Times New Roman"/>
          <w:sz w:val="28"/>
          <w:szCs w:val="28"/>
        </w:rPr>
        <w:t>проводников.</w:t>
      </w:r>
    </w:p>
    <w:p w14:paraId="3F97541F" w14:textId="5F70026B" w:rsidR="002B7005" w:rsidRPr="002B7005" w:rsidRDefault="002B7005" w:rsidP="002B7005">
      <w:pPr>
        <w:jc w:val="both"/>
        <w:rPr>
          <w:rFonts w:ascii="Times New Roman" w:hAnsi="Times New Roman" w:cs="Times New Roman"/>
          <w:sz w:val="28"/>
          <w:szCs w:val="28"/>
        </w:rPr>
      </w:pPr>
      <w:r w:rsidRPr="002B7005">
        <w:rPr>
          <w:rFonts w:ascii="Times New Roman" w:hAnsi="Times New Roman" w:cs="Times New Roman"/>
          <w:sz w:val="28"/>
          <w:szCs w:val="28"/>
        </w:rPr>
        <w:t>Выполнив указанные опыты, мы установим, что:</w:t>
      </w:r>
      <w:r w:rsidRPr="002B7005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из двух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никелиновых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проволок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одинаковой толщины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более длинная проволока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имеет большее сопротивление;</w:t>
      </w:r>
      <w:r w:rsidRPr="002B7005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из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двух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никелиновых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проволок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 xml:space="preserve">одинаковой длины большее сопротивление имеет проволока, поперечное сечение которой меньше; никелиновая и </w:t>
      </w:r>
      <w:proofErr w:type="spellStart"/>
      <w:r w:rsidRPr="002B7005">
        <w:rPr>
          <w:rFonts w:ascii="Times New Roman" w:hAnsi="Times New Roman" w:cs="Times New Roman"/>
          <w:sz w:val="28"/>
          <w:szCs w:val="28"/>
        </w:rPr>
        <w:t>нихромовая</w:t>
      </w:r>
      <w:proofErr w:type="spellEnd"/>
      <w:r w:rsidRPr="002B7005">
        <w:rPr>
          <w:rFonts w:ascii="Times New Roman" w:hAnsi="Times New Roman" w:cs="Times New Roman"/>
          <w:sz w:val="28"/>
          <w:szCs w:val="28"/>
        </w:rPr>
        <w:t xml:space="preserve"> проволоки одинаковых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размеров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имеют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разное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сопротивление.</w:t>
      </w:r>
    </w:p>
    <w:p w14:paraId="707C85FB" w14:textId="67D3724E" w:rsidR="002B7005" w:rsidRPr="002B7005" w:rsidRDefault="002B7005" w:rsidP="002B7005">
      <w:pPr>
        <w:jc w:val="both"/>
        <w:rPr>
          <w:rFonts w:ascii="Times New Roman" w:hAnsi="Times New Roman" w:cs="Times New Roman"/>
          <w:sz w:val="28"/>
          <w:szCs w:val="28"/>
        </w:rPr>
      </w:pPr>
      <w:r w:rsidRPr="002B7005">
        <w:rPr>
          <w:rFonts w:ascii="Times New Roman" w:hAnsi="Times New Roman" w:cs="Times New Roman"/>
          <w:sz w:val="28"/>
          <w:szCs w:val="28"/>
        </w:rPr>
        <w:t>Зависимость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сопротивления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проводника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от его размеров и вещества,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из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которого изготовлен проводник, впервые на опытах изучил Ом. Он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установил</w:t>
      </w:r>
      <w:proofErr w:type="gramStart"/>
      <w:r w:rsidRPr="002B7005">
        <w:rPr>
          <w:rFonts w:ascii="Times New Roman" w:hAnsi="Times New Roman" w:cs="Times New Roman"/>
          <w:sz w:val="28"/>
          <w:szCs w:val="28"/>
        </w:rPr>
        <w:t>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Ч</w:t>
      </w:r>
      <w:r w:rsidR="00C60626">
        <w:rPr>
          <w:rFonts w:ascii="Times New Roman" w:hAnsi="Times New Roman" w:cs="Times New Roman"/>
          <w:sz w:val="28"/>
          <w:szCs w:val="28"/>
        </w:rPr>
        <w:t>т</w:t>
      </w:r>
      <w:r w:rsidRPr="002B700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сопротивление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прямо пропорционально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длине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проводника,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обратно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пропорционально площади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его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попере</w:t>
      </w:r>
      <w:r w:rsidR="00C60626">
        <w:rPr>
          <w:rFonts w:ascii="Times New Roman" w:hAnsi="Times New Roman" w:cs="Times New Roman"/>
          <w:sz w:val="28"/>
          <w:szCs w:val="28"/>
        </w:rPr>
        <w:t>ч</w:t>
      </w:r>
      <w:r w:rsidRPr="002B7005">
        <w:rPr>
          <w:rFonts w:ascii="Times New Roman" w:hAnsi="Times New Roman" w:cs="Times New Roman"/>
          <w:sz w:val="28"/>
          <w:szCs w:val="28"/>
        </w:rPr>
        <w:t>но</w:t>
      </w:r>
      <w:r w:rsidR="00C60626">
        <w:rPr>
          <w:rFonts w:ascii="Times New Roman" w:hAnsi="Times New Roman" w:cs="Times New Roman"/>
          <w:sz w:val="28"/>
          <w:szCs w:val="28"/>
        </w:rPr>
        <w:t>г</w:t>
      </w:r>
      <w:r w:rsidRPr="002B7005">
        <w:rPr>
          <w:rFonts w:ascii="Times New Roman" w:hAnsi="Times New Roman" w:cs="Times New Roman"/>
          <w:sz w:val="28"/>
          <w:szCs w:val="28"/>
        </w:rPr>
        <w:t>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се</w:t>
      </w:r>
      <w:r w:rsidR="00C60626">
        <w:rPr>
          <w:rFonts w:ascii="Times New Roman" w:hAnsi="Times New Roman" w:cs="Times New Roman"/>
          <w:sz w:val="28"/>
          <w:szCs w:val="28"/>
        </w:rPr>
        <w:t>ч</w:t>
      </w:r>
      <w:r w:rsidRPr="002B7005">
        <w:rPr>
          <w:rFonts w:ascii="Times New Roman" w:hAnsi="Times New Roman" w:cs="Times New Roman"/>
          <w:sz w:val="28"/>
          <w:szCs w:val="28"/>
        </w:rPr>
        <w:t>ения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зависит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от вещества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проводника.</w:t>
      </w:r>
    </w:p>
    <w:p w14:paraId="742CE23F" w14:textId="0FEF9604" w:rsidR="002B7005" w:rsidRPr="002B7005" w:rsidRDefault="002B7005" w:rsidP="002B7005">
      <w:pPr>
        <w:jc w:val="both"/>
        <w:rPr>
          <w:rFonts w:ascii="Times New Roman" w:hAnsi="Times New Roman" w:cs="Times New Roman"/>
          <w:sz w:val="28"/>
          <w:szCs w:val="28"/>
        </w:rPr>
      </w:pPr>
      <w:r w:rsidRPr="002B7005">
        <w:rPr>
          <w:rFonts w:ascii="Times New Roman" w:hAnsi="Times New Roman" w:cs="Times New Roman"/>
          <w:sz w:val="28"/>
          <w:szCs w:val="28"/>
        </w:rPr>
        <w:t>Как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учесть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зависимость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сопротивления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от вещества,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из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которого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изготовляют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проводник?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72A9" w14:textId="23995C90" w:rsidR="002B7005" w:rsidRPr="002B7005" w:rsidRDefault="002B7005" w:rsidP="002B7005">
      <w:pPr>
        <w:jc w:val="both"/>
        <w:rPr>
          <w:rFonts w:ascii="Times New Roman" w:hAnsi="Times New Roman" w:cs="Times New Roman"/>
          <w:sz w:val="28"/>
          <w:szCs w:val="28"/>
        </w:rPr>
      </w:pPr>
      <w:r w:rsidRPr="002B7005">
        <w:rPr>
          <w:rFonts w:ascii="Times New Roman" w:hAnsi="Times New Roman" w:cs="Times New Roman"/>
          <w:sz w:val="28"/>
          <w:szCs w:val="28"/>
        </w:rPr>
        <w:t>Для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этого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вычисляют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так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называемое удельное сопротивление вещества.</w:t>
      </w:r>
    </w:p>
    <w:p w14:paraId="13E34C24" w14:textId="61804FE2" w:rsidR="00C60626" w:rsidRPr="00C60626" w:rsidRDefault="002B7005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2B7005">
        <w:rPr>
          <w:rFonts w:ascii="Times New Roman" w:hAnsi="Times New Roman" w:cs="Times New Roman"/>
          <w:sz w:val="28"/>
          <w:szCs w:val="28"/>
        </w:rPr>
        <w:t>Удельное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сопротивление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05">
        <w:rPr>
          <w:rFonts w:ascii="Times New Roman" w:hAnsi="Times New Roman" w:cs="Times New Roman"/>
          <w:sz w:val="28"/>
          <w:szCs w:val="28"/>
        </w:rPr>
        <w:t>-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B7005">
        <w:rPr>
          <w:rFonts w:ascii="Times New Roman" w:hAnsi="Times New Roman" w:cs="Times New Roman"/>
          <w:sz w:val="28"/>
          <w:szCs w:val="28"/>
        </w:rPr>
        <w:t xml:space="preserve"> физическая величина,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которая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определяет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Pr="002B7005">
        <w:rPr>
          <w:rFonts w:ascii="Times New Roman" w:hAnsi="Times New Roman" w:cs="Times New Roman"/>
          <w:sz w:val="28"/>
          <w:szCs w:val="28"/>
        </w:rPr>
        <w:t>сопротивление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="00C60626" w:rsidRPr="00C60626">
        <w:rPr>
          <w:rFonts w:ascii="Times New Roman" w:hAnsi="Times New Roman" w:cs="Times New Roman"/>
          <w:sz w:val="28"/>
          <w:szCs w:val="28"/>
        </w:rPr>
        <w:t>проводника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="00C60626" w:rsidRPr="00C60626">
        <w:rPr>
          <w:rFonts w:ascii="Times New Roman" w:hAnsi="Times New Roman" w:cs="Times New Roman"/>
          <w:sz w:val="28"/>
          <w:szCs w:val="28"/>
        </w:rPr>
        <w:t>из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="00C60626" w:rsidRPr="00C60626">
        <w:rPr>
          <w:rFonts w:ascii="Times New Roman" w:hAnsi="Times New Roman" w:cs="Times New Roman"/>
          <w:sz w:val="28"/>
          <w:szCs w:val="28"/>
        </w:rPr>
        <w:t>данного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="00C60626" w:rsidRPr="00C60626">
        <w:rPr>
          <w:rFonts w:ascii="Times New Roman" w:hAnsi="Times New Roman" w:cs="Times New Roman"/>
          <w:sz w:val="28"/>
          <w:szCs w:val="28"/>
        </w:rPr>
        <w:t>вещества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="00C60626" w:rsidRPr="00C60626">
        <w:rPr>
          <w:rFonts w:ascii="Times New Roman" w:hAnsi="Times New Roman" w:cs="Times New Roman"/>
          <w:sz w:val="28"/>
          <w:szCs w:val="28"/>
        </w:rPr>
        <w:t>длиной</w:t>
      </w:r>
      <w:r w:rsidR="00C60626">
        <w:rPr>
          <w:rFonts w:ascii="Times New Roman" w:hAnsi="Times New Roman" w:cs="Times New Roman"/>
          <w:sz w:val="28"/>
          <w:szCs w:val="28"/>
        </w:rPr>
        <w:t xml:space="preserve"> </w:t>
      </w:r>
      <w:r w:rsidR="00C60626" w:rsidRPr="00C60626">
        <w:rPr>
          <w:rFonts w:ascii="Times New Roman" w:hAnsi="Times New Roman" w:cs="Times New Roman"/>
          <w:sz w:val="28"/>
          <w:szCs w:val="28"/>
        </w:rPr>
        <w:t>1 м, площадью поперечного сечения</w:t>
      </w:r>
      <w:r w:rsidR="00C60626">
        <w:rPr>
          <w:rFonts w:ascii="Times New Roman" w:hAnsi="Times New Roman" w:cs="Times New Roman"/>
          <w:sz w:val="28"/>
          <w:szCs w:val="28"/>
        </w:rPr>
        <w:t>.</w:t>
      </w:r>
    </w:p>
    <w:p w14:paraId="4C237027" w14:textId="47462165" w:rsid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Введём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буквенные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обозначения: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длина 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площадь его поперечного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сечения. Тогда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выразится формулой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1DE40" w14:textId="5E05B80D" w:rsid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определить 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как 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lastRenderedPageBreak/>
        <w:t>поперечного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м2, а единицей длины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1 м, то единицей удельного сопротивления будет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D1ECC" w14:textId="0329C377" w:rsid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Удобнее выражать площадь поперечного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квадратных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миллиметрах, так как она чаще всего бывает небольшой. 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924106" w14:textId="6FB9110A" w:rsid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удельных сопротивлений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20 °С. 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изменением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меняется.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Опытным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металлов,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удельное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повышением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температуры увеличивается.</w:t>
      </w:r>
    </w:p>
    <w:p w14:paraId="56C082C2" w14:textId="1CD63A22" w:rsidR="00C60626" w:rsidRP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Из всех металлов наименьшим удельным сопротивлением обладают серебро и медь. Следовательно, серебро и медь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лучшие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электричества.</w:t>
      </w:r>
    </w:p>
    <w:p w14:paraId="326523D8" w14:textId="0EB5EFBF" w:rsidR="00C60626" w:rsidRP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При проводке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цепей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алюминиевые,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медные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железные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провода.</w:t>
      </w:r>
    </w:p>
    <w:p w14:paraId="27376AA7" w14:textId="293EB9A8" w:rsidR="00C60626" w:rsidRPr="00C60626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Во многих случаях бывают нужны приборы, имеющие большое сопротивление. Их изготавливают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созданных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сплавов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-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видно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таблицы 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сплав нихром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почти в 40 раз большее, чем алюминий.</w:t>
      </w:r>
    </w:p>
    <w:p w14:paraId="2ADBD45C" w14:textId="5739B9EE" w:rsidR="00C60626" w:rsidRPr="006F4830" w:rsidRDefault="00C60626" w:rsidP="00C60626">
      <w:pPr>
        <w:jc w:val="both"/>
        <w:rPr>
          <w:rFonts w:ascii="Times New Roman" w:hAnsi="Times New Roman" w:cs="Times New Roman"/>
          <w:sz w:val="28"/>
          <w:szCs w:val="28"/>
        </w:rPr>
      </w:pPr>
      <w:r w:rsidRPr="00C60626">
        <w:rPr>
          <w:rFonts w:ascii="Times New Roman" w:hAnsi="Times New Roman" w:cs="Times New Roman"/>
          <w:sz w:val="28"/>
          <w:szCs w:val="28"/>
        </w:rPr>
        <w:t>Фарфор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эбонит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большое 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сопротивление,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не проводят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ток, их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626">
        <w:rPr>
          <w:rFonts w:ascii="Times New Roman" w:hAnsi="Times New Roman" w:cs="Times New Roman"/>
          <w:sz w:val="28"/>
          <w:szCs w:val="28"/>
        </w:rPr>
        <w:t>в качестве изоляторов.</w:t>
      </w:r>
    </w:p>
    <w:sectPr w:rsidR="00C6062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40CE1"/>
    <w:rsid w:val="0010501E"/>
    <w:rsid w:val="002B7005"/>
    <w:rsid w:val="002E21C3"/>
    <w:rsid w:val="00313501"/>
    <w:rsid w:val="00645939"/>
    <w:rsid w:val="006F4830"/>
    <w:rsid w:val="00877EAF"/>
    <w:rsid w:val="00A80535"/>
    <w:rsid w:val="00B20615"/>
    <w:rsid w:val="00BB473A"/>
    <w:rsid w:val="00C60626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2022-09-25T12:12:00Z</dcterms:modified>
</cp:coreProperties>
</file>