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F5F0" w14:textId="3551E598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Мы знаем, что проводники с токами 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силой (§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37).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поле тока другого проводника.</w:t>
      </w:r>
    </w:p>
    <w:p w14:paraId="702C72D1" w14:textId="7C2FF4B1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Вообще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поле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некоторой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 током, находящийся в этом поле.</w:t>
      </w:r>
    </w:p>
    <w:p w14:paraId="08D764FF" w14:textId="6F7EAC33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На рисунке 117, а изображён проводник АВ,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подвешенный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гибких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которые присоединены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источнику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 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помещён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полюсами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дугообразного 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магнитном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поле.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замыкании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приходит в движение (рис. 117, б).</w:t>
      </w:r>
    </w:p>
    <w:p w14:paraId="2EE04230" w14:textId="7FA418B6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зависит от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тока в нём и от расположения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полюсов магнита. В данном случае ток 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отклонился влево.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 противоположное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переместится вправо.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проводник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изменит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на­ 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расположения полюсов магнита.</w:t>
      </w:r>
    </w:p>
    <w:p w14:paraId="6520F9FB" w14:textId="463014FF" w:rsid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Практически важное значение имеет вращение проводника с током в магнитном поле.</w:t>
      </w:r>
    </w:p>
    <w:p w14:paraId="65EB02D4" w14:textId="08874886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118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продемонстрировать такое движение. В этом приборе лёгкая прямоугольная рамка ABCD насажена на вертикальную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рамке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обмотка,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состоящая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десятков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витков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проволоки,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покрытой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изоляцией.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Концы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обмотки присоединены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металлическим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полукольцам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конец обмотки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присоединён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одному полукольцу, другой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 другому.</w:t>
      </w:r>
    </w:p>
    <w:p w14:paraId="2A025386" w14:textId="2F5AC9D5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Каждое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полукольцо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прижимается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металлической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пластинке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щётке.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Щётки служат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подвода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рамке.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щётка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соединена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положительным полюсом источника, а другая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 отрицательным.</w:t>
      </w:r>
    </w:p>
    <w:p w14:paraId="24FBD1B6" w14:textId="78ED2903" w:rsid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Мы знаем, что ток в цепи направлен от 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отрицательному, следовательно, в частях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рамки 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 DC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противоположное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направление,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поэтому эти части проводника будут перемещаться в противоположные стороны и рамка повернётся. При повороте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рамки присоединённые к её концам полукольца повернутся вместе с ней и каждое прижмётся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 другой щётке, поэтому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рамке изменит направление на противоположное.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рамка продолжала вращаться в том же направлении.</w:t>
      </w:r>
    </w:p>
    <w:p w14:paraId="1227964E" w14:textId="39985EE7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Вращение катушки с током в магнитном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устройстве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электрического двигателя.</w:t>
      </w:r>
    </w:p>
    <w:p w14:paraId="53A28814" w14:textId="0FB1F98C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электродвигателях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обмотка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витков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проволоки.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витки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укладывают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пазы (прорези),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сделанные вдоль боковой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железного цилиндра.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Этот цилиндр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нужен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усиления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119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устройства,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якорем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двигателя.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 схеме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(она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перпендикулярном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сечении) витки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проволоки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кружочками.</w:t>
      </w:r>
    </w:p>
    <w:p w14:paraId="343D70C9" w14:textId="435090DE" w:rsid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якорь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двигателя,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сильным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электромагнитом. Электромагнит питается током от того же источника тока, что и обмотка якоря.</w:t>
      </w:r>
    </w:p>
    <w:p w14:paraId="56BDEFD4" w14:textId="049CDFED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двигателя,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центральной оси железного цилиндра, соединяют с прибором, который приводится двигателем во вращение.</w:t>
      </w:r>
    </w:p>
    <w:p w14:paraId="3EBE37FE" w14:textId="5A50BBF5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Двигатели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нашли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транспорте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(электровозы, трамваи, троллейбусы).</w:t>
      </w:r>
    </w:p>
    <w:p w14:paraId="42FEC0B6" w14:textId="186BBF0F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Есть 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безыскровые электродвигатели,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которые 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 насосах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выкачивания нефти из скважин.</w:t>
      </w:r>
    </w:p>
    <w:p w14:paraId="5BF2825D" w14:textId="6306B14B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промышленности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двигатели, работающие на переменном токе (их вы будете изучать в старших классах).</w:t>
      </w:r>
    </w:p>
    <w:p w14:paraId="30A1492D" w14:textId="05D4E057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двигатели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рядом преимуществ.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одинаковой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мощности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они имеют меньшие размеры, чем тепловые двигатели. При работе они не выделяют газов, дыма и пара, а значит, не загрязняют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воздух. Им не нужен запас топлива и воды. Электродвигатели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удобном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месте: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станке,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трамвая,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тележке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электровоза. Можно изготовить электрический двигатель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мощности: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ватт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электробритвах) до сотен и тысяч киловатт (на экскаваторах, прокатных станах, кораблях).</w:t>
      </w:r>
    </w:p>
    <w:p w14:paraId="12270DAA" w14:textId="3490F1B5" w:rsidR="003F4B4D" w:rsidRPr="003F4B4D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полезного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мощных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двигателей достигает 98</w:t>
      </w:r>
      <w:proofErr w:type="gramStart"/>
      <w:r w:rsidRPr="003F4B4D">
        <w:rPr>
          <w:rFonts w:ascii="Times New Roman" w:hAnsi="Times New Roman" w:cs="Times New Roman"/>
          <w:sz w:val="28"/>
          <w:szCs w:val="28"/>
        </w:rPr>
        <w:t>%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КПД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не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никакой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другой двигатель.</w:t>
      </w:r>
    </w:p>
    <w:p w14:paraId="13FF82D4" w14:textId="3416AB63" w:rsidR="003F4B4D" w:rsidRPr="006F4830" w:rsidRDefault="003F4B4D" w:rsidP="003F4B4D">
      <w:pPr>
        <w:jc w:val="both"/>
        <w:rPr>
          <w:rFonts w:ascii="Times New Roman" w:hAnsi="Times New Roman" w:cs="Times New Roman"/>
          <w:sz w:val="28"/>
          <w:szCs w:val="28"/>
        </w:rPr>
      </w:pPr>
      <w:r w:rsidRPr="003F4B4D">
        <w:rPr>
          <w:rFonts w:ascii="Times New Roman" w:hAnsi="Times New Roman" w:cs="Times New Roman"/>
          <w:sz w:val="28"/>
          <w:szCs w:val="28"/>
        </w:rPr>
        <w:t>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первых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мире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двигателей, пригодных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практического применения,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был изобретён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русским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учёным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Борисом Семёновичем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B4D">
        <w:rPr>
          <w:rFonts w:ascii="Times New Roman" w:hAnsi="Times New Roman" w:cs="Times New Roman"/>
          <w:sz w:val="28"/>
          <w:szCs w:val="28"/>
        </w:rPr>
        <w:t>Якоби в 1834 г.</w:t>
      </w:r>
    </w:p>
    <w:sectPr w:rsidR="003F4B4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F4B4D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2022-09-25T14:05:00Z</dcterms:modified>
</cp:coreProperties>
</file>