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E247" w14:textId="4C16D967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Ещё в глубокой древности учёные интересовались природой света. Что такое свет? Почему одни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предметы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цветные,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другие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белые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или чёрные?</w:t>
      </w:r>
    </w:p>
    <w:p w14:paraId="62217E56" w14:textId="2E2E45A6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Опытным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путём было установлено,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что свет нагревает тела, на которые он падает. Следовательно,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он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передаёт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этим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телам энергию.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Вам уже известно, что одним из видов теплопередачи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является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излучение.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излучение, но лишь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та его часть,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которая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воспринимается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глазом.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этой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связи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называют видимым излучением.</w:t>
      </w:r>
    </w:p>
    <w:p w14:paraId="3E1237C2" w14:textId="05DA933F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Поскольку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излучение,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ему присущи все особенности этого вида теплопередачи.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значит,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что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перенос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энергии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может осуществляться в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вакууме,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энергия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излучения частично поглощается телами, на которые оно падает. Вследствие этого тела нагреваются. Тела, от которых исходит свет, являются источниками света. Источники света подразделяются на естественные и искусственные.</w:t>
      </w:r>
    </w:p>
    <w:p w14:paraId="69582AB3" w14:textId="658125FC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 xml:space="preserve">Естественные источники света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23E29">
        <w:rPr>
          <w:rFonts w:ascii="Times New Roman" w:hAnsi="Times New Roman" w:cs="Times New Roman"/>
          <w:sz w:val="28"/>
          <w:szCs w:val="28"/>
        </w:rPr>
        <w:t xml:space="preserve"> Солнце, звёзды,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атмосферные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разряды,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также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светящиеся объекты животного и растительного мира. Это могут быть светлячки, гнилушки и пр.</w:t>
      </w:r>
    </w:p>
    <w:p w14:paraId="03EF578F" w14:textId="1FF8392D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Искусственные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источники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зависимости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того,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какой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процесс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лежит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основе получения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излучения,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разделяют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тепловые и люминесцирующие.</w:t>
      </w:r>
    </w:p>
    <w:p w14:paraId="09C67819" w14:textId="13B4B7D8" w:rsidR="006F4830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К тепловым относят электрические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лампочки,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пламя газовой горелки, свечи и др.</w:t>
      </w:r>
    </w:p>
    <w:p w14:paraId="51332BCC" w14:textId="66E82266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 xml:space="preserve">Люминесцирующими источниками являются люминесцентные и </w:t>
      </w:r>
      <w:proofErr w:type="spellStart"/>
      <w:r w:rsidRPr="00B23E29">
        <w:rPr>
          <w:rFonts w:ascii="Times New Roman" w:hAnsi="Times New Roman" w:cs="Times New Roman"/>
          <w:sz w:val="28"/>
          <w:szCs w:val="28"/>
        </w:rPr>
        <w:t>газосветовые</w:t>
      </w:r>
      <w:proofErr w:type="spellEnd"/>
      <w:r w:rsidRPr="00B23E29">
        <w:rPr>
          <w:rFonts w:ascii="Times New Roman" w:hAnsi="Times New Roman" w:cs="Times New Roman"/>
          <w:sz w:val="28"/>
          <w:szCs w:val="28"/>
        </w:rPr>
        <w:t xml:space="preserve"> лампы.</w:t>
      </w:r>
    </w:p>
    <w:p w14:paraId="2BC3C58E" w14:textId="5EA26BF7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Мы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видим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только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источники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но и тела, которые не являются источниками света,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книгу,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ручку,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дома,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деревья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др.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Эти предметы мы видим только тогда, когда они освещены. Излучение, идущее от источника света,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попав на предмет, меняет своё направление и попадает в глаз.</w:t>
      </w:r>
    </w:p>
    <w:p w14:paraId="6692DCA6" w14:textId="6B3AA319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На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практике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все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источники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имеют размеры.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изучении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световых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явлений мы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будем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пользоваться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понятием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точечный источник света.</w:t>
      </w:r>
    </w:p>
    <w:p w14:paraId="0663CC38" w14:textId="083ACD70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Если размеры светящегося тела намного меньше расстоя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B23E29">
        <w:rPr>
          <w:rFonts w:ascii="Times New Roman" w:hAnsi="Times New Roman" w:cs="Times New Roman"/>
          <w:sz w:val="28"/>
          <w:szCs w:val="28"/>
        </w:rPr>
        <w:t>я,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 котором мы оцениваем его действие,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светящееся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тело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можно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считать точечным источником.</w:t>
      </w:r>
    </w:p>
    <w:p w14:paraId="2B81021E" w14:textId="408C369A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Громадные звёзды, во много раз превосходящие Солнце, воспринимаются нами как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точечные источники света, так как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находятся на колоссальном расстоянии от Земли.</w:t>
      </w:r>
    </w:p>
    <w:p w14:paraId="5E28D6B9" w14:textId="0102AD12" w:rsid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Ещё одно понятие, которым мы будем пользоваться в этом разделе, 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световой луч.</w:t>
      </w:r>
    </w:p>
    <w:p w14:paraId="5BBCF5EB" w14:textId="12205CAC" w:rsid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lastRenderedPageBreak/>
        <w:t>Световой луч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23E29">
        <w:rPr>
          <w:rFonts w:ascii="Times New Roman" w:hAnsi="Times New Roman" w:cs="Times New Roman"/>
          <w:sz w:val="28"/>
          <w:szCs w:val="28"/>
        </w:rPr>
        <w:t xml:space="preserve"> линия, вдоль которой распространяется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от источника света.</w:t>
      </w:r>
    </w:p>
    <w:p w14:paraId="127E59C1" w14:textId="2AA349C4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Если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между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глазом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каким-нибудь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источником света поместить непрозрачный предмет, то источник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 мы не увидим. Объясняется это тем, что в однородной среде свет распространяется прямолинейно.</w:t>
      </w:r>
    </w:p>
    <w:p w14:paraId="5974C5A8" w14:textId="619C732C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Прямолинейное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распространение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- факт, установленный в глубокой древности. Об этом писал ещё основатель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геометрии Евклид (300 лет до нашей эры).</w:t>
      </w:r>
    </w:p>
    <w:p w14:paraId="498C7745" w14:textId="6606EB8F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Древние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египтяне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использовали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закон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прямолинейного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распространения света для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установления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колонн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прямой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линии.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Колонны располагались так, чтобы из-за ближайшей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к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глазу колонны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не были видны все остальные (рис. 122).</w:t>
      </w:r>
    </w:p>
    <w:p w14:paraId="0870012F" w14:textId="1DAE102A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Прямолинейностью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распространения света в однородной среде объясняется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образование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тени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полутени. Тени людей, деревьев, зданий 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других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предметов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хорошо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наблюдаются на Земле в солнечный день.</w:t>
      </w:r>
    </w:p>
    <w:p w14:paraId="4AFE1E6F" w14:textId="161A9AC0" w:rsid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На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рисунке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123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показана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тень, полученная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экране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при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освещении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точечным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источником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непрозрачного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шара.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Поскольку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шар непрозрачен, то он не пропускает свет, падающий на него. В результате на экране образуется тень.</w:t>
      </w:r>
    </w:p>
    <w:p w14:paraId="1855CBD3" w14:textId="0A06EFD3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 xml:space="preserve">Тень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-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23E29">
        <w:rPr>
          <w:rFonts w:ascii="Times New Roman" w:hAnsi="Times New Roman" w:cs="Times New Roman"/>
          <w:sz w:val="28"/>
          <w:szCs w:val="28"/>
        </w:rPr>
        <w:t xml:space="preserve"> та область пространства, в которую не попадает свет от источника.</w:t>
      </w:r>
    </w:p>
    <w:p w14:paraId="448BB102" w14:textId="0F91F9F2" w:rsidR="00B23E29" w:rsidRPr="00B23E29" w:rsidRDefault="00B23E29" w:rsidP="00B23E2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Такую тень можно получить в тёмной комнате, освещая шар карманным фонарём. Если провести прямую через точки S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 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 xml:space="preserve">(см. рис. 123), то на ней </w:t>
      </w:r>
      <w:proofErr w:type="gramStart"/>
      <w:r w:rsidRPr="00B23E29">
        <w:rPr>
          <w:rFonts w:ascii="Times New Roman" w:hAnsi="Times New Roman" w:cs="Times New Roman"/>
          <w:sz w:val="28"/>
          <w:szCs w:val="28"/>
        </w:rPr>
        <w:t>будет лежать</w:t>
      </w:r>
      <w:proofErr w:type="gramEnd"/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и точка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В. Прямая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SB является лучом света, который касается шара в точке А.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Если бы свет распространялся не прямолинейно,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то тень могла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бы не образоваться. Такую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чёткую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тень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мы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получили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потому,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что расстояние между источником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света и экраном намного больше, чем размеры лампочки.</w:t>
      </w:r>
    </w:p>
    <w:p w14:paraId="053E74AC" w14:textId="603E9200" w:rsidR="00BD5769" w:rsidRPr="00BD5769" w:rsidRDefault="00B23E2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23E29">
        <w:rPr>
          <w:rFonts w:ascii="Times New Roman" w:hAnsi="Times New Roman" w:cs="Times New Roman"/>
          <w:sz w:val="28"/>
          <w:szCs w:val="28"/>
        </w:rPr>
        <w:t>Теперь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возьмём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большую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лампу,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размеры которой будут сравнимы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с расстоянием</w:t>
      </w:r>
      <w:r w:rsidR="00BD5769">
        <w:rPr>
          <w:rFonts w:ascii="Times New Roman" w:hAnsi="Times New Roman" w:cs="Times New Roman"/>
          <w:sz w:val="28"/>
          <w:szCs w:val="28"/>
        </w:rPr>
        <w:t xml:space="preserve"> </w:t>
      </w:r>
      <w:r w:rsidRPr="00B23E29">
        <w:rPr>
          <w:rFonts w:ascii="Times New Roman" w:hAnsi="Times New Roman" w:cs="Times New Roman"/>
          <w:sz w:val="28"/>
          <w:szCs w:val="28"/>
        </w:rPr>
        <w:t>до эк</w:t>
      </w:r>
      <w:r w:rsidR="00BD5769" w:rsidRPr="00BD5769">
        <w:rPr>
          <w:rFonts w:ascii="Times New Roman" w:hAnsi="Times New Roman" w:cs="Times New Roman"/>
          <w:sz w:val="28"/>
          <w:szCs w:val="28"/>
        </w:rPr>
        <w:t>рана (рис. 124). Вокруг тени на экране образует</w:t>
      </w:r>
      <w:r w:rsidR="00BD5769">
        <w:rPr>
          <w:rFonts w:ascii="Times New Roman" w:hAnsi="Times New Roman" w:cs="Times New Roman"/>
          <w:sz w:val="28"/>
          <w:szCs w:val="28"/>
        </w:rPr>
        <w:t>с</w:t>
      </w:r>
      <w:r w:rsidR="00BD5769" w:rsidRPr="00BD5769">
        <w:rPr>
          <w:rFonts w:ascii="Times New Roman" w:hAnsi="Times New Roman" w:cs="Times New Roman"/>
          <w:sz w:val="28"/>
          <w:szCs w:val="28"/>
        </w:rPr>
        <w:t>я частично освещённое пространство -</w:t>
      </w:r>
      <w:r w:rsidR="00BD5769">
        <w:rPr>
          <w:rFonts w:ascii="Times New Roman" w:hAnsi="Times New Roman" w:cs="Times New Roman"/>
          <w:sz w:val="28"/>
          <w:szCs w:val="28"/>
        </w:rPr>
        <w:t xml:space="preserve"> по</w:t>
      </w:r>
      <w:r w:rsidR="00BD5769" w:rsidRPr="00BD5769">
        <w:rPr>
          <w:rFonts w:ascii="Times New Roman" w:hAnsi="Times New Roman" w:cs="Times New Roman"/>
          <w:sz w:val="28"/>
          <w:szCs w:val="28"/>
        </w:rPr>
        <w:t>луте</w:t>
      </w:r>
      <w:r w:rsidR="00BD5769">
        <w:rPr>
          <w:rFonts w:ascii="Times New Roman" w:hAnsi="Times New Roman" w:cs="Times New Roman"/>
          <w:sz w:val="28"/>
          <w:szCs w:val="28"/>
        </w:rPr>
        <w:t>н</w:t>
      </w:r>
      <w:r w:rsidR="00BD5769" w:rsidRPr="00BD5769">
        <w:rPr>
          <w:rFonts w:ascii="Times New Roman" w:hAnsi="Times New Roman" w:cs="Times New Roman"/>
          <w:sz w:val="28"/>
          <w:szCs w:val="28"/>
        </w:rPr>
        <w:t>ь.</w:t>
      </w:r>
    </w:p>
    <w:p w14:paraId="7E8720FD" w14:textId="091DB397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 xml:space="preserve">Полутень </w:t>
      </w:r>
      <w:proofErr w:type="gramStart"/>
      <w:r w:rsidRPr="00BD57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D5769">
        <w:rPr>
          <w:rFonts w:ascii="Times New Roman" w:hAnsi="Times New Roman" w:cs="Times New Roman"/>
          <w:sz w:val="28"/>
          <w:szCs w:val="28"/>
        </w:rPr>
        <w:t xml:space="preserve"> та область, в которую попадает свет от части источника света.</w:t>
      </w:r>
    </w:p>
    <w:p w14:paraId="5AB06788" w14:textId="4742CCF6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Описанный выше опыт также подтверждает прямолинейное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Поскольку в данном случае источник света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множества точек и каждая из них испускает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лучи,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области,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одних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попадает,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от других нет. Там и образуется полутень. Это области 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В.</w:t>
      </w:r>
    </w:p>
    <w:p w14:paraId="31594F53" w14:textId="37799A10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совершенно неосвещённой. Это центральная область экрана. Здесь наблюдает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576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D5769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5769">
        <w:rPr>
          <w:rFonts w:ascii="Times New Roman" w:hAnsi="Times New Roman" w:cs="Times New Roman"/>
          <w:sz w:val="28"/>
          <w:szCs w:val="28"/>
        </w:rPr>
        <w:t>ая те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5769">
        <w:rPr>
          <w:rFonts w:ascii="Times New Roman" w:hAnsi="Times New Roman" w:cs="Times New Roman"/>
          <w:sz w:val="28"/>
          <w:szCs w:val="28"/>
        </w:rPr>
        <w:t>ь.</w:t>
      </w:r>
    </w:p>
    <w:p w14:paraId="501B36F1" w14:textId="57171602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lastRenderedPageBreak/>
        <w:t>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 непрозрачный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предмет объясняются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такие явления, как затмения Солнца и Луны.</w:t>
      </w:r>
    </w:p>
    <w:p w14:paraId="07074C4A" w14:textId="19B5C0B0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При движении вокруг Земли Луна может оказаться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Солнцем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-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Луной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Солнцем.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наблюдаются солнечные или лунные затмения.</w:t>
      </w:r>
    </w:p>
    <w:p w14:paraId="3E065C18" w14:textId="77777777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proofErr w:type="gramStart"/>
      <w:r w:rsidRPr="00BD5769">
        <w:rPr>
          <w:rFonts w:ascii="Times New Roman" w:hAnsi="Times New Roman" w:cs="Times New Roman"/>
          <w:sz w:val="28"/>
          <w:szCs w:val="28"/>
        </w:rPr>
        <w:t>врем.я</w:t>
      </w:r>
      <w:proofErr w:type="spellEnd"/>
      <w:proofErr w:type="gramEnd"/>
      <w:r w:rsidRPr="00BD5769">
        <w:rPr>
          <w:rFonts w:ascii="Times New Roman" w:hAnsi="Times New Roman" w:cs="Times New Roman"/>
          <w:sz w:val="28"/>
          <w:szCs w:val="28"/>
        </w:rPr>
        <w:t xml:space="preserve"> лунного затмения Луна попадает в тень, отбрасываемую Землёй (рис. 125).</w:t>
      </w:r>
    </w:p>
    <w:p w14:paraId="033FA4D2" w14:textId="449DE1E9" w:rsid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затмения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126) тень от Луны падает на Землю.</w:t>
      </w:r>
    </w:p>
    <w:p w14:paraId="6FD80671" w14:textId="210D5823" w:rsidR="00BD5769" w:rsidRPr="00BD5769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В 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местах 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куда упала тень, будет наблюдаться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полное затмение Солнца. В местах полутени только часть Солнца будет закрыта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Луной,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произойдёт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частное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затмение Солнца.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 остальных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местах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Земле затмение наблюдаться не будет.</w:t>
      </w:r>
    </w:p>
    <w:p w14:paraId="124E31D2" w14:textId="028B7E20" w:rsidR="00BD5769" w:rsidRPr="006F4830" w:rsidRDefault="00BD5769" w:rsidP="00BD5769">
      <w:pPr>
        <w:jc w:val="both"/>
        <w:rPr>
          <w:rFonts w:ascii="Times New Roman" w:hAnsi="Times New Roman" w:cs="Times New Roman"/>
          <w:sz w:val="28"/>
          <w:szCs w:val="28"/>
        </w:rPr>
      </w:pPr>
      <w:r w:rsidRPr="00BD5769">
        <w:rPr>
          <w:rFonts w:ascii="Times New Roman" w:hAnsi="Times New Roman" w:cs="Times New Roman"/>
          <w:sz w:val="28"/>
          <w:szCs w:val="28"/>
        </w:rPr>
        <w:t>Поскольку движения Земли и Луны хорошо изучены,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затмения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предсказываются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 много лет вперёд. Учёные пользуются каждым затмением для разнообразных научных 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измерений.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затмение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внешнюю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(солнечную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корону,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127).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В 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солнечная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769">
        <w:rPr>
          <w:rFonts w:ascii="Times New Roman" w:hAnsi="Times New Roman" w:cs="Times New Roman"/>
          <w:sz w:val="28"/>
          <w:szCs w:val="28"/>
        </w:rPr>
        <w:t>корона не видна из-за ослепительного блеска поверхности Солнца.</w:t>
      </w:r>
    </w:p>
    <w:sectPr w:rsidR="00BD576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23E29"/>
    <w:rsid w:val="00BB473A"/>
    <w:rsid w:val="00BD5769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2022-09-25T14:23:00Z</dcterms:modified>
</cp:coreProperties>
</file>