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5839" w14:textId="3F9B28BA" w:rsidR="009E7FCC" w:rsidRPr="009E7FCC" w:rsidRDefault="009E7FCC" w:rsidP="009E7FCC">
      <w:pPr>
        <w:jc w:val="both"/>
        <w:rPr>
          <w:rFonts w:ascii="Times New Roman" w:hAnsi="Times New Roman" w:cs="Times New Roman"/>
          <w:sz w:val="28"/>
          <w:szCs w:val="28"/>
        </w:rPr>
      </w:pPr>
      <w:r w:rsidRPr="009E7FCC">
        <w:rPr>
          <w:rFonts w:ascii="Times New Roman" w:hAnsi="Times New Roman" w:cs="Times New Roman"/>
          <w:sz w:val="28"/>
          <w:szCs w:val="28"/>
        </w:rPr>
        <w:t>Солнце и движущиеся вокруг него небесные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Солнечную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систему.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Звёзды, которые мы видим невооружённым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 xml:space="preserve">глазом, </w:t>
      </w:r>
      <w:proofErr w:type="gramStart"/>
      <w:r w:rsidRPr="009E7FC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ничтожная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звёзд,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нашу Галактику.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звёздного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неба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местонахождения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наблюдателя на Земле. Так, суточное движение Солнца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жителей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Северного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полушария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7FC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слева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направо,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для жителей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Южного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полушария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- справа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налево. 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проходит Солнце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год на фоне звёзд,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эклиптикой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130),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оборота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эклиптике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звёздным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годом. Он равен 365,2564 средних солнечных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суток.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Созвездия,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которые проходит эклиптика, называют зодиакальными.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Их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количеству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месяцев в году.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Солнце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перемещает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E7FC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небу, переходя из одного созвездия в другое, и завершает полный оборот в течение года.</w:t>
      </w:r>
    </w:p>
    <w:p w14:paraId="60279D55" w14:textId="0E0ABD2D" w:rsidR="009E7FCC" w:rsidRPr="009E7FCC" w:rsidRDefault="009E7FCC" w:rsidP="009E7FCC">
      <w:pPr>
        <w:jc w:val="both"/>
        <w:rPr>
          <w:rFonts w:ascii="Times New Roman" w:hAnsi="Times New Roman" w:cs="Times New Roman"/>
          <w:sz w:val="28"/>
          <w:szCs w:val="28"/>
        </w:rPr>
      </w:pPr>
      <w:r w:rsidRPr="009E7FCC">
        <w:rPr>
          <w:rFonts w:ascii="Times New Roman" w:hAnsi="Times New Roman" w:cs="Times New Roman"/>
          <w:sz w:val="28"/>
          <w:szCs w:val="28"/>
        </w:rPr>
        <w:t>Видимое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эклиптике подтверждает,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вокруг Солнца (рис. 131). Солнце движется по эклиптике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неравномерно.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Дневная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ночная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части его пути неодинаковы. Они равны только в дни равноденствия, когда Солнце находится на небесном экваторе.</w:t>
      </w:r>
    </w:p>
    <w:p w14:paraId="1DDC9E63" w14:textId="3A990432" w:rsidR="009E7FCC" w:rsidRPr="009E7FCC" w:rsidRDefault="009E7FCC" w:rsidP="009E7FCC">
      <w:pPr>
        <w:jc w:val="both"/>
        <w:rPr>
          <w:rFonts w:ascii="Times New Roman" w:hAnsi="Times New Roman" w:cs="Times New Roman"/>
          <w:sz w:val="28"/>
          <w:szCs w:val="28"/>
        </w:rPr>
      </w:pPr>
      <w:r w:rsidRPr="009E7FCC">
        <w:rPr>
          <w:rFonts w:ascii="Times New Roman" w:hAnsi="Times New Roman" w:cs="Times New Roman"/>
          <w:sz w:val="28"/>
          <w:szCs w:val="28"/>
        </w:rPr>
        <w:t>Земля является одной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планет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Солнечной системы. Она обращается вокруг Солнца по эллиптической орбите и вращается вокруг собственной оси. Движение Земли вокруг Солнца и некоторый наклон земной оси приводят к смене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времён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года.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параллельной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самой себе.</w:t>
      </w:r>
    </w:p>
    <w:p w14:paraId="442F3BB9" w14:textId="6B76468A" w:rsidR="009E7FCC" w:rsidRPr="009E7FCC" w:rsidRDefault="009E7FCC" w:rsidP="009E7FCC">
      <w:pPr>
        <w:jc w:val="both"/>
        <w:rPr>
          <w:rFonts w:ascii="Times New Roman" w:hAnsi="Times New Roman" w:cs="Times New Roman"/>
          <w:sz w:val="28"/>
          <w:szCs w:val="28"/>
        </w:rPr>
      </w:pPr>
      <w:r w:rsidRPr="009E7FCC">
        <w:rPr>
          <w:rFonts w:ascii="Times New Roman" w:hAnsi="Times New Roman" w:cs="Times New Roman"/>
          <w:sz w:val="28"/>
          <w:szCs w:val="28"/>
        </w:rPr>
        <w:t>Луна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спутник Земли, ближайшее к Земле небесное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тело. Она 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 том же направлении, что и Земля вокруг своей оси,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обращается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вокруг Солнца.</w:t>
      </w:r>
    </w:p>
    <w:p w14:paraId="7928981D" w14:textId="79FE87FE" w:rsidR="009E7FCC" w:rsidRPr="009E7FCC" w:rsidRDefault="009E7FCC" w:rsidP="009E7FCC">
      <w:pPr>
        <w:jc w:val="both"/>
        <w:rPr>
          <w:rFonts w:ascii="Times New Roman" w:hAnsi="Times New Roman" w:cs="Times New Roman"/>
          <w:sz w:val="28"/>
          <w:szCs w:val="28"/>
        </w:rPr>
      </w:pPr>
      <w:r w:rsidRPr="009E7FCC">
        <w:rPr>
          <w:rFonts w:ascii="Times New Roman" w:hAnsi="Times New Roman" w:cs="Times New Roman"/>
          <w:sz w:val="28"/>
          <w:szCs w:val="28"/>
        </w:rPr>
        <w:t>Луна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довольно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быстро,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что её движение можно заметить в течение одной ночи.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Луна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излучает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света,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небе видна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освещённая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Солнцем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поверхность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дневная сторона. Перемещаясь по небу с запада на восток, Луна за месяц догоняет и перегоняет Солнце.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этом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лунных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фаз: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новолуние,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первая четверть, полнолуние,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последняя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четверть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132). В новолуние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Луну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разглядеть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даже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телескоп,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располагается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направлении, что и Солнце, и повёрнута к Земле неосвещённым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полушарием.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Луна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оказывается в стороне, противоположной Солнцу, наступает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полнолуние.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Луна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светит всю ночь. Путь Луны по небу проходит недалеко от эклиптики,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поэтому полная Луна поднимается из-за горизонта при заходе Солнца.</w:t>
      </w:r>
    </w:p>
    <w:p w14:paraId="7688561F" w14:textId="3C135BEC" w:rsidR="009E7FCC" w:rsidRPr="006F4830" w:rsidRDefault="009E7FCC" w:rsidP="009E7FCC">
      <w:pPr>
        <w:jc w:val="both"/>
        <w:rPr>
          <w:rFonts w:ascii="Times New Roman" w:hAnsi="Times New Roman" w:cs="Times New Roman"/>
          <w:sz w:val="28"/>
          <w:szCs w:val="28"/>
        </w:rPr>
      </w:pPr>
      <w:r w:rsidRPr="009E7FCC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планет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звёзд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сложное, чем движение Солнца и Луны. Все планеты обращаются вокруг Солнца в одном направлении.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Планета,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двигаясь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том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направлении,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7FCC">
        <w:rPr>
          <w:rFonts w:ascii="Times New Roman" w:hAnsi="Times New Roman" w:cs="Times New Roman"/>
          <w:sz w:val="28"/>
          <w:szCs w:val="28"/>
        </w:rPr>
        <w:t>Солнце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Луна,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некоторое время замедляет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свой ход,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 xml:space="preserve">затем останавливается, смещается в обратном </w:t>
      </w:r>
      <w:r w:rsidRPr="009E7FCC">
        <w:rPr>
          <w:rFonts w:ascii="Times New Roman" w:hAnsi="Times New Roman" w:cs="Times New Roman"/>
          <w:sz w:val="28"/>
          <w:szCs w:val="28"/>
        </w:rPr>
        <w:lastRenderedPageBreak/>
        <w:t>направлении и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очередной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остановки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первоначальное.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нанести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карту этот 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то получается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петля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133).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Невооружённым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взглядом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небе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увидеть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пять планет: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Меркурий,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FCC">
        <w:rPr>
          <w:rFonts w:ascii="Times New Roman" w:hAnsi="Times New Roman" w:cs="Times New Roman"/>
          <w:sz w:val="28"/>
          <w:szCs w:val="28"/>
        </w:rPr>
        <w:t>Венеру, Марс, Юпитер и Сатурн.</w:t>
      </w:r>
    </w:p>
    <w:sectPr w:rsidR="009E7FC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E7FCC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2022-09-25T14:32:00Z</dcterms:modified>
</cp:coreProperties>
</file>