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A55C4" w14:textId="32EBA1A6" w:rsidR="00B5351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>В 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XIX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опытным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путём 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подтверждена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справедливость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гипотезы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волновой природе света. В то время 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 каких волнах, кроме механических,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учёные 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не знали. Поэтому считали, что свет, подобно звуку,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механическую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упругую волну.</w:t>
      </w:r>
    </w:p>
    <w:p w14:paraId="12005B31" w14:textId="71276798" w:rsidR="00B53510" w:rsidRPr="00B5351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>Вы уже знаете, что упругие волны могут возникать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веществе,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именно 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совершают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упругие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колебания,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распространяющиеся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пространстве (вспомните опыт, доказывающий,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что звук не распространяет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53510">
        <w:rPr>
          <w:rFonts w:ascii="Times New Roman" w:hAnsi="Times New Roman" w:cs="Times New Roman"/>
          <w:sz w:val="28"/>
          <w:szCs w:val="28"/>
        </w:rPr>
        <w:t>я в вакууме).</w:t>
      </w:r>
    </w:p>
    <w:p w14:paraId="32B70FCA" w14:textId="09F297EB" w:rsidR="00B53510" w:rsidRPr="00B5351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>Значит, если свет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упругая волна, то для его распространения нужна среда.</w:t>
      </w:r>
    </w:p>
    <w:p w14:paraId="00378005" w14:textId="475F0FC3" w:rsidR="00B53510" w:rsidRPr="00B5351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звёзд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доходит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через такие области космического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пространства,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где нет вещества. Учитывая этот факт, сторонники волновых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воззрений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природу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выдвинули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гипотезу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мировое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пространство заполнено некой невидимой упругой средой,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назвали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светоносным эфиром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(идея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существовании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эфира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высказана ещё в XVII в.). Считалось, что именно в этом эфире и распространяется свет.</w:t>
      </w:r>
    </w:p>
    <w:p w14:paraId="5915F18A" w14:textId="64D2CD7C" w:rsidR="00B53510" w:rsidRPr="00B5351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>В то же время предположение о существовании светоносного эфира порождало много противоречий и вопросов. Так,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 конце 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десятилетия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выяснено, что свет является поперечной волной.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что упругие поперечные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волны возникают только в твёрдых телах. Получалось, что светоносный эфир представляет собой твёрдое тело.</w:t>
      </w:r>
    </w:p>
    <w:p w14:paraId="640D2C13" w14:textId="7881B0D0" w:rsidR="00B53510" w:rsidRPr="00B5351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>В 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возникал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вопрос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как планеты и другие небесные тела могут 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сквозь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твёрдый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эфир,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испытывая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при этом никакого сопротивления.</w:t>
      </w:r>
    </w:p>
    <w:p w14:paraId="1761DD76" w14:textId="2374B77E" w:rsidR="00B53510" w:rsidRPr="00B5351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>Во второй половине XIX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Максвелл создал теорию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электромагнитного поля, согласно которой электромагнитные волны, подобно световым,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поперечными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распространяются в вакууме со скоростью света. Исходя из того, что световые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электромагнитные волны обладают общими свойствами,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Максвелл предположил,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частным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проявлением электромагнитных волн.</w:t>
      </w:r>
    </w:p>
    <w:p w14:paraId="385E91F6" w14:textId="1FB85281" w:rsidR="00B53510" w:rsidRPr="00B5351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>Дальнейшее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развитие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физики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подтвердило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предположение.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Стало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ясно,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видимый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35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небольшой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диапазон электромагнитных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волн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длиной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волны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частотами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до Гц (см. рис. 136).</w:t>
      </w:r>
    </w:p>
    <w:p w14:paraId="1F1F7C7D" w14:textId="5D6322A7" w:rsidR="00B53510" w:rsidRPr="00B5351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не менее представление о том, что в некоторых случаях свет ведёт себя аналогично потоку частиц, не потеряло своей актуальности.</w:t>
      </w:r>
    </w:p>
    <w:p w14:paraId="50158147" w14:textId="2CC96D9E" w:rsidR="00B5351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началу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ХХ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выяснилось,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электродинамика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Максвелла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не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объяснить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экспериментальные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факты.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Противоречия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теорией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и экспериментальными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удалось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разрешить,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предположив,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lastRenderedPageBreak/>
        <w:t>что свет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корпускулярными свойствами.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1900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немецкий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физик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Макс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Планк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выдвинул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гипотезу, что атомы испускают электромагнитную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отдельными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порциями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- квантами.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каждой порции прямо пропорциональна частоте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излучения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3510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пропорциональности, получивший название постоянной Планка.</w:t>
      </w:r>
    </w:p>
    <w:p w14:paraId="53DEBD27" w14:textId="14EB7476" w:rsidR="00B53510" w:rsidRPr="00B5351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1905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немецкий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физик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Альберт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Эйнштейн выдвинул идею, согласно которой электромагнитные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волны с частотой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квантов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излучения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10">
        <w:rPr>
          <w:rFonts w:ascii="Times New Roman" w:hAnsi="Times New Roman" w:cs="Times New Roman"/>
          <w:sz w:val="28"/>
          <w:szCs w:val="28"/>
        </w:rPr>
        <w:t>сэнергией</w:t>
      </w:r>
      <w:proofErr w:type="spellEnd"/>
      <w:r w:rsidRPr="00B53510">
        <w:rPr>
          <w:rFonts w:ascii="Times New Roman" w:hAnsi="Times New Roman" w:cs="Times New Roman"/>
          <w:sz w:val="28"/>
          <w:szCs w:val="28"/>
        </w:rPr>
        <w:t>.</w:t>
      </w:r>
    </w:p>
    <w:p w14:paraId="0A1FBA67" w14:textId="4996DDBD" w:rsidR="00B53510" w:rsidRPr="00B5351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 xml:space="preserve">В настоящее время квант электромагнитного излучения называют также фотоном. Фотон (от греч. </w:t>
      </w:r>
      <w:proofErr w:type="spellStart"/>
      <w:r w:rsidRPr="00B53510">
        <w:rPr>
          <w:rFonts w:ascii="Times New Roman" w:hAnsi="Times New Roman" w:cs="Times New Roman"/>
          <w:sz w:val="28"/>
          <w:szCs w:val="28"/>
        </w:rPr>
        <w:t>phos</w:t>
      </w:r>
      <w:proofErr w:type="spellEnd"/>
      <w:r w:rsidRPr="00B535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3510">
        <w:rPr>
          <w:rFonts w:ascii="Times New Roman" w:hAnsi="Times New Roman" w:cs="Times New Roman"/>
          <w:sz w:val="28"/>
          <w:szCs w:val="28"/>
        </w:rPr>
        <w:t>photos</w:t>
      </w:r>
      <w:proofErr w:type="spellEnd"/>
      <w:r w:rsidRPr="00B5351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 xml:space="preserve">свет) </w:t>
      </w:r>
      <w:proofErr w:type="gramStart"/>
      <w:r w:rsidRPr="00B535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B53510">
        <w:rPr>
          <w:rFonts w:ascii="Times New Roman" w:hAnsi="Times New Roman" w:cs="Times New Roman"/>
          <w:sz w:val="28"/>
          <w:szCs w:val="28"/>
        </w:rPr>
        <w:t xml:space="preserve"> элементарная частица, являющаяся квантом электромагнитного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излучения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света). Фотон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массой,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зарядом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и всегда распространяется со скоростью света.</w:t>
      </w:r>
    </w:p>
    <w:p w14:paraId="7E3EC3CD" w14:textId="5D1057F5" w:rsidR="00B53510" w:rsidRPr="00B5351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свет обладает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волновыми, так и корпускулярными свойствами.</w:t>
      </w:r>
    </w:p>
    <w:p w14:paraId="06AB195D" w14:textId="03337A4B" w:rsidR="00B53510" w:rsidRPr="006F4830" w:rsidRDefault="00B53510" w:rsidP="00B53510">
      <w:pPr>
        <w:jc w:val="both"/>
        <w:rPr>
          <w:rFonts w:ascii="Times New Roman" w:hAnsi="Times New Roman" w:cs="Times New Roman"/>
          <w:sz w:val="28"/>
          <w:szCs w:val="28"/>
        </w:rPr>
      </w:pPr>
      <w:r w:rsidRPr="00B5351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увеличением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частоты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электромагнитного излучения в большей степени проявляются его корпускулярные свойства,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свойства, присущие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потоку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меньшей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волновые.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диапазонов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электромагнитных волн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ярко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выраженными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корпускулярными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свойствами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510">
        <w:rPr>
          <w:rFonts w:ascii="Times New Roman" w:hAnsi="Times New Roman" w:cs="Times New Roman"/>
          <w:sz w:val="28"/>
          <w:szCs w:val="28"/>
        </w:rPr>
        <w:t>гамма-излучение (см. рис. 136). Подробнее о гамма-квантах вы узнаете из следующей главы.</w:t>
      </w:r>
    </w:p>
    <w:sectPr w:rsidR="00B5351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53510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2022-09-28T08:05:00Z</dcterms:modified>
</cp:coreProperties>
</file>