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18AF6C78" w:rsidR="006F4830" w:rsidRDefault="00392541" w:rsidP="00392541">
      <w:pPr>
        <w:jc w:val="both"/>
        <w:rPr>
          <w:rFonts w:ascii="Times New Roman" w:hAnsi="Times New Roman" w:cs="Times New Roman"/>
          <w:sz w:val="28"/>
          <w:szCs w:val="28"/>
        </w:rPr>
      </w:pPr>
      <w:r w:rsidRPr="00392541">
        <w:rPr>
          <w:rFonts w:ascii="Times New Roman" w:hAnsi="Times New Roman" w:cs="Times New Roman"/>
          <w:sz w:val="28"/>
          <w:szCs w:val="28"/>
        </w:rPr>
        <w:t>В процессе изучения и применения линейчатых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спектров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возникли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различные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вопросы. Как, например, объяснить, почему атомы каждого химического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элемента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имеют свой строго индивидуальный набор спектральных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линий? Почему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совпадают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линии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излучения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поглощения в спектре данного элемента?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Чем обусловлены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различия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спектрах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атомов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разных элементов?</w:t>
      </w:r>
    </w:p>
    <w:p w14:paraId="5A1497AE" w14:textId="3B3401AD" w:rsidR="00392541" w:rsidRPr="00392541" w:rsidRDefault="00392541" w:rsidP="00392541">
      <w:pPr>
        <w:jc w:val="both"/>
        <w:rPr>
          <w:rFonts w:ascii="Times New Roman" w:hAnsi="Times New Roman" w:cs="Times New Roman"/>
          <w:sz w:val="28"/>
          <w:szCs w:val="28"/>
        </w:rPr>
      </w:pPr>
      <w:r w:rsidRPr="00392541">
        <w:rPr>
          <w:rFonts w:ascii="Times New Roman" w:hAnsi="Times New Roman" w:cs="Times New Roman"/>
          <w:sz w:val="28"/>
          <w:szCs w:val="28"/>
        </w:rPr>
        <w:t>Ответы на эти и многие другие вопросы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удалось 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начале ХХ 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благодаря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возникновению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новой физической теории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квантовой механики. Одним из основоположников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теории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датский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физик Нильс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Бор.</w:t>
      </w:r>
    </w:p>
    <w:p w14:paraId="4E9DA342" w14:textId="027AD653" w:rsidR="00392541" w:rsidRDefault="00392541" w:rsidP="00392541">
      <w:pPr>
        <w:jc w:val="both"/>
        <w:rPr>
          <w:rFonts w:ascii="Times New Roman" w:hAnsi="Times New Roman" w:cs="Times New Roman"/>
          <w:sz w:val="28"/>
          <w:szCs w:val="28"/>
        </w:rPr>
      </w:pPr>
      <w:r w:rsidRPr="00392541">
        <w:rPr>
          <w:rFonts w:ascii="Times New Roman" w:hAnsi="Times New Roman" w:cs="Times New Roman"/>
          <w:sz w:val="28"/>
          <w:szCs w:val="28"/>
        </w:rPr>
        <w:t>Бор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пришёл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заключению,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свет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излучается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атомами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вещества.</w:t>
      </w:r>
    </w:p>
    <w:p w14:paraId="6A605E5E" w14:textId="2C001AC6" w:rsidR="00392541" w:rsidRDefault="00392541" w:rsidP="00392541">
      <w:pPr>
        <w:jc w:val="both"/>
        <w:rPr>
          <w:rFonts w:ascii="Times New Roman" w:hAnsi="Times New Roman" w:cs="Times New Roman"/>
          <w:sz w:val="28"/>
          <w:szCs w:val="28"/>
        </w:rPr>
      </w:pPr>
      <w:r w:rsidRPr="00392541">
        <w:rPr>
          <w:rFonts w:ascii="Times New Roman" w:hAnsi="Times New Roman" w:cs="Times New Roman"/>
          <w:sz w:val="28"/>
          <w:szCs w:val="28"/>
        </w:rPr>
        <w:t>В связи с этим в 1913 г. он сформулировал два постулата.</w:t>
      </w:r>
    </w:p>
    <w:p w14:paraId="1B0FE304" w14:textId="4B2BA70F" w:rsidR="00392541" w:rsidRDefault="00392541" w:rsidP="00392541">
      <w:pPr>
        <w:jc w:val="both"/>
        <w:rPr>
          <w:rFonts w:ascii="Times New Roman" w:hAnsi="Times New Roman" w:cs="Times New Roman"/>
          <w:sz w:val="28"/>
          <w:szCs w:val="28"/>
        </w:rPr>
      </w:pPr>
      <w:r w:rsidRPr="00392541">
        <w:rPr>
          <w:rFonts w:ascii="Times New Roman" w:hAnsi="Times New Roman" w:cs="Times New Roman"/>
          <w:sz w:val="28"/>
          <w:szCs w:val="28"/>
        </w:rPr>
        <w:t>Атом может находиться только в особых, стационарных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состояниях. Каждому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состоянию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соответствует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определён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92541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- энергетический урове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92541">
        <w:rPr>
          <w:rFonts w:ascii="Times New Roman" w:hAnsi="Times New Roman" w:cs="Times New Roman"/>
          <w:sz w:val="28"/>
          <w:szCs w:val="28"/>
        </w:rPr>
        <w:t>ь. Находясь в стационарном состоянии, атом не излучает и не поглощает.</w:t>
      </w:r>
    </w:p>
    <w:p w14:paraId="48CD25D4" w14:textId="7309E8B9" w:rsidR="00392541" w:rsidRDefault="00392541" w:rsidP="00392541">
      <w:pPr>
        <w:jc w:val="both"/>
        <w:rPr>
          <w:rFonts w:ascii="Times New Roman" w:hAnsi="Times New Roman" w:cs="Times New Roman"/>
          <w:sz w:val="28"/>
          <w:szCs w:val="28"/>
        </w:rPr>
      </w:pPr>
      <w:r w:rsidRPr="00392541">
        <w:rPr>
          <w:rFonts w:ascii="Times New Roman" w:hAnsi="Times New Roman" w:cs="Times New Roman"/>
          <w:sz w:val="28"/>
          <w:szCs w:val="28"/>
        </w:rPr>
        <w:t>Стационарным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состояниям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соответствуют стационарные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орбиты,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которым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движутся электроны.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Номера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стационарных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орбит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и энергетических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уровней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(начиная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первого)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общем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обозначаются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латинскими буквами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т.д. Радиусы орбит,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и 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стационарных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состояний,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принимать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любые,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определённые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дискретные значения.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Первая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орбита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расположена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ближе всех к ядру.</w:t>
      </w:r>
    </w:p>
    <w:p w14:paraId="17F8F97C" w14:textId="3F672B26" w:rsidR="00392541" w:rsidRDefault="00392541" w:rsidP="00392541">
      <w:pPr>
        <w:jc w:val="both"/>
        <w:rPr>
          <w:rFonts w:ascii="Times New Roman" w:hAnsi="Times New Roman" w:cs="Times New Roman"/>
          <w:sz w:val="28"/>
          <w:szCs w:val="28"/>
        </w:rPr>
      </w:pPr>
      <w:r w:rsidRPr="00392541">
        <w:rPr>
          <w:rFonts w:ascii="Times New Roman" w:hAnsi="Times New Roman" w:cs="Times New Roman"/>
          <w:sz w:val="28"/>
          <w:szCs w:val="28"/>
        </w:rPr>
        <w:t>Излучение света происходит при переходе атома из стационарного состояния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бо</w:t>
      </w:r>
      <w:r>
        <w:rPr>
          <w:rFonts w:ascii="Times New Roman" w:hAnsi="Times New Roman" w:cs="Times New Roman"/>
          <w:sz w:val="28"/>
          <w:szCs w:val="28"/>
        </w:rPr>
        <w:t>льш</w:t>
      </w:r>
      <w:r w:rsidRPr="00392541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энергией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стационарное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с меньшей энергией.</w:t>
      </w:r>
    </w:p>
    <w:p w14:paraId="5AE78F75" w14:textId="359EA9E3" w:rsidR="00392541" w:rsidRPr="00392541" w:rsidRDefault="00392541" w:rsidP="00392541">
      <w:pPr>
        <w:jc w:val="both"/>
        <w:rPr>
          <w:rFonts w:ascii="Times New Roman" w:hAnsi="Times New Roman" w:cs="Times New Roman"/>
          <w:sz w:val="28"/>
          <w:szCs w:val="28"/>
        </w:rPr>
      </w:pPr>
      <w:r w:rsidRPr="00392541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закону сохранения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энергии,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излучённого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фотона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разности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энергий стационарных состояний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AC60E6" w14:textId="75BF0BAA" w:rsidR="00392541" w:rsidRPr="00392541" w:rsidRDefault="00392541" w:rsidP="00392541">
      <w:pPr>
        <w:jc w:val="both"/>
        <w:rPr>
          <w:rFonts w:ascii="Times New Roman" w:hAnsi="Times New Roman" w:cs="Times New Roman"/>
          <w:sz w:val="28"/>
          <w:szCs w:val="28"/>
        </w:rPr>
      </w:pPr>
      <w:r w:rsidRPr="00392541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этого уравнения следует, что атом может излучать свет только с частотами.</w:t>
      </w:r>
    </w:p>
    <w:p w14:paraId="4364B889" w14:textId="514BD56F" w:rsidR="00392541" w:rsidRPr="00392541" w:rsidRDefault="00392541" w:rsidP="00392541">
      <w:pPr>
        <w:jc w:val="both"/>
        <w:rPr>
          <w:rFonts w:ascii="Times New Roman" w:hAnsi="Times New Roman" w:cs="Times New Roman"/>
          <w:sz w:val="28"/>
          <w:szCs w:val="28"/>
        </w:rPr>
      </w:pPr>
      <w:r w:rsidRPr="00392541">
        <w:rPr>
          <w:rFonts w:ascii="Times New Roman" w:hAnsi="Times New Roman" w:cs="Times New Roman"/>
          <w:sz w:val="28"/>
          <w:szCs w:val="28"/>
        </w:rPr>
        <w:t>Атом может также поглощать фотоны.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При поглощении фотона атом переходит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стационарного состояния с меньшей энергией в стационарное состояние с большей энергией.</w:t>
      </w:r>
    </w:p>
    <w:p w14:paraId="52C7FB60" w14:textId="0BD838CC" w:rsidR="00392541" w:rsidRDefault="00392541" w:rsidP="00392541">
      <w:pPr>
        <w:jc w:val="both"/>
        <w:rPr>
          <w:rFonts w:ascii="Times New Roman" w:hAnsi="Times New Roman" w:cs="Times New Roman"/>
          <w:sz w:val="28"/>
          <w:szCs w:val="28"/>
        </w:rPr>
      </w:pPr>
      <w:r w:rsidRPr="00392541">
        <w:rPr>
          <w:rFonts w:ascii="Times New Roman" w:hAnsi="Times New Roman" w:cs="Times New Roman"/>
          <w:sz w:val="28"/>
          <w:szCs w:val="28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атома,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котором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электроны находятся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стационарных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орбитах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наименьшей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возможной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энергией,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называется основным. Все другие состояния атома называются возбуждённ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92541">
        <w:rPr>
          <w:rFonts w:ascii="Times New Roman" w:hAnsi="Times New Roman" w:cs="Times New Roman"/>
          <w:sz w:val="28"/>
          <w:szCs w:val="28"/>
        </w:rPr>
        <w:t>ми.</w:t>
      </w:r>
    </w:p>
    <w:p w14:paraId="70998554" w14:textId="599CC367" w:rsidR="00392541" w:rsidRPr="00392541" w:rsidRDefault="00392541" w:rsidP="00392541">
      <w:pPr>
        <w:jc w:val="both"/>
        <w:rPr>
          <w:rFonts w:ascii="Times New Roman" w:hAnsi="Times New Roman" w:cs="Times New Roman"/>
          <w:sz w:val="28"/>
          <w:szCs w:val="28"/>
        </w:rPr>
      </w:pPr>
      <w:r w:rsidRPr="0039254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атомов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каждого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химического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элемента имеется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свой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характерный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набор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энергетических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уровней.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переходу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высокого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энергетического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уровня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низкий будут соответствовать характерные линии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спектре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испускания,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отличные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линий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в спектре другого элемента.</w:t>
      </w:r>
    </w:p>
    <w:p w14:paraId="5E71B75D" w14:textId="75892539" w:rsidR="00392541" w:rsidRPr="006F4830" w:rsidRDefault="00392541" w:rsidP="00392541">
      <w:pPr>
        <w:jc w:val="both"/>
        <w:rPr>
          <w:rFonts w:ascii="Times New Roman" w:hAnsi="Times New Roman" w:cs="Times New Roman"/>
          <w:sz w:val="28"/>
          <w:szCs w:val="28"/>
        </w:rPr>
      </w:pPr>
      <w:r w:rsidRPr="00392541">
        <w:rPr>
          <w:rFonts w:ascii="Times New Roman" w:hAnsi="Times New Roman" w:cs="Times New Roman"/>
          <w:sz w:val="28"/>
          <w:szCs w:val="28"/>
        </w:rPr>
        <w:lastRenderedPageBreak/>
        <w:t>Совпадение линий излучения и поглощения в спектрах атомов данного химического элемента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объясняется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тем, что частоты волн, соответствующих этим линиям в спектре, определяются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одними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теми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541">
        <w:rPr>
          <w:rFonts w:ascii="Times New Roman" w:hAnsi="Times New Roman" w:cs="Times New Roman"/>
          <w:sz w:val="28"/>
          <w:szCs w:val="28"/>
        </w:rPr>
        <w:t>энергетическими уровнями. Поэтому атомы могут поглощать свет только тех частот, которые они способны излучать.</w:t>
      </w:r>
    </w:p>
    <w:sectPr w:rsidR="00392541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39254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2022-09-28T09:13:00Z</dcterms:modified>
</cp:coreProperties>
</file>