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8ACFE" w14:textId="03D45B35" w:rsidR="00825E66" w:rsidRPr="00825E66" w:rsidRDefault="00825E66" w:rsidP="00825E66">
      <w:pPr>
        <w:jc w:val="both"/>
        <w:rPr>
          <w:rFonts w:ascii="Times New Roman" w:hAnsi="Times New Roman" w:cs="Times New Roman"/>
          <w:sz w:val="28"/>
          <w:szCs w:val="28"/>
        </w:rPr>
      </w:pPr>
      <w:r w:rsidRPr="00825E66">
        <w:rPr>
          <w:rFonts w:ascii="Times New Roman" w:hAnsi="Times New Roman" w:cs="Times New Roman"/>
          <w:sz w:val="28"/>
          <w:szCs w:val="28"/>
        </w:rPr>
        <w:t>Когда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выяснилось,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что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ядра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атомов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имеют сложное строение, встал вопрос о том, из каких именно частиц они состоят.</w:t>
      </w:r>
    </w:p>
    <w:p w14:paraId="09C67819" w14:textId="7E8307EF" w:rsidR="006F4830" w:rsidRDefault="00825E66" w:rsidP="00825E66">
      <w:pPr>
        <w:jc w:val="both"/>
        <w:rPr>
          <w:rFonts w:ascii="Times New Roman" w:hAnsi="Times New Roman" w:cs="Times New Roman"/>
          <w:sz w:val="28"/>
          <w:szCs w:val="28"/>
        </w:rPr>
      </w:pPr>
      <w:r w:rsidRPr="00825E66">
        <w:rPr>
          <w:rFonts w:ascii="Times New Roman" w:hAnsi="Times New Roman" w:cs="Times New Roman"/>
          <w:sz w:val="28"/>
          <w:szCs w:val="28"/>
        </w:rPr>
        <w:t>В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1913г.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Резерфорд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выдвинул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гипотезу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о том,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что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одной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из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частиц,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входящих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состав атомных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ядер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всех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химических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элементов,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являет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25E66">
        <w:rPr>
          <w:rFonts w:ascii="Times New Roman" w:hAnsi="Times New Roman" w:cs="Times New Roman"/>
          <w:sz w:val="28"/>
          <w:szCs w:val="28"/>
        </w:rPr>
        <w:t>я ядро атома водорода.</w:t>
      </w:r>
    </w:p>
    <w:p w14:paraId="6B2EC79D" w14:textId="1EE2E677" w:rsidR="00825E66" w:rsidRPr="00825E66" w:rsidRDefault="00825E66" w:rsidP="00825E66">
      <w:pPr>
        <w:jc w:val="both"/>
        <w:rPr>
          <w:rFonts w:ascii="Times New Roman" w:hAnsi="Times New Roman" w:cs="Times New Roman"/>
          <w:sz w:val="28"/>
          <w:szCs w:val="28"/>
        </w:rPr>
      </w:pPr>
      <w:r w:rsidRPr="00825E66">
        <w:rPr>
          <w:rFonts w:ascii="Times New Roman" w:hAnsi="Times New Roman" w:cs="Times New Roman"/>
          <w:sz w:val="28"/>
          <w:szCs w:val="28"/>
        </w:rPr>
        <w:t>Основанием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для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такого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предположения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по­ служил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ряд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появившихся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к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тому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времени фактов,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полученных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опытным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путём.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 частности,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было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известно,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что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массы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атомов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химических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элементов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превышают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массу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атома водорода в целое число раз (т.е. кратны ей).</w:t>
      </w:r>
    </w:p>
    <w:p w14:paraId="09EB23DD" w14:textId="5B33119F" w:rsidR="00825E66" w:rsidRPr="00825E66" w:rsidRDefault="00825E66" w:rsidP="00825E66">
      <w:pPr>
        <w:jc w:val="both"/>
        <w:rPr>
          <w:rFonts w:ascii="Times New Roman" w:hAnsi="Times New Roman" w:cs="Times New Roman"/>
          <w:sz w:val="28"/>
          <w:szCs w:val="28"/>
        </w:rPr>
      </w:pPr>
      <w:r w:rsidRPr="00825E66">
        <w:rPr>
          <w:rFonts w:ascii="Times New Roman" w:hAnsi="Times New Roman" w:cs="Times New Roman"/>
          <w:sz w:val="28"/>
          <w:szCs w:val="28"/>
        </w:rPr>
        <w:t>В 1919 г. Резерфорд поставил опыт по исследованию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взаимодействия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частиц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с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ядрами атомов азота.</w:t>
      </w:r>
    </w:p>
    <w:p w14:paraId="3FB48F8A" w14:textId="6B78D8B0" w:rsidR="00825E66" w:rsidRPr="00825E66" w:rsidRDefault="00825E66" w:rsidP="00825E66">
      <w:pPr>
        <w:jc w:val="both"/>
        <w:rPr>
          <w:rFonts w:ascii="Times New Roman" w:hAnsi="Times New Roman" w:cs="Times New Roman"/>
          <w:sz w:val="28"/>
          <w:szCs w:val="28"/>
        </w:rPr>
      </w:pPr>
      <w:r w:rsidRPr="00825E66">
        <w:rPr>
          <w:rFonts w:ascii="Times New Roman" w:hAnsi="Times New Roman" w:cs="Times New Roman"/>
          <w:sz w:val="28"/>
          <w:szCs w:val="28"/>
        </w:rPr>
        <w:t>В этом опыте частица, летящая с огромной скоростью,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при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попадании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 ядро атома азота выбивала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из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него какую-то частицу.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По предположению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Резерфорда,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этой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частицей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было ядро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атома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водорода,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которое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Резерфорд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назвал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протоном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(от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греч.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protos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-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первый). Но поскольку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наблюдение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этих частиц велось методом сцинтилляций,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то нельзя было точно определить,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какая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именно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частица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вылетала из ядра атома азота.</w:t>
      </w:r>
    </w:p>
    <w:p w14:paraId="6B28873B" w14:textId="42ED7C57" w:rsidR="00825E66" w:rsidRPr="00825E66" w:rsidRDefault="00825E66" w:rsidP="00825E66">
      <w:pPr>
        <w:jc w:val="both"/>
        <w:rPr>
          <w:rFonts w:ascii="Times New Roman" w:hAnsi="Times New Roman" w:cs="Times New Roman"/>
          <w:sz w:val="28"/>
          <w:szCs w:val="28"/>
        </w:rPr>
      </w:pPr>
      <w:r w:rsidRPr="00825E66">
        <w:rPr>
          <w:rFonts w:ascii="Times New Roman" w:hAnsi="Times New Roman" w:cs="Times New Roman"/>
          <w:sz w:val="28"/>
          <w:szCs w:val="28"/>
        </w:rPr>
        <w:t>Удостовериться в том, что из ядра атома действительно вылетал протон, удалось только несколько лет спустя, когда реакция взаимодействия частицы с ядром атома азота была проведена в камере Вильсона.</w:t>
      </w:r>
    </w:p>
    <w:p w14:paraId="7268136A" w14:textId="60B70D2F" w:rsidR="00825E66" w:rsidRPr="00825E66" w:rsidRDefault="00825E66" w:rsidP="00825E66">
      <w:pPr>
        <w:jc w:val="both"/>
        <w:rPr>
          <w:rFonts w:ascii="Times New Roman" w:hAnsi="Times New Roman" w:cs="Times New Roman"/>
          <w:sz w:val="28"/>
          <w:szCs w:val="28"/>
        </w:rPr>
      </w:pPr>
      <w:r w:rsidRPr="00825E66">
        <w:rPr>
          <w:rFonts w:ascii="Times New Roman" w:hAnsi="Times New Roman" w:cs="Times New Roman"/>
          <w:sz w:val="28"/>
          <w:szCs w:val="28"/>
        </w:rPr>
        <w:t>Через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прозрачное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круглое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окошко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камеры Вильсона даже невооружённым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глазом можно увидеть треки (т.е.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траектории) частиц, быстро движущихся в ней (рис. 161).</w:t>
      </w:r>
    </w:p>
    <w:p w14:paraId="45EFE7C9" w14:textId="03D4F487" w:rsidR="00825E66" w:rsidRDefault="00825E66" w:rsidP="00825E66">
      <w:pPr>
        <w:jc w:val="both"/>
        <w:rPr>
          <w:rFonts w:ascii="Times New Roman" w:hAnsi="Times New Roman" w:cs="Times New Roman"/>
          <w:sz w:val="28"/>
          <w:szCs w:val="28"/>
        </w:rPr>
      </w:pPr>
      <w:r w:rsidRPr="00825E66">
        <w:rPr>
          <w:rFonts w:ascii="Times New Roman" w:hAnsi="Times New Roman" w:cs="Times New Roman"/>
          <w:sz w:val="28"/>
          <w:szCs w:val="28"/>
        </w:rPr>
        <w:t>На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рисунке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видны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расходящиеся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 xml:space="preserve">веером прямые.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825E66">
        <w:rPr>
          <w:rFonts w:ascii="Times New Roman" w:hAnsi="Times New Roman" w:cs="Times New Roman"/>
          <w:sz w:val="28"/>
          <w:szCs w:val="28"/>
        </w:rPr>
        <w:t xml:space="preserve"> следы частиц, которые пролетели сквозь пространство камеры, не испытав соударений с ядрами атомов азота. Но след одной частицы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раздваивается,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образуя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так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 xml:space="preserve">называемую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25E66">
        <w:rPr>
          <w:rFonts w:ascii="Times New Roman" w:hAnsi="Times New Roman" w:cs="Times New Roman"/>
          <w:sz w:val="28"/>
          <w:szCs w:val="28"/>
        </w:rPr>
        <w:t>Вилку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25E66">
        <w:rPr>
          <w:rFonts w:ascii="Times New Roman" w:hAnsi="Times New Roman" w:cs="Times New Roman"/>
          <w:sz w:val="28"/>
          <w:szCs w:val="28"/>
        </w:rPr>
        <w:t>. Это означает, что в точке раздвоения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трека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произошло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взаимодействие а-частицы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с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ядром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атома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азота,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результате чего образовались ядра атомов кислорода и водорода.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То,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что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образуются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именно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эти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ядра, было выяснено по характеру искривления треков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при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помещении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камеры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Вильсона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магнитное поле.</w:t>
      </w:r>
    </w:p>
    <w:p w14:paraId="221ABF90" w14:textId="4AECEE69" w:rsidR="00825E66" w:rsidRPr="00825E66" w:rsidRDefault="00825E66" w:rsidP="00825E66">
      <w:pPr>
        <w:jc w:val="both"/>
        <w:rPr>
          <w:rFonts w:ascii="Times New Roman" w:hAnsi="Times New Roman" w:cs="Times New Roman"/>
          <w:sz w:val="28"/>
          <w:szCs w:val="28"/>
        </w:rPr>
      </w:pPr>
      <w:r w:rsidRPr="00825E66">
        <w:rPr>
          <w:rFonts w:ascii="Times New Roman" w:hAnsi="Times New Roman" w:cs="Times New Roman"/>
          <w:sz w:val="28"/>
          <w:szCs w:val="28"/>
        </w:rPr>
        <w:t>Реакцию взаимодействия ядра азота с частицами с образованием ядер кислорода и водорода записывают так</w:t>
      </w:r>
      <w:r>
        <w:rPr>
          <w:rFonts w:ascii="Times New Roman" w:hAnsi="Times New Roman" w:cs="Times New Roman"/>
          <w:sz w:val="28"/>
          <w:szCs w:val="28"/>
        </w:rPr>
        <w:t>. Г</w:t>
      </w:r>
      <w:r w:rsidRPr="00825E66">
        <w:rPr>
          <w:rFonts w:ascii="Times New Roman" w:hAnsi="Times New Roman" w:cs="Times New Roman"/>
          <w:sz w:val="28"/>
          <w:szCs w:val="28"/>
        </w:rPr>
        <w:t>де символом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обозначен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протон,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т.е.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ядро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атома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водорода,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с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массой,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приблизительно равной, и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положительным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зарядом,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равным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элементарному (т е.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модулю заряда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электрона).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Для обозначения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протона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используют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также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C3EC61" w14:textId="671A42DB" w:rsidR="00825E66" w:rsidRPr="00825E66" w:rsidRDefault="00825E66" w:rsidP="00825E66">
      <w:pPr>
        <w:jc w:val="both"/>
        <w:rPr>
          <w:rFonts w:ascii="Times New Roman" w:hAnsi="Times New Roman" w:cs="Times New Roman"/>
          <w:sz w:val="28"/>
          <w:szCs w:val="28"/>
        </w:rPr>
      </w:pPr>
      <w:r w:rsidRPr="00825E66">
        <w:rPr>
          <w:rFonts w:ascii="Times New Roman" w:hAnsi="Times New Roman" w:cs="Times New Roman"/>
          <w:sz w:val="28"/>
          <w:szCs w:val="28"/>
        </w:rPr>
        <w:lastRenderedPageBreak/>
        <w:t>В дальнейшем было исследовано взаимодействие частиц с ядрами атомов других элементов: бора, натрия, алюминия, магния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и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многих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других.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результате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выяснилось,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что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из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всех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этих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ядер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частицы выбивали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протоны.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Это давало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основания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полагать,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что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протоны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входят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в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состав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ядер атомов всех химических элементов.</w:t>
      </w:r>
    </w:p>
    <w:p w14:paraId="29567CD9" w14:textId="0AFE2531" w:rsidR="00825E66" w:rsidRPr="00825E66" w:rsidRDefault="00825E66" w:rsidP="00825E66">
      <w:pPr>
        <w:jc w:val="both"/>
        <w:rPr>
          <w:rFonts w:ascii="Times New Roman" w:hAnsi="Times New Roman" w:cs="Times New Roman"/>
          <w:sz w:val="28"/>
          <w:szCs w:val="28"/>
        </w:rPr>
      </w:pPr>
      <w:r w:rsidRPr="00825E66">
        <w:rPr>
          <w:rFonts w:ascii="Times New Roman" w:hAnsi="Times New Roman" w:cs="Times New Roman"/>
          <w:sz w:val="28"/>
          <w:szCs w:val="28"/>
        </w:rPr>
        <w:t>Открытие протона не давало полного ответа на вопрос о том, из каких частиц состоят ядра атомов. Если считать, что атомные ядра состоят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только из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протонов,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то возникает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противоречие.</w:t>
      </w:r>
    </w:p>
    <w:p w14:paraId="05A0EC47" w14:textId="74B2FD8F" w:rsidR="0074380F" w:rsidRDefault="00825E66" w:rsidP="00825E66">
      <w:pPr>
        <w:jc w:val="both"/>
        <w:rPr>
          <w:rFonts w:ascii="Times New Roman" w:hAnsi="Times New Roman" w:cs="Times New Roman"/>
          <w:sz w:val="28"/>
          <w:szCs w:val="28"/>
        </w:rPr>
      </w:pPr>
      <w:r w:rsidRPr="00825E66">
        <w:rPr>
          <w:rFonts w:ascii="Times New Roman" w:hAnsi="Times New Roman" w:cs="Times New Roman"/>
          <w:sz w:val="28"/>
          <w:szCs w:val="28"/>
        </w:rPr>
        <w:t>Покажем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на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примере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ядра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атома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бериллия, в чём заключается это противоречие.</w:t>
      </w:r>
    </w:p>
    <w:p w14:paraId="3CFFFA38" w14:textId="5F4449EB" w:rsidR="00825E66" w:rsidRPr="00825E66" w:rsidRDefault="00825E66" w:rsidP="00825E66">
      <w:pPr>
        <w:jc w:val="both"/>
        <w:rPr>
          <w:rFonts w:ascii="Times New Roman" w:hAnsi="Times New Roman" w:cs="Times New Roman"/>
          <w:sz w:val="28"/>
          <w:szCs w:val="28"/>
        </w:rPr>
      </w:pPr>
      <w:r w:rsidRPr="00825E66">
        <w:rPr>
          <w:rFonts w:ascii="Times New Roman" w:hAnsi="Times New Roman" w:cs="Times New Roman"/>
          <w:sz w:val="28"/>
          <w:szCs w:val="28"/>
        </w:rPr>
        <w:t>Допустим,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что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ядро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состоит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только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из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протонов.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Поскольку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заряд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каждого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протона равен одному элементарному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заряду, то число протонов в ядре должно быть равно зарядовому числу, в данном случае четырём.</w:t>
      </w:r>
    </w:p>
    <w:p w14:paraId="1AF3FF85" w14:textId="13E76B84" w:rsidR="00825E66" w:rsidRDefault="00825E66" w:rsidP="00825E66">
      <w:pPr>
        <w:jc w:val="both"/>
        <w:rPr>
          <w:rFonts w:ascii="Times New Roman" w:hAnsi="Times New Roman" w:cs="Times New Roman"/>
          <w:sz w:val="28"/>
          <w:szCs w:val="28"/>
        </w:rPr>
      </w:pPr>
      <w:r w:rsidRPr="00825E66">
        <w:rPr>
          <w:rFonts w:ascii="Times New Roman" w:hAnsi="Times New Roman" w:cs="Times New Roman"/>
          <w:sz w:val="28"/>
          <w:szCs w:val="28"/>
        </w:rPr>
        <w:t>Но если бы ядро бериллия действительно состояло только из четырёх протонов, то его масса была бы приблизительно равна (так как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масса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каждого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протона</w:t>
      </w:r>
      <w:r w:rsidR="0074380F">
        <w:rPr>
          <w:rFonts w:ascii="Times New Roman" w:hAnsi="Times New Roman" w:cs="Times New Roman"/>
          <w:sz w:val="28"/>
          <w:szCs w:val="28"/>
        </w:rPr>
        <w:t xml:space="preserve"> </w:t>
      </w:r>
      <w:r w:rsidRPr="00825E66">
        <w:rPr>
          <w:rFonts w:ascii="Times New Roman" w:hAnsi="Times New Roman" w:cs="Times New Roman"/>
          <w:sz w:val="28"/>
          <w:szCs w:val="28"/>
        </w:rPr>
        <w:t>приблизительно равна).</w:t>
      </w:r>
    </w:p>
    <w:p w14:paraId="4F501170" w14:textId="5B0C7023" w:rsidR="0074380F" w:rsidRPr="0074380F" w:rsidRDefault="0074380F" w:rsidP="0074380F">
      <w:pPr>
        <w:jc w:val="both"/>
        <w:rPr>
          <w:rFonts w:ascii="Times New Roman" w:hAnsi="Times New Roman" w:cs="Times New Roman"/>
          <w:sz w:val="28"/>
          <w:szCs w:val="28"/>
        </w:rPr>
      </w:pPr>
      <w:r w:rsidRPr="0074380F">
        <w:rPr>
          <w:rFonts w:ascii="Times New Roman" w:hAnsi="Times New Roman" w:cs="Times New Roman"/>
          <w:sz w:val="28"/>
          <w:szCs w:val="28"/>
        </w:rPr>
        <w:t>Однако это противоречит опытным данным, 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которым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ядра атома бериллия приблизительно равна.</w:t>
      </w:r>
    </w:p>
    <w:p w14:paraId="4DB9DDD6" w14:textId="4F21BFAF" w:rsidR="0074380F" w:rsidRPr="0074380F" w:rsidRDefault="0074380F" w:rsidP="0074380F">
      <w:pPr>
        <w:jc w:val="both"/>
        <w:rPr>
          <w:rFonts w:ascii="Times New Roman" w:hAnsi="Times New Roman" w:cs="Times New Roman"/>
          <w:sz w:val="28"/>
          <w:szCs w:val="28"/>
        </w:rPr>
      </w:pPr>
      <w:r w:rsidRPr="0074380F">
        <w:rPr>
          <w:rFonts w:ascii="Times New Roman" w:hAnsi="Times New Roman" w:cs="Times New Roman"/>
          <w:sz w:val="28"/>
          <w:szCs w:val="28"/>
        </w:rPr>
        <w:t>Таким образом, 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ясно, что в ядра атомов помимо протонов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входят ещё какие-то частицы.</w:t>
      </w:r>
    </w:p>
    <w:p w14:paraId="5B2497F7" w14:textId="71813FFD" w:rsidR="0074380F" w:rsidRPr="0074380F" w:rsidRDefault="0074380F" w:rsidP="0074380F">
      <w:pPr>
        <w:jc w:val="both"/>
        <w:rPr>
          <w:rFonts w:ascii="Times New Roman" w:hAnsi="Times New Roman" w:cs="Times New Roman"/>
          <w:sz w:val="28"/>
          <w:szCs w:val="28"/>
        </w:rPr>
      </w:pPr>
      <w:r w:rsidRPr="0074380F">
        <w:rPr>
          <w:rFonts w:ascii="Times New Roman" w:hAnsi="Times New Roman" w:cs="Times New Roman"/>
          <w:sz w:val="28"/>
          <w:szCs w:val="28"/>
        </w:rPr>
        <w:t>В связи с этим в 1920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Резерфордом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высказано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предположение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существовании электрически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нейтральной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частицы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массой, приблизительно равной массе протона.</w:t>
      </w:r>
    </w:p>
    <w:p w14:paraId="53445929" w14:textId="4836F123" w:rsidR="0074380F" w:rsidRPr="0074380F" w:rsidRDefault="0074380F" w:rsidP="0074380F">
      <w:pPr>
        <w:jc w:val="both"/>
        <w:rPr>
          <w:rFonts w:ascii="Times New Roman" w:hAnsi="Times New Roman" w:cs="Times New Roman"/>
          <w:sz w:val="28"/>
          <w:szCs w:val="28"/>
        </w:rPr>
      </w:pPr>
      <w:r w:rsidRPr="0074380F">
        <w:rPr>
          <w:rFonts w:ascii="Times New Roman" w:hAnsi="Times New Roman" w:cs="Times New Roman"/>
          <w:sz w:val="28"/>
          <w:szCs w:val="28"/>
        </w:rPr>
        <w:t>В начале 30-х гг. ХХ в. были обнаружены неизвестные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ранее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лучи,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назвали бериллиевым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излучением, так как они возникали при бомбардировке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частицами бериллия.</w:t>
      </w:r>
    </w:p>
    <w:p w14:paraId="407864F8" w14:textId="425687C6" w:rsidR="0074380F" w:rsidRPr="0074380F" w:rsidRDefault="0074380F" w:rsidP="0074380F">
      <w:pPr>
        <w:jc w:val="both"/>
        <w:rPr>
          <w:rFonts w:ascii="Times New Roman" w:hAnsi="Times New Roman" w:cs="Times New Roman"/>
          <w:sz w:val="28"/>
          <w:szCs w:val="28"/>
        </w:rPr>
      </w:pPr>
      <w:r w:rsidRPr="0074380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1932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английский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учёный Джеймс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Чедвик (ученик Резерфорда) с помощью опытов,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проведённых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камере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Вильсона,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доказал,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что бериллиевое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излучение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электрически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нейтральных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масса которых приблизительно равна массе протона. 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исследуемых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следовало,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частности,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того,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не отклонялись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электрическом, ни в магнитном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А массу частиц удалось оценить по их взаимодействию с другими частицами.</w:t>
      </w:r>
    </w:p>
    <w:p w14:paraId="65C642BA" w14:textId="61E670DB" w:rsidR="0074380F" w:rsidRPr="0074380F" w:rsidRDefault="0074380F" w:rsidP="0074380F">
      <w:pPr>
        <w:jc w:val="both"/>
        <w:rPr>
          <w:rFonts w:ascii="Times New Roman" w:hAnsi="Times New Roman" w:cs="Times New Roman"/>
          <w:sz w:val="28"/>
          <w:szCs w:val="28"/>
        </w:rPr>
      </w:pPr>
      <w:r w:rsidRPr="0074380F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названы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нейтронами.</w:t>
      </w:r>
    </w:p>
    <w:p w14:paraId="0D493D03" w14:textId="3B8A7D12" w:rsidR="0074380F" w:rsidRPr="006F4830" w:rsidRDefault="0074380F" w:rsidP="0074380F">
      <w:pPr>
        <w:jc w:val="both"/>
        <w:rPr>
          <w:rFonts w:ascii="Times New Roman" w:hAnsi="Times New Roman" w:cs="Times New Roman"/>
          <w:sz w:val="28"/>
          <w:szCs w:val="28"/>
        </w:rPr>
      </w:pPr>
      <w:r w:rsidRPr="0074380F">
        <w:rPr>
          <w:rFonts w:ascii="Times New Roman" w:hAnsi="Times New Roman" w:cs="Times New Roman"/>
          <w:sz w:val="28"/>
          <w:szCs w:val="28"/>
        </w:rPr>
        <w:t>Нейтрон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принято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обозначать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символом.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Точные измерения показали, что масса нейтрона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чуть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 xml:space="preserve">больше массы протона. Во многих случаях </w:t>
      </w:r>
      <w:r w:rsidRPr="0074380F">
        <w:rPr>
          <w:rFonts w:ascii="Times New Roman" w:hAnsi="Times New Roman" w:cs="Times New Roman"/>
          <w:sz w:val="28"/>
          <w:szCs w:val="28"/>
        </w:rPr>
        <w:lastRenderedPageBreak/>
        <w:t>массу нейтрона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(как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протона)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считают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80F">
        <w:rPr>
          <w:rFonts w:ascii="Times New Roman" w:hAnsi="Times New Roman" w:cs="Times New Roman"/>
          <w:sz w:val="28"/>
          <w:szCs w:val="28"/>
        </w:rPr>
        <w:t>равной. Поэтому вверху перед символом нейтрона ставят единицу. Нуль внизу означает отсутствие электрического заряда.</w:t>
      </w:r>
    </w:p>
    <w:sectPr w:rsidR="0074380F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74380F"/>
    <w:rsid w:val="00825E66"/>
    <w:rsid w:val="00877EAF"/>
    <w:rsid w:val="00A80535"/>
    <w:rsid w:val="00B20615"/>
    <w:rsid w:val="00B51530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2022-09-28T10:11:00Z</dcterms:modified>
</cp:coreProperties>
</file>