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33A" w:rsidRDefault="00DF73A6" w:rsidP="00DF73A6">
      <w:pPr>
        <w:jc w:val="center"/>
        <w:rPr>
          <w:color w:val="002060"/>
          <w:sz w:val="44"/>
          <w:szCs w:val="44"/>
        </w:rPr>
      </w:pPr>
      <w:r w:rsidRPr="00DF73A6">
        <w:rPr>
          <w:color w:val="002060"/>
          <w:sz w:val="44"/>
          <w:szCs w:val="44"/>
        </w:rPr>
        <w:t>PROJE TANITIMI</w:t>
      </w:r>
    </w:p>
    <w:p w:rsidR="007A6CB5" w:rsidRDefault="007A6CB5" w:rsidP="00F776F0">
      <w:pPr>
        <w:keepLines/>
        <w:ind w:firstLine="284"/>
        <w:rPr>
          <w:sz w:val="32"/>
          <w:szCs w:val="32"/>
        </w:rPr>
      </w:pPr>
      <w:r>
        <w:rPr>
          <w:sz w:val="32"/>
          <w:szCs w:val="32"/>
        </w:rPr>
        <w:t>Bu proje, bir firmaya ait depoya giriş ve depodan çıkış işlemlerini</w:t>
      </w:r>
      <w:r w:rsidR="00F776F0">
        <w:rPr>
          <w:sz w:val="32"/>
          <w:szCs w:val="32"/>
        </w:rPr>
        <w:t xml:space="preserve"> takip</w:t>
      </w:r>
      <w:r w:rsidR="003B7525">
        <w:rPr>
          <w:sz w:val="32"/>
          <w:szCs w:val="32"/>
        </w:rPr>
        <w:t xml:space="preserve"> eden bir</w:t>
      </w:r>
      <w:r w:rsidR="00021A89">
        <w:rPr>
          <w:sz w:val="32"/>
          <w:szCs w:val="32"/>
        </w:rPr>
        <w:t xml:space="preserve"> C++</w:t>
      </w:r>
      <w:r w:rsidR="003B7525">
        <w:rPr>
          <w:sz w:val="32"/>
          <w:szCs w:val="32"/>
        </w:rPr>
        <w:t xml:space="preserve"> yazılım</w:t>
      </w:r>
      <w:r w:rsidR="00021A89">
        <w:rPr>
          <w:sz w:val="32"/>
          <w:szCs w:val="32"/>
        </w:rPr>
        <w:t>ı</w:t>
      </w:r>
      <w:r w:rsidR="003B7525">
        <w:rPr>
          <w:sz w:val="32"/>
          <w:szCs w:val="32"/>
        </w:rPr>
        <w:t>dır. Projede</w:t>
      </w:r>
      <w:r w:rsidR="00804109">
        <w:rPr>
          <w:sz w:val="32"/>
          <w:szCs w:val="32"/>
        </w:rPr>
        <w:t xml:space="preserve"> istenenler</w:t>
      </w:r>
      <w:r w:rsidR="003B7525">
        <w:rPr>
          <w:sz w:val="32"/>
          <w:szCs w:val="32"/>
        </w:rPr>
        <w:t>:</w:t>
      </w:r>
    </w:p>
    <w:p w:rsidR="007A6CB5" w:rsidRPr="00021A89" w:rsidRDefault="007A6CB5" w:rsidP="007A6CB5">
      <w:pPr>
        <w:rPr>
          <w:b/>
          <w:i/>
          <w:sz w:val="32"/>
          <w:szCs w:val="32"/>
        </w:rPr>
      </w:pPr>
      <w:r w:rsidRPr="00021A89">
        <w:rPr>
          <w:b/>
          <w:i/>
          <w:sz w:val="32"/>
          <w:szCs w:val="32"/>
        </w:rPr>
        <w:t>1. Depo girişlerini tarihleri ile kaydedilmesi</w:t>
      </w:r>
    </w:p>
    <w:p w:rsidR="007A6CB5" w:rsidRPr="00021A89" w:rsidRDefault="007A6CB5" w:rsidP="007A6CB5">
      <w:pPr>
        <w:rPr>
          <w:b/>
          <w:i/>
          <w:sz w:val="32"/>
          <w:szCs w:val="32"/>
        </w:rPr>
      </w:pPr>
      <w:r w:rsidRPr="00021A89">
        <w:rPr>
          <w:b/>
          <w:i/>
          <w:sz w:val="32"/>
          <w:szCs w:val="32"/>
        </w:rPr>
        <w:t>2. Depo çıkışlarının tarihleri ile kaydedilmesi</w:t>
      </w:r>
    </w:p>
    <w:p w:rsidR="007A6CB5" w:rsidRPr="00021A89" w:rsidRDefault="007A6CB5" w:rsidP="007A6CB5">
      <w:pPr>
        <w:rPr>
          <w:b/>
          <w:i/>
          <w:sz w:val="32"/>
          <w:szCs w:val="32"/>
        </w:rPr>
      </w:pPr>
      <w:r w:rsidRPr="00021A89">
        <w:rPr>
          <w:b/>
          <w:i/>
          <w:sz w:val="32"/>
          <w:szCs w:val="32"/>
        </w:rPr>
        <w:t>3. Günlük depo durumunun gösterilmesi</w:t>
      </w:r>
    </w:p>
    <w:p w:rsidR="007A6CB5" w:rsidRPr="00021A89" w:rsidRDefault="007A6CB5" w:rsidP="007A6CB5">
      <w:pPr>
        <w:rPr>
          <w:b/>
          <w:i/>
          <w:sz w:val="32"/>
          <w:szCs w:val="32"/>
        </w:rPr>
      </w:pPr>
      <w:r w:rsidRPr="00021A89">
        <w:rPr>
          <w:b/>
          <w:i/>
          <w:sz w:val="32"/>
          <w:szCs w:val="32"/>
        </w:rPr>
        <w:t>4. Deponun genel durumunun gösterilmesi</w:t>
      </w:r>
    </w:p>
    <w:p w:rsidR="00F776F0" w:rsidRDefault="00804109" w:rsidP="00F776F0">
      <w:pPr>
        <w:rPr>
          <w:sz w:val="32"/>
          <w:szCs w:val="32"/>
        </w:rPr>
      </w:pPr>
      <w:r>
        <w:rPr>
          <w:sz w:val="32"/>
          <w:szCs w:val="32"/>
        </w:rPr>
        <w:t>şeklindedir. Bu seçeneklere göre projemizin menüsü:</w:t>
      </w:r>
      <w:r>
        <w:rPr>
          <w:noProof/>
          <w:sz w:val="32"/>
          <w:szCs w:val="32"/>
        </w:rPr>
        <w:drawing>
          <wp:inline distT="0" distB="0" distL="0" distR="0">
            <wp:extent cx="5760720" cy="2734310"/>
            <wp:effectExtent l="0" t="0" r="0" b="8890"/>
            <wp:docPr id="1" name="Resim 1" descr="C:\Qt\Tools\QtCreator\bin\qtcreator_process_stub.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9FBA.tmp"/>
                    <pic:cNvPicPr/>
                  </pic:nvPicPr>
                  <pic:blipFill>
                    <a:blip r:embed="rId6">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inline>
        </w:drawing>
      </w:r>
    </w:p>
    <w:p w:rsidR="00021A89" w:rsidRDefault="00021A89" w:rsidP="00F776F0">
      <w:pPr>
        <w:rPr>
          <w:sz w:val="32"/>
          <w:szCs w:val="32"/>
        </w:rPr>
      </w:pPr>
      <w:r>
        <w:rPr>
          <w:sz w:val="32"/>
          <w:szCs w:val="32"/>
        </w:rPr>
        <w:t>şekilde görüldüğü gibidir. Şimdi bu seçenekleri tek tek inceleyelim:</w:t>
      </w:r>
    </w:p>
    <w:p w:rsidR="007A6CB5" w:rsidRDefault="00F776F0" w:rsidP="007A6CB5">
      <w:pPr>
        <w:rPr>
          <w:b/>
          <w:i/>
          <w:color w:val="002060"/>
          <w:sz w:val="32"/>
          <w:szCs w:val="32"/>
        </w:rPr>
      </w:pPr>
      <w:r w:rsidRPr="00021A89">
        <w:rPr>
          <w:b/>
          <w:i/>
          <w:color w:val="002060"/>
          <w:sz w:val="32"/>
          <w:szCs w:val="32"/>
        </w:rPr>
        <w:t>1. Depo girişlerinin tarihleri ile kaydedilmesi</w:t>
      </w:r>
    </w:p>
    <w:p w:rsidR="006C6368" w:rsidRDefault="00021A89" w:rsidP="007A6CB5">
      <w:pPr>
        <w:rPr>
          <w:sz w:val="32"/>
          <w:szCs w:val="32"/>
        </w:rPr>
      </w:pPr>
      <w:r>
        <w:rPr>
          <w:sz w:val="32"/>
          <w:szCs w:val="32"/>
        </w:rPr>
        <w:t>Bu seçenekte resimde görüldüğü üzere 1’e basıldığında yapılacak işlemdir. 1’e basıldıktan sonra önce sizden ürün adının girilmesi istenecektir. Daha sonra depoya girilecek miktar ve en sonunda girilecek tarihi yazmanız gerekmektedir.</w:t>
      </w:r>
    </w:p>
    <w:p w:rsidR="00EE1417" w:rsidRDefault="00EE1417" w:rsidP="007A6CB5">
      <w:pPr>
        <w:rPr>
          <w:sz w:val="32"/>
          <w:szCs w:val="32"/>
        </w:rPr>
      </w:pPr>
      <w:r>
        <w:rPr>
          <w:noProof/>
          <w:sz w:val="32"/>
          <w:szCs w:val="32"/>
        </w:rPr>
        <w:lastRenderedPageBreak/>
        <w:drawing>
          <wp:inline distT="0" distB="0" distL="0" distR="0">
            <wp:extent cx="5760720" cy="2848610"/>
            <wp:effectExtent l="0" t="0" r="0" b="8890"/>
            <wp:docPr id="12" name="Resim 12" descr="C:\Qt\Tools\QtCreator\bin\qtcreator_process_stub.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CEF47.tmp"/>
                    <pic:cNvPicPr/>
                  </pic:nvPicPr>
                  <pic:blipFill>
                    <a:blip r:embed="rId7">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p w:rsidR="00EE1417" w:rsidRDefault="00EE1417" w:rsidP="007A6CB5">
      <w:pPr>
        <w:rPr>
          <w:sz w:val="32"/>
          <w:szCs w:val="32"/>
        </w:rPr>
      </w:pPr>
      <w:r>
        <w:rPr>
          <w:sz w:val="32"/>
          <w:szCs w:val="32"/>
        </w:rPr>
        <w:t>Enter’a bastığınızda sizi menüye geri döndürecektir.</w:t>
      </w:r>
    </w:p>
    <w:p w:rsidR="006C6368" w:rsidRDefault="004B4B75" w:rsidP="007A6CB5">
      <w:pPr>
        <w:rPr>
          <w:b/>
          <w:i/>
          <w:color w:val="002060"/>
          <w:sz w:val="32"/>
          <w:szCs w:val="32"/>
        </w:rPr>
      </w:pPr>
      <w:r>
        <w:rPr>
          <w:b/>
          <w:i/>
          <w:color w:val="002060"/>
          <w:sz w:val="32"/>
          <w:szCs w:val="32"/>
        </w:rPr>
        <w:t>2</w:t>
      </w:r>
      <w:r w:rsidRPr="00021A89">
        <w:rPr>
          <w:b/>
          <w:i/>
          <w:color w:val="002060"/>
          <w:sz w:val="32"/>
          <w:szCs w:val="32"/>
        </w:rPr>
        <w:t xml:space="preserve">. Depo </w:t>
      </w:r>
      <w:r>
        <w:rPr>
          <w:b/>
          <w:i/>
          <w:color w:val="002060"/>
          <w:sz w:val="32"/>
          <w:szCs w:val="32"/>
        </w:rPr>
        <w:t>çıkışlarının</w:t>
      </w:r>
      <w:r w:rsidRPr="00021A89">
        <w:rPr>
          <w:b/>
          <w:i/>
          <w:color w:val="002060"/>
          <w:sz w:val="32"/>
          <w:szCs w:val="32"/>
        </w:rPr>
        <w:t xml:space="preserve"> tarihleri ile kaydedilmesi</w:t>
      </w:r>
    </w:p>
    <w:p w:rsidR="004B4B75" w:rsidRDefault="004B4B75" w:rsidP="007A6CB5">
      <w:pPr>
        <w:rPr>
          <w:sz w:val="32"/>
          <w:szCs w:val="32"/>
        </w:rPr>
      </w:pPr>
      <w:r>
        <w:rPr>
          <w:sz w:val="32"/>
          <w:szCs w:val="32"/>
        </w:rPr>
        <w:t>Depo girişinden sizden istenen bilgi olarak pek fark olmamakla beraber size ek olarak depoda ne kadar ürün olduğunun bilgisini verir.</w:t>
      </w:r>
    </w:p>
    <w:p w:rsidR="00665936" w:rsidRDefault="00EE1417" w:rsidP="007A6CB5">
      <w:pPr>
        <w:rPr>
          <w:sz w:val="32"/>
          <w:szCs w:val="32"/>
        </w:rPr>
      </w:pP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62230</wp:posOffset>
                </wp:positionH>
                <wp:positionV relativeFrom="paragraph">
                  <wp:posOffset>1518285</wp:posOffset>
                </wp:positionV>
                <wp:extent cx="1676400" cy="152400"/>
                <wp:effectExtent l="38100" t="57150" r="38100" b="57150"/>
                <wp:wrapNone/>
                <wp:docPr id="15" name="Dikdörtgen 15"/>
                <wp:cNvGraphicFramePr/>
                <a:graphic xmlns:a="http://schemas.openxmlformats.org/drawingml/2006/main">
                  <a:graphicData uri="http://schemas.microsoft.com/office/word/2010/wordprocessingShape">
                    <wps:wsp>
                      <wps:cNvSpPr/>
                      <wps:spPr>
                        <a:xfrm>
                          <a:off x="0" y="0"/>
                          <a:ext cx="1676400" cy="15240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1BF21" id="Dikdörtgen 15" o:spid="_x0000_s1026" style="position:absolute;margin-left:4.9pt;margin-top:119.55pt;width:13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" fillcolor="#ffc000 [3207]" stroked="f" strokeweight="1pt"/>
            </w:pict>
          </mc:Fallback>
        </mc:AlternateContent>
      </w:r>
      <w:r>
        <w:rPr>
          <w:noProof/>
          <w:sz w:val="32"/>
          <w:szCs w:val="32"/>
        </w:rPr>
        <w:drawing>
          <wp:inline distT="0" distB="0" distL="0" distR="0">
            <wp:extent cx="5760720" cy="2848610"/>
            <wp:effectExtent l="0" t="0" r="0" b="8890"/>
            <wp:docPr id="13" name="Resim 13" descr="C:\Qt\Tools\QtCreator\bin\qtcreator_process_stub.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7F10.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p w:rsidR="00EE1417" w:rsidRDefault="00EE1417" w:rsidP="007A6CB5">
      <w:pPr>
        <w:rPr>
          <w:sz w:val="32"/>
          <w:szCs w:val="32"/>
        </w:rPr>
      </w:pPr>
    </w:p>
    <w:p w:rsidR="00EE1417" w:rsidRDefault="00EE1417" w:rsidP="007A6CB5">
      <w:pPr>
        <w:rPr>
          <w:sz w:val="32"/>
          <w:szCs w:val="32"/>
        </w:rPr>
      </w:pPr>
    </w:p>
    <w:p w:rsidR="00EE1417" w:rsidRDefault="00EE1417" w:rsidP="007A6CB5">
      <w:pPr>
        <w:rPr>
          <w:sz w:val="32"/>
          <w:szCs w:val="32"/>
        </w:rPr>
      </w:pPr>
    </w:p>
    <w:p w:rsidR="00EE1417" w:rsidRDefault="00EE1417" w:rsidP="007A6CB5">
      <w:pPr>
        <w:rPr>
          <w:sz w:val="32"/>
          <w:szCs w:val="32"/>
        </w:rPr>
      </w:pPr>
    </w:p>
    <w:p w:rsidR="00665936" w:rsidRDefault="00665936" w:rsidP="007A6CB5">
      <w:pPr>
        <w:rPr>
          <w:b/>
          <w:i/>
          <w:color w:val="002060"/>
          <w:sz w:val="32"/>
          <w:szCs w:val="32"/>
        </w:rPr>
      </w:pPr>
      <w:r>
        <w:rPr>
          <w:b/>
          <w:i/>
          <w:color w:val="002060"/>
          <w:sz w:val="32"/>
          <w:szCs w:val="32"/>
        </w:rPr>
        <w:lastRenderedPageBreak/>
        <w:t>3. Günlük depo durumunun gösterilmesi</w:t>
      </w:r>
    </w:p>
    <w:p w:rsidR="00EE1417" w:rsidRDefault="00665936" w:rsidP="007A6CB5">
      <w:pPr>
        <w:rPr>
          <w:sz w:val="32"/>
          <w:szCs w:val="32"/>
        </w:rPr>
      </w:pPr>
      <w:r>
        <w:rPr>
          <w:sz w:val="32"/>
          <w:szCs w:val="32"/>
        </w:rPr>
        <w:t>Bu seçenekte sizden ürün adı ve tarih bilgisi istemektedir. Yazdıktan sonra ekrana,</w:t>
      </w:r>
    </w:p>
    <w:p w:rsidR="00665936" w:rsidRDefault="00665936" w:rsidP="00665936">
      <w:pPr>
        <w:pStyle w:val="ListeParagraf"/>
        <w:numPr>
          <w:ilvl w:val="0"/>
          <w:numId w:val="4"/>
        </w:numPr>
        <w:rPr>
          <w:sz w:val="32"/>
          <w:szCs w:val="32"/>
        </w:rPr>
      </w:pPr>
      <w:r>
        <w:rPr>
          <w:sz w:val="32"/>
          <w:szCs w:val="32"/>
        </w:rPr>
        <w:t xml:space="preserve">Depoya </w:t>
      </w:r>
      <w:r w:rsidR="008E4648">
        <w:rPr>
          <w:sz w:val="32"/>
          <w:szCs w:val="32"/>
        </w:rPr>
        <w:t>e</w:t>
      </w:r>
      <w:r>
        <w:rPr>
          <w:sz w:val="32"/>
          <w:szCs w:val="32"/>
        </w:rPr>
        <w:t>n son girilen ürün miktarı</w:t>
      </w:r>
    </w:p>
    <w:p w:rsidR="00665936" w:rsidRDefault="00665936" w:rsidP="00665936">
      <w:pPr>
        <w:pStyle w:val="ListeParagraf"/>
        <w:numPr>
          <w:ilvl w:val="0"/>
          <w:numId w:val="4"/>
        </w:numPr>
        <w:rPr>
          <w:sz w:val="32"/>
          <w:szCs w:val="32"/>
        </w:rPr>
      </w:pPr>
      <w:r>
        <w:rPr>
          <w:sz w:val="32"/>
          <w:szCs w:val="32"/>
        </w:rPr>
        <w:t>O gün girilen toplam ürün miktarı</w:t>
      </w:r>
    </w:p>
    <w:p w:rsidR="00665936" w:rsidRDefault="008E4648" w:rsidP="00665936">
      <w:pPr>
        <w:pStyle w:val="ListeParagraf"/>
        <w:numPr>
          <w:ilvl w:val="0"/>
          <w:numId w:val="5"/>
        </w:numPr>
        <w:rPr>
          <w:sz w:val="32"/>
          <w:szCs w:val="32"/>
        </w:rPr>
      </w:pPr>
      <w:r>
        <w:rPr>
          <w:sz w:val="32"/>
          <w:szCs w:val="32"/>
        </w:rPr>
        <w:t>Depodan e</w:t>
      </w:r>
      <w:r w:rsidR="00665936">
        <w:rPr>
          <w:sz w:val="32"/>
          <w:szCs w:val="32"/>
        </w:rPr>
        <w:t>n son çıkarılan ürün miktarı</w:t>
      </w:r>
    </w:p>
    <w:p w:rsidR="00665936" w:rsidRDefault="00665936" w:rsidP="00665936">
      <w:pPr>
        <w:pStyle w:val="ListeParagraf"/>
        <w:numPr>
          <w:ilvl w:val="0"/>
          <w:numId w:val="5"/>
        </w:numPr>
        <w:rPr>
          <w:sz w:val="32"/>
          <w:szCs w:val="32"/>
        </w:rPr>
      </w:pPr>
      <w:r>
        <w:rPr>
          <w:sz w:val="32"/>
          <w:szCs w:val="32"/>
        </w:rPr>
        <w:t>O gün çıkarılan toplam ürün miktarı</w:t>
      </w:r>
    </w:p>
    <w:p w:rsidR="00665936" w:rsidRDefault="00665936" w:rsidP="00665936">
      <w:pPr>
        <w:rPr>
          <w:noProof/>
          <w:sz w:val="32"/>
          <w:szCs w:val="32"/>
        </w:rPr>
      </w:pPr>
      <w:r>
        <w:rPr>
          <w:sz w:val="32"/>
          <w:szCs w:val="32"/>
        </w:rPr>
        <w:t>bilgilerini</w:t>
      </w:r>
      <w:r w:rsidRPr="00665936">
        <w:rPr>
          <w:sz w:val="32"/>
          <w:szCs w:val="32"/>
        </w:rPr>
        <w:t xml:space="preserve"> göstermektedir.</w:t>
      </w:r>
    </w:p>
    <w:p w:rsidR="00EE1417" w:rsidRDefault="00EE1417" w:rsidP="00665936">
      <w:pPr>
        <w:rPr>
          <w:sz w:val="32"/>
          <w:szCs w:val="32"/>
        </w:rPr>
      </w:pPr>
      <w:r>
        <w:rPr>
          <w:noProof/>
          <w:sz w:val="32"/>
          <w:szCs w:val="32"/>
        </w:rPr>
        <w:drawing>
          <wp:inline distT="0" distB="0" distL="0" distR="0">
            <wp:extent cx="5760720" cy="2848610"/>
            <wp:effectExtent l="0" t="0" r="0" b="8890"/>
            <wp:docPr id="14" name="Resim 14" descr="C:\Qt\Tools\QtCreator\bin\qtcreator_process_stub.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F844.tmp"/>
                    <pic:cNvPicPr/>
                  </pic:nvPicPr>
                  <pic:blipFill>
                    <a:blip r:embed="rId9">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p w:rsidR="008E4648" w:rsidRDefault="008E4648" w:rsidP="00665936">
      <w:pPr>
        <w:rPr>
          <w:b/>
          <w:i/>
          <w:color w:val="002060"/>
          <w:sz w:val="32"/>
          <w:szCs w:val="32"/>
        </w:rPr>
      </w:pPr>
      <w:r>
        <w:rPr>
          <w:b/>
          <w:i/>
          <w:color w:val="002060"/>
          <w:sz w:val="32"/>
          <w:szCs w:val="32"/>
        </w:rPr>
        <w:t>4. Deponun genel durumunun gösterilmesi</w:t>
      </w:r>
    </w:p>
    <w:p w:rsidR="008E4648" w:rsidRDefault="008E4648" w:rsidP="00665936">
      <w:pPr>
        <w:rPr>
          <w:sz w:val="32"/>
          <w:szCs w:val="32"/>
        </w:rPr>
      </w:pPr>
      <w:r>
        <w:rPr>
          <w:sz w:val="32"/>
          <w:szCs w:val="32"/>
        </w:rPr>
        <w:t>Bu seçeneğimizde ise sizden sadece ürün bilgisi istemektedir ve en sonunda günlük durumda olduğu gibi depoya girilen en son ürün miktarı ve depodan çıkan en son ürün miktarını da ekranda göstermektedir. Bunun yanında bugüne kadar girdirdiğiniz ve çıkardığınız toplam ürünleri de ekranda yazdırmaktadır.</w:t>
      </w:r>
    </w:p>
    <w:p w:rsidR="008E4648" w:rsidRDefault="008E4648" w:rsidP="00665936">
      <w:pPr>
        <w:rPr>
          <w:sz w:val="32"/>
          <w:szCs w:val="32"/>
        </w:rPr>
      </w:pPr>
      <w:r>
        <w:rPr>
          <w:sz w:val="32"/>
          <w:szCs w:val="32"/>
        </w:rPr>
        <w:t xml:space="preserve">Örneğin, bilgisayar adındaki bir ürünü </w:t>
      </w:r>
      <w:r w:rsidR="00EE1417">
        <w:rPr>
          <w:sz w:val="32"/>
          <w:szCs w:val="32"/>
        </w:rPr>
        <w:t>29.12.2017</w:t>
      </w:r>
      <w:r w:rsidR="00282DD1">
        <w:rPr>
          <w:sz w:val="32"/>
          <w:szCs w:val="32"/>
        </w:rPr>
        <w:t xml:space="preserve"> tarihinde 10 ürün girmiş 5 ürün çıkarmış, </w:t>
      </w:r>
      <w:r w:rsidR="00EE1417">
        <w:rPr>
          <w:sz w:val="32"/>
          <w:szCs w:val="32"/>
        </w:rPr>
        <w:t>30.12.2017</w:t>
      </w:r>
      <w:r w:rsidR="00282DD1">
        <w:rPr>
          <w:sz w:val="32"/>
          <w:szCs w:val="32"/>
        </w:rPr>
        <w:t xml:space="preserve"> tarihinde ise 15 ürün girmiş ve 3 ürün çıkarmış olduğumuzu varsayalım.</w:t>
      </w:r>
      <w:r w:rsidR="00C13C55">
        <w:rPr>
          <w:sz w:val="32"/>
          <w:szCs w:val="32"/>
        </w:rPr>
        <w:t xml:space="preserve"> Ekranda,</w:t>
      </w:r>
    </w:p>
    <w:p w:rsidR="00C13C55" w:rsidRDefault="00C13C55" w:rsidP="00C13C55">
      <w:pPr>
        <w:pStyle w:val="ListeParagraf"/>
        <w:numPr>
          <w:ilvl w:val="0"/>
          <w:numId w:val="6"/>
        </w:numPr>
        <w:rPr>
          <w:sz w:val="32"/>
          <w:szCs w:val="32"/>
        </w:rPr>
      </w:pPr>
      <w:r>
        <w:rPr>
          <w:sz w:val="32"/>
          <w:szCs w:val="32"/>
        </w:rPr>
        <w:t>En son girilen ürün mi</w:t>
      </w:r>
      <w:bookmarkStart w:id="0" w:name="_GoBack"/>
      <w:bookmarkEnd w:id="0"/>
      <w:r>
        <w:rPr>
          <w:sz w:val="32"/>
          <w:szCs w:val="32"/>
        </w:rPr>
        <w:t>ktarı(15)</w:t>
      </w:r>
    </w:p>
    <w:p w:rsidR="00C13C55" w:rsidRDefault="00C13C55" w:rsidP="00C13C55">
      <w:pPr>
        <w:pStyle w:val="ListeParagraf"/>
        <w:numPr>
          <w:ilvl w:val="0"/>
          <w:numId w:val="6"/>
        </w:numPr>
        <w:rPr>
          <w:sz w:val="32"/>
          <w:szCs w:val="32"/>
        </w:rPr>
      </w:pPr>
      <w:r>
        <w:rPr>
          <w:sz w:val="32"/>
          <w:szCs w:val="32"/>
        </w:rPr>
        <w:t>Girilen toplam ürün sayısı(10+15=25)</w:t>
      </w:r>
    </w:p>
    <w:p w:rsidR="00C13C55" w:rsidRDefault="00C13C55" w:rsidP="00C13C55">
      <w:pPr>
        <w:pStyle w:val="ListeParagraf"/>
        <w:numPr>
          <w:ilvl w:val="0"/>
          <w:numId w:val="6"/>
        </w:numPr>
        <w:rPr>
          <w:sz w:val="32"/>
          <w:szCs w:val="32"/>
        </w:rPr>
      </w:pPr>
      <w:r>
        <w:rPr>
          <w:sz w:val="32"/>
          <w:szCs w:val="32"/>
        </w:rPr>
        <w:lastRenderedPageBreak/>
        <w:t>En son çıkan ürün miktarı(3)</w:t>
      </w:r>
    </w:p>
    <w:p w:rsidR="00C13C55" w:rsidRDefault="00C13C55" w:rsidP="00C13C55">
      <w:pPr>
        <w:pStyle w:val="ListeParagraf"/>
        <w:numPr>
          <w:ilvl w:val="0"/>
          <w:numId w:val="6"/>
        </w:numPr>
        <w:rPr>
          <w:sz w:val="32"/>
          <w:szCs w:val="32"/>
        </w:rPr>
      </w:pPr>
      <w:r>
        <w:rPr>
          <w:sz w:val="32"/>
          <w:szCs w:val="32"/>
        </w:rPr>
        <w:t>Çıkarılan toplam ürün sayısı(5+3=8)</w:t>
      </w:r>
    </w:p>
    <w:p w:rsidR="00C13C55" w:rsidRDefault="007C11CE" w:rsidP="00C13C55">
      <w:pPr>
        <w:rPr>
          <w:sz w:val="32"/>
          <w:szCs w:val="32"/>
        </w:rPr>
      </w:pPr>
      <w:r>
        <w:rPr>
          <w:sz w:val="32"/>
          <w:szCs w:val="32"/>
        </w:rPr>
        <w:t>b</w:t>
      </w:r>
      <w:r w:rsidR="00C13C55">
        <w:rPr>
          <w:sz w:val="32"/>
          <w:szCs w:val="32"/>
        </w:rPr>
        <w:t>ilgilerini ekranda gösterecektir.</w:t>
      </w:r>
    </w:p>
    <w:p w:rsidR="00107378" w:rsidRPr="00C13C55" w:rsidRDefault="00107378" w:rsidP="00C13C55">
      <w:pPr>
        <w:rPr>
          <w:sz w:val="32"/>
          <w:szCs w:val="32"/>
        </w:rPr>
      </w:pPr>
      <w:r>
        <w:rPr>
          <w:noProof/>
          <w:sz w:val="32"/>
          <w:szCs w:val="32"/>
        </w:rPr>
        <mc:AlternateContent>
          <mc:Choice Requires="wps">
            <w:drawing>
              <wp:anchor distT="0" distB="0" distL="114300" distR="114300" simplePos="0" relativeHeight="251660288" behindDoc="0" locked="0" layoutInCell="1" allowOverlap="1">
                <wp:simplePos x="0" y="0"/>
                <wp:positionH relativeFrom="column">
                  <wp:posOffset>62230</wp:posOffset>
                </wp:positionH>
                <wp:positionV relativeFrom="paragraph">
                  <wp:posOffset>2634615</wp:posOffset>
                </wp:positionV>
                <wp:extent cx="1076325" cy="133350"/>
                <wp:effectExtent l="0" t="0" r="28575" b="19050"/>
                <wp:wrapNone/>
                <wp:docPr id="18" name="Dikdörtgen 18"/>
                <wp:cNvGraphicFramePr/>
                <a:graphic xmlns:a="http://schemas.openxmlformats.org/drawingml/2006/main">
                  <a:graphicData uri="http://schemas.microsoft.com/office/word/2010/wordprocessingShape">
                    <wps:wsp>
                      <wps:cNvSpPr/>
                      <wps:spPr>
                        <a:xfrm>
                          <a:off x="0" y="0"/>
                          <a:ext cx="1076325"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40BDC" id="Dikdörtgen 18" o:spid="_x0000_s1026" style="position:absolute;margin-left:4.9pt;margin-top:207.45pt;width:84.7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" fillcolor="black [3200]" strokecolor="black [1600]" strokeweight="1pt"/>
            </w:pict>
          </mc:Fallback>
        </mc:AlternateContent>
      </w:r>
      <w:r>
        <w:rPr>
          <w:noProof/>
          <w:sz w:val="32"/>
          <w:szCs w:val="32"/>
        </w:rPr>
        <w:drawing>
          <wp:inline distT="0" distB="0" distL="0" distR="0">
            <wp:extent cx="5760720" cy="2848610"/>
            <wp:effectExtent l="0" t="0" r="0" b="8890"/>
            <wp:docPr id="16" name="Resim 16" descr="C:\Qt\Tools\QtCreator\bin\qtcreator_process_stub.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C7679.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sectPr w:rsidR="00107378" w:rsidRPr="00C13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D6F82"/>
    <w:multiLevelType w:val="hybridMultilevel"/>
    <w:tmpl w:val="1A4650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ED4BEF"/>
    <w:multiLevelType w:val="hybridMultilevel"/>
    <w:tmpl w:val="1CE27C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48228E6"/>
    <w:multiLevelType w:val="hybridMultilevel"/>
    <w:tmpl w:val="6DB2BC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FF41938"/>
    <w:multiLevelType w:val="hybridMultilevel"/>
    <w:tmpl w:val="61BA8B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C5B4B7C"/>
    <w:multiLevelType w:val="hybridMultilevel"/>
    <w:tmpl w:val="201650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AF12F7F"/>
    <w:multiLevelType w:val="hybridMultilevel"/>
    <w:tmpl w:val="BCBAB0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A6"/>
    <w:rsid w:val="00021A89"/>
    <w:rsid w:val="000E1E54"/>
    <w:rsid w:val="00107378"/>
    <w:rsid w:val="00282DD1"/>
    <w:rsid w:val="003B7525"/>
    <w:rsid w:val="0041019F"/>
    <w:rsid w:val="004B4B75"/>
    <w:rsid w:val="00665936"/>
    <w:rsid w:val="006C6368"/>
    <w:rsid w:val="007A6CB5"/>
    <w:rsid w:val="007C11CE"/>
    <w:rsid w:val="00804109"/>
    <w:rsid w:val="00846F90"/>
    <w:rsid w:val="008E4648"/>
    <w:rsid w:val="00C13C55"/>
    <w:rsid w:val="00DF73A6"/>
    <w:rsid w:val="00EE1417"/>
    <w:rsid w:val="00F776F0"/>
    <w:rsid w:val="00FD03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D9F3A-8445-4252-878A-932E3807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A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008F1-38C0-4D59-8C4B-A0F3DC85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290</Words>
  <Characters>1659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Eşol</dc:creator>
  <cp:keywords/>
  <dc:description/>
  <cp:lastModifiedBy>Ertuğrul Eşol</cp:lastModifiedBy>
  <cp:revision>5</cp:revision>
  <dcterms:created xsi:type="dcterms:W3CDTF">2017-12-29T16:51:00Z</dcterms:created>
  <dcterms:modified xsi:type="dcterms:W3CDTF">2017-12-29T19:33:00Z</dcterms:modified>
</cp:coreProperties>
</file>