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00978" w14:textId="32282B7C" w:rsidR="008C3BDC" w:rsidRPr="008C3BDC" w:rsidRDefault="008C3BDC" w:rsidP="008C3BDC">
      <w:pPr>
        <w:ind w:left="2880"/>
        <w:rPr>
          <w:rFonts w:ascii="Arial Black" w:hAnsi="Arial Black"/>
          <w:b/>
          <w:bCs/>
          <w:caps/>
          <w:sz w:val="60"/>
          <w:szCs w:val="60"/>
          <w:u w:val="single"/>
          <w:lang w:val="en-US"/>
        </w:rPr>
      </w:pPr>
      <w:r>
        <w:rPr>
          <w:rFonts w:cstheme="minorHAnsi"/>
          <w:b/>
          <w:bCs/>
          <w:caps/>
          <w:sz w:val="58"/>
          <w:szCs w:val="58"/>
          <w:lang w:val="en-US"/>
        </w:rPr>
        <w:t xml:space="preserve"> </w:t>
      </w:r>
      <w:r w:rsidRPr="008C3BDC">
        <w:rPr>
          <w:rFonts w:cstheme="minorHAnsi"/>
          <w:b/>
          <w:bCs/>
          <w:caps/>
          <w:sz w:val="58"/>
          <w:szCs w:val="58"/>
          <w:u w:val="single"/>
          <w:lang w:val="en-US"/>
        </w:rPr>
        <w:t>report</w:t>
      </w:r>
    </w:p>
    <w:p w14:paraId="71875420" w14:textId="060D1735" w:rsidR="00B22E49" w:rsidRPr="008C3BDC" w:rsidRDefault="008C3BDC" w:rsidP="008C3BDC">
      <w:pPr>
        <w:ind w:left="720"/>
        <w:rPr>
          <w:rFonts w:ascii="Arial Black" w:hAnsi="Arial Black"/>
          <w:b/>
          <w:bCs/>
          <w:caps/>
          <w:sz w:val="60"/>
          <w:szCs w:val="60"/>
          <w:lang w:val="en-US"/>
        </w:rPr>
      </w:pPr>
      <w:r w:rsidRPr="008C3BDC">
        <w:rPr>
          <w:rFonts w:ascii="Arial Black" w:hAnsi="Arial Black"/>
          <w:b/>
          <w:bCs/>
          <w:caps/>
          <w:sz w:val="60"/>
          <w:szCs w:val="60"/>
          <w:lang w:val="en-US"/>
        </w:rPr>
        <w:t>Maven</w:t>
      </w:r>
      <w:r w:rsidRPr="008C3BDC">
        <w:rPr>
          <w:rFonts w:ascii="Arial Black" w:hAnsi="Arial Black"/>
          <w:b/>
          <w:bCs/>
          <w:caps/>
          <w:sz w:val="60"/>
          <w:szCs w:val="60"/>
          <w:lang w:val="en-US"/>
        </w:rPr>
        <w:t xml:space="preserve"> </w:t>
      </w:r>
      <w:r w:rsidRPr="008C3BDC">
        <w:rPr>
          <w:rFonts w:ascii="Arial Black" w:hAnsi="Arial Black"/>
          <w:b/>
          <w:bCs/>
          <w:caps/>
          <w:sz w:val="60"/>
          <w:szCs w:val="60"/>
          <w:lang w:val="en-US"/>
        </w:rPr>
        <w:t>SILIcon</w:t>
      </w:r>
      <w:r w:rsidRPr="008C3BDC">
        <w:rPr>
          <w:b/>
          <w:bCs/>
          <w:caps/>
          <w:sz w:val="60"/>
          <w:szCs w:val="60"/>
          <w:lang w:val="en-US"/>
        </w:rPr>
        <w:t xml:space="preserve"> </w:t>
      </w:r>
      <w:r w:rsidRPr="008C3BDC">
        <w:rPr>
          <w:b/>
          <w:bCs/>
          <w:caps/>
          <w:sz w:val="60"/>
          <w:szCs w:val="60"/>
          <w:lang w:val="en-US"/>
        </w:rPr>
        <w:t>(</w:t>
      </w:r>
      <w:r w:rsidRPr="008C3BDC">
        <w:rPr>
          <w:rFonts w:ascii="Arial Black" w:hAnsi="Arial Black"/>
          <w:b/>
          <w:bCs/>
          <w:caps/>
          <w:sz w:val="60"/>
          <w:szCs w:val="60"/>
          <w:lang w:val="en-US"/>
        </w:rPr>
        <w:t>vlsi)</w:t>
      </w:r>
    </w:p>
    <w:p w14:paraId="2885D406" w14:textId="004B0D6C" w:rsidR="00B22E49" w:rsidRDefault="00B22E49" w:rsidP="00B22E49">
      <w:pPr>
        <w:ind w:left="720" w:firstLine="720"/>
        <w:jc w:val="both"/>
        <w:rPr>
          <w:rFonts w:ascii="Aptos Display" w:hAnsi="Aptos Display"/>
          <w:b/>
          <w:bCs/>
          <w:caps/>
          <w:sz w:val="56"/>
          <w:szCs w:val="56"/>
          <w:u w:val="single"/>
          <w:lang w:val="en-US"/>
        </w:rPr>
      </w:pPr>
      <w:r w:rsidRPr="00B22E49">
        <w:rPr>
          <w:rFonts w:ascii="Aptos Display" w:hAnsi="Aptos Display"/>
          <w:b/>
          <w:bCs/>
          <w:caps/>
          <w:sz w:val="56"/>
          <w:szCs w:val="56"/>
          <w:lang w:val="en-US"/>
        </w:rPr>
        <w:t xml:space="preserve">      </w:t>
      </w:r>
      <w:r w:rsidRPr="008C3BDC">
        <w:rPr>
          <w:rFonts w:ascii="Aptos Display" w:hAnsi="Aptos Display"/>
          <w:b/>
          <w:bCs/>
          <w:caps/>
          <w:sz w:val="56"/>
          <w:szCs w:val="56"/>
          <w:u w:val="single"/>
          <w:lang w:val="en-US"/>
        </w:rPr>
        <w:t xml:space="preserve">Physical design </w:t>
      </w:r>
    </w:p>
    <w:p w14:paraId="3E05B156" w14:textId="754396EB" w:rsidR="008C3BDC" w:rsidRDefault="008C3BDC" w:rsidP="008C3BDC">
      <w:pPr>
        <w:jc w:val="both"/>
        <w:rPr>
          <w:rFonts w:ascii="Aptos Display" w:hAnsi="Aptos Display"/>
          <w:b/>
          <w:bCs/>
          <w:sz w:val="56"/>
          <w:szCs w:val="56"/>
          <w:u w:val="single"/>
          <w:lang w:val="en-US"/>
        </w:rPr>
      </w:pPr>
    </w:p>
    <w:p w14:paraId="05F2F654" w14:textId="74C5E570" w:rsidR="008C3BDC" w:rsidRDefault="008C3BDC" w:rsidP="008C3BDC">
      <w:pPr>
        <w:jc w:val="both"/>
        <w:rPr>
          <w:rFonts w:ascii="Aptos Display" w:hAnsi="Aptos Display"/>
          <w:sz w:val="56"/>
          <w:szCs w:val="56"/>
          <w:lang w:val="en-US"/>
        </w:rPr>
      </w:pPr>
      <w:r w:rsidRPr="008C3BDC">
        <w:rPr>
          <w:rFonts w:ascii="Aptos Display" w:hAnsi="Aptos Display"/>
          <w:sz w:val="56"/>
          <w:szCs w:val="56"/>
          <w:lang w:val="en-US"/>
        </w:rPr>
        <w:t>What is physical design?</w:t>
      </w:r>
    </w:p>
    <w:p w14:paraId="05678567" w14:textId="2D6D94D6" w:rsidR="008C3BDC" w:rsidRDefault="008C3BDC" w:rsidP="008C3BDC">
      <w:pPr>
        <w:pStyle w:val="ListParagraph"/>
        <w:numPr>
          <w:ilvl w:val="0"/>
          <w:numId w:val="2"/>
        </w:numPr>
        <w:jc w:val="both"/>
        <w:rPr>
          <w:rFonts w:ascii="Aptos Display" w:hAnsi="Aptos Display"/>
          <w:sz w:val="56"/>
          <w:szCs w:val="56"/>
          <w:lang w:val="en-US"/>
        </w:rPr>
      </w:pPr>
      <w:r>
        <w:rPr>
          <w:rFonts w:ascii="Aptos Display" w:hAnsi="Aptos Display"/>
          <w:sz w:val="56"/>
          <w:szCs w:val="56"/>
          <w:lang w:val="en-US"/>
        </w:rPr>
        <w:t>Physical design is a process of converting logical design(cells) to physical cells (placement of cells) on chip.</w:t>
      </w:r>
    </w:p>
    <w:p w14:paraId="20DAAD5E" w14:textId="197C31E8" w:rsidR="008C3BDC" w:rsidRDefault="008C3BDC" w:rsidP="008C3BDC">
      <w:pPr>
        <w:pStyle w:val="ListParagraph"/>
        <w:numPr>
          <w:ilvl w:val="0"/>
          <w:numId w:val="2"/>
        </w:numPr>
        <w:jc w:val="both"/>
        <w:rPr>
          <w:rFonts w:ascii="Aptos Display" w:hAnsi="Aptos Display"/>
          <w:sz w:val="56"/>
          <w:szCs w:val="56"/>
          <w:lang w:val="en-US"/>
        </w:rPr>
      </w:pPr>
      <w:r>
        <w:rPr>
          <w:rFonts w:ascii="Aptos Display" w:hAnsi="Aptos Display"/>
          <w:sz w:val="56"/>
          <w:szCs w:val="56"/>
          <w:lang w:val="en-US"/>
        </w:rPr>
        <w:t>Generally VLSI industry divided into two streams front end and backend.</w:t>
      </w:r>
    </w:p>
    <w:p w14:paraId="054E7418" w14:textId="77777777" w:rsidR="008C3BDC" w:rsidRDefault="008C3BDC" w:rsidP="008C3BDC">
      <w:pPr>
        <w:pStyle w:val="ListParagraph"/>
        <w:numPr>
          <w:ilvl w:val="0"/>
          <w:numId w:val="2"/>
        </w:numPr>
        <w:jc w:val="both"/>
        <w:rPr>
          <w:rFonts w:ascii="Aptos Display" w:hAnsi="Aptos Display"/>
          <w:sz w:val="56"/>
          <w:szCs w:val="56"/>
          <w:lang w:val="en-US"/>
        </w:rPr>
      </w:pPr>
      <w:r>
        <w:rPr>
          <w:rFonts w:ascii="Aptos Display" w:hAnsi="Aptos Display"/>
          <w:sz w:val="56"/>
          <w:szCs w:val="56"/>
          <w:lang w:val="en-US"/>
        </w:rPr>
        <w:t>Where frontend is related to logic design of code using Xilinx and other software, which is called as DESIGN VERIFICATION.</w:t>
      </w:r>
    </w:p>
    <w:p w14:paraId="12F907D2" w14:textId="77777777" w:rsidR="008C3BDC" w:rsidRDefault="008C3BDC" w:rsidP="008C3BDC">
      <w:pPr>
        <w:pStyle w:val="ListParagraph"/>
        <w:numPr>
          <w:ilvl w:val="0"/>
          <w:numId w:val="2"/>
        </w:numPr>
        <w:jc w:val="both"/>
        <w:rPr>
          <w:rFonts w:ascii="Aptos Display" w:hAnsi="Aptos Display"/>
          <w:sz w:val="56"/>
          <w:szCs w:val="56"/>
          <w:lang w:val="en-US"/>
        </w:rPr>
      </w:pPr>
      <w:r>
        <w:rPr>
          <w:rFonts w:ascii="Aptos Display" w:hAnsi="Aptos Display"/>
          <w:sz w:val="56"/>
          <w:szCs w:val="56"/>
          <w:lang w:val="en-US"/>
        </w:rPr>
        <w:t>Frontend process involves different steps.</w:t>
      </w:r>
    </w:p>
    <w:p w14:paraId="4AFC2B67" w14:textId="77777777" w:rsidR="008C3BDC" w:rsidRDefault="008C3BDC" w:rsidP="008C3BDC">
      <w:pPr>
        <w:pStyle w:val="ListParagraph"/>
        <w:numPr>
          <w:ilvl w:val="0"/>
          <w:numId w:val="2"/>
        </w:numPr>
        <w:jc w:val="both"/>
        <w:rPr>
          <w:rFonts w:ascii="Aptos Display" w:hAnsi="Aptos Display"/>
          <w:sz w:val="56"/>
          <w:szCs w:val="56"/>
          <w:lang w:val="en-US"/>
        </w:rPr>
      </w:pPr>
      <w:r>
        <w:rPr>
          <w:rFonts w:ascii="Aptos Display" w:hAnsi="Aptos Display"/>
          <w:sz w:val="56"/>
          <w:szCs w:val="56"/>
          <w:lang w:val="en-US"/>
        </w:rPr>
        <w:lastRenderedPageBreak/>
        <w:t>Coming to backend here logic cells are converted to physical cells.</w:t>
      </w:r>
    </w:p>
    <w:p w14:paraId="4868B837" w14:textId="77777777" w:rsidR="008C3BDC" w:rsidRDefault="008C3BDC" w:rsidP="008C3BDC">
      <w:pPr>
        <w:pStyle w:val="ListParagraph"/>
        <w:jc w:val="both"/>
        <w:rPr>
          <w:rFonts w:ascii="Aptos Display" w:hAnsi="Aptos Display"/>
          <w:sz w:val="56"/>
          <w:szCs w:val="56"/>
          <w:lang w:val="en-US"/>
        </w:rPr>
      </w:pPr>
    </w:p>
    <w:p w14:paraId="6FF709F0" w14:textId="77777777" w:rsidR="00892D3B" w:rsidRDefault="00892D3B" w:rsidP="008C3BDC">
      <w:pPr>
        <w:pStyle w:val="ListParagraph"/>
        <w:jc w:val="both"/>
        <w:rPr>
          <w:rFonts w:ascii="Aptos Display" w:hAnsi="Aptos Display"/>
          <w:sz w:val="56"/>
          <w:szCs w:val="56"/>
          <w:lang w:val="en-US"/>
        </w:rPr>
      </w:pPr>
    </w:p>
    <w:p w14:paraId="2D57B49B" w14:textId="429FBE08" w:rsidR="008C3BDC" w:rsidRDefault="008C3BDC" w:rsidP="00892D3B">
      <w:pPr>
        <w:pStyle w:val="ListParagraph"/>
        <w:numPr>
          <w:ilvl w:val="0"/>
          <w:numId w:val="2"/>
        </w:numPr>
        <w:jc w:val="both"/>
        <w:rPr>
          <w:rFonts w:ascii="Aptos" w:hAnsi="Aptos"/>
          <w:b/>
          <w:bCs/>
          <w:sz w:val="56"/>
          <w:szCs w:val="56"/>
          <w:lang w:val="en-US"/>
        </w:rPr>
      </w:pPr>
      <w:r w:rsidRPr="00892D3B">
        <w:rPr>
          <w:rFonts w:ascii="Aptos" w:hAnsi="Aptos"/>
          <w:b/>
          <w:bCs/>
          <w:sz w:val="56"/>
          <w:szCs w:val="56"/>
          <w:lang w:val="en-US"/>
        </w:rPr>
        <w:t xml:space="preserve">Design flow </w:t>
      </w:r>
      <w:r w:rsidR="00892D3B" w:rsidRPr="00892D3B">
        <w:rPr>
          <w:rFonts w:ascii="Aptos" w:hAnsi="Aptos"/>
          <w:b/>
          <w:bCs/>
          <w:sz w:val="56"/>
          <w:szCs w:val="56"/>
          <w:lang w:val="en-US"/>
        </w:rPr>
        <w:t>of {VLSI}</w:t>
      </w:r>
      <w:r w:rsidR="00892D3B">
        <w:rPr>
          <w:rFonts w:ascii="Aptos" w:hAnsi="Aptos"/>
          <w:b/>
          <w:bCs/>
          <w:sz w:val="56"/>
          <w:szCs w:val="56"/>
          <w:lang w:val="en-US"/>
        </w:rPr>
        <w:tab/>
      </w:r>
    </w:p>
    <w:p w14:paraId="1B54B84E" w14:textId="77777777" w:rsidR="00892D3B" w:rsidRDefault="00892D3B" w:rsidP="008C3BDC">
      <w:pPr>
        <w:pStyle w:val="ListParagraph"/>
        <w:jc w:val="both"/>
        <w:rPr>
          <w:rFonts w:ascii="Aptos" w:hAnsi="Aptos"/>
          <w:b/>
          <w:bCs/>
          <w:sz w:val="56"/>
          <w:szCs w:val="56"/>
          <w:lang w:val="en-US"/>
        </w:rPr>
      </w:pPr>
    </w:p>
    <w:p w14:paraId="06E32DDF" w14:textId="51D4B5E7" w:rsidR="00892D3B" w:rsidRPr="00892D3B" w:rsidRDefault="00892D3B" w:rsidP="008C3BDC">
      <w:pPr>
        <w:pStyle w:val="ListParagraph"/>
        <w:jc w:val="both"/>
        <w:rPr>
          <w:rFonts w:ascii="Aptos" w:hAnsi="Aptos"/>
          <w:b/>
          <w:b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1F4EBE39" wp14:editId="43C615FB">
            <wp:extent cx="5362575" cy="4664558"/>
            <wp:effectExtent l="0" t="0" r="0" b="3175"/>
            <wp:docPr id="369021985" name="Picture 1" descr="FPGA VS ASIC Design [Comparison] [2024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PGA VS ASIC Design [Comparison] [2024]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27" cy="467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5C47" w14:textId="77777777" w:rsidR="00892D3B" w:rsidRDefault="00892D3B" w:rsidP="00B22E49">
      <w:pPr>
        <w:pStyle w:val="ListParagraph"/>
        <w:rPr>
          <w:sz w:val="50"/>
          <w:szCs w:val="50"/>
          <w:lang w:val="en-US"/>
        </w:rPr>
      </w:pPr>
    </w:p>
    <w:p w14:paraId="1C4CC5E9" w14:textId="5392348E" w:rsidR="00B22E49" w:rsidRDefault="00892D3B" w:rsidP="00B22E49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Physical design starts from(BACKEND)</w:t>
      </w:r>
    </w:p>
    <w:p w14:paraId="62081339" w14:textId="5E045D5F" w:rsidR="00892D3B" w:rsidRDefault="00892D3B" w:rsidP="00B22E49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Gate level simulation to chip.</w:t>
      </w:r>
    </w:p>
    <w:p w14:paraId="663FD1E2" w14:textId="0812B7DF" w:rsidR="00892D3B" w:rsidRDefault="00892D3B" w:rsidP="00892D3B">
      <w:pPr>
        <w:pStyle w:val="ListParagraph"/>
        <w:numPr>
          <w:ilvl w:val="0"/>
          <w:numId w:val="2"/>
        </w:numPr>
        <w:rPr>
          <w:b/>
          <w:bCs/>
          <w:sz w:val="50"/>
          <w:szCs w:val="50"/>
          <w:lang w:val="en-US"/>
        </w:rPr>
      </w:pPr>
      <w:r w:rsidRPr="00892D3B">
        <w:rPr>
          <w:b/>
          <w:bCs/>
          <w:sz w:val="50"/>
          <w:szCs w:val="50"/>
          <w:lang w:val="en-US"/>
        </w:rPr>
        <w:lastRenderedPageBreak/>
        <w:t>SPECIFICATION:</w:t>
      </w:r>
    </w:p>
    <w:p w14:paraId="3761EF4C" w14:textId="5A14DB92" w:rsidR="00892D3B" w:rsidRDefault="00892D3B" w:rsidP="00892D3B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It consist of hardware and software.</w:t>
      </w:r>
    </w:p>
    <w:p w14:paraId="2706456A" w14:textId="77E35D10" w:rsidR="00892D3B" w:rsidRDefault="00892D3B" w:rsidP="00892D3B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Hardware specifications are:</w:t>
      </w:r>
    </w:p>
    <w:p w14:paraId="14E02D47" w14:textId="65B668D7" w:rsidR="00892D3B" w:rsidRDefault="00892D3B" w:rsidP="00892D3B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ASIC, FPGA, PLD.</w:t>
      </w:r>
    </w:p>
    <w:p w14:paraId="4EA7D5F3" w14:textId="7AA79936" w:rsidR="00892D3B" w:rsidRDefault="00892D3B" w:rsidP="00892D3B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Software specifications are:</w:t>
      </w:r>
    </w:p>
    <w:p w14:paraId="40C3A8F4" w14:textId="4A4DFD1D" w:rsidR="00892D3B" w:rsidRDefault="00892D3B" w:rsidP="00892D3B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Software codes.</w:t>
      </w:r>
    </w:p>
    <w:p w14:paraId="2DB68D6F" w14:textId="352AD10C" w:rsidR="00892D3B" w:rsidRDefault="00892D3B" w:rsidP="00892D3B">
      <w:pPr>
        <w:pStyle w:val="ListParagraph"/>
        <w:numPr>
          <w:ilvl w:val="0"/>
          <w:numId w:val="2"/>
        </w:numPr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ARCHITECTUR</w:t>
      </w:r>
      <w:r w:rsidR="00533EA5">
        <w:rPr>
          <w:b/>
          <w:bCs/>
          <w:sz w:val="50"/>
          <w:szCs w:val="50"/>
          <w:lang w:val="en-US"/>
        </w:rPr>
        <w:t>E</w:t>
      </w:r>
      <w:r>
        <w:rPr>
          <w:b/>
          <w:bCs/>
          <w:sz w:val="50"/>
          <w:szCs w:val="50"/>
          <w:lang w:val="en-US"/>
        </w:rPr>
        <w:t>:</w:t>
      </w:r>
    </w:p>
    <w:p w14:paraId="58213393" w14:textId="31CD739D" w:rsidR="00892D3B" w:rsidRDefault="00533EA5" w:rsidP="00892D3B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It is generally a block diagram or an overview of design.</w:t>
      </w:r>
    </w:p>
    <w:p w14:paraId="72239652" w14:textId="63B13752" w:rsidR="00533EA5" w:rsidRPr="00533EA5" w:rsidRDefault="00533EA5" w:rsidP="00533EA5">
      <w:pPr>
        <w:pStyle w:val="ListParagraph"/>
        <w:numPr>
          <w:ilvl w:val="0"/>
          <w:numId w:val="2"/>
        </w:numPr>
        <w:rPr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BEHAVIOURAL MODEL:</w:t>
      </w:r>
    </w:p>
    <w:p w14:paraId="76DC2E6D" w14:textId="538820B3" w:rsidR="00533EA5" w:rsidRDefault="00533EA5" w:rsidP="00533EA5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To verify the functionality of a design we are using two design modules</w:t>
      </w:r>
    </w:p>
    <w:p w14:paraId="098BD3BC" w14:textId="77777777" w:rsidR="00533EA5" w:rsidRDefault="00533EA5" w:rsidP="00533EA5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TLM – Transaction Level model</w:t>
      </w:r>
    </w:p>
    <w:p w14:paraId="547DB157" w14:textId="572BAAA3" w:rsidR="00533EA5" w:rsidRDefault="00533EA5" w:rsidP="00533EA5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RTL- DUT (Design Under test)</w:t>
      </w:r>
    </w:p>
    <w:p w14:paraId="04F0E41F" w14:textId="77777777" w:rsidR="00533EA5" w:rsidRDefault="00533EA5" w:rsidP="00533EA5">
      <w:pPr>
        <w:pStyle w:val="ListParagraph"/>
        <w:rPr>
          <w:b/>
          <w:bCs/>
          <w:sz w:val="50"/>
          <w:szCs w:val="50"/>
          <w:lang w:val="en-US"/>
        </w:rPr>
      </w:pPr>
    </w:p>
    <w:p w14:paraId="5712F007" w14:textId="20A43901" w:rsidR="00533EA5" w:rsidRDefault="00533EA5" w:rsidP="00533EA5">
      <w:pPr>
        <w:pStyle w:val="ListParagraph"/>
        <w:numPr>
          <w:ilvl w:val="0"/>
          <w:numId w:val="2"/>
        </w:numPr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RTL CODING:</w:t>
      </w:r>
    </w:p>
    <w:p w14:paraId="7BE8248B" w14:textId="3098EC08" w:rsidR="00533EA5" w:rsidRDefault="00533EA5" w:rsidP="00533EA5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Here data transferred from register to register.</w:t>
      </w:r>
    </w:p>
    <w:p w14:paraId="341B4D1C" w14:textId="77777777" w:rsidR="00533EA5" w:rsidRDefault="00533EA5" w:rsidP="00533EA5">
      <w:pPr>
        <w:ind w:left="720"/>
        <w:rPr>
          <w:sz w:val="50"/>
          <w:szCs w:val="50"/>
          <w:lang w:val="en-US"/>
        </w:rPr>
      </w:pPr>
    </w:p>
    <w:p w14:paraId="23038AFB" w14:textId="707F69DF" w:rsidR="00533EA5" w:rsidRPr="00533EA5" w:rsidRDefault="00533EA5" w:rsidP="00533EA5">
      <w:pPr>
        <w:pStyle w:val="ListParagraph"/>
        <w:numPr>
          <w:ilvl w:val="0"/>
          <w:numId w:val="2"/>
        </w:numPr>
        <w:rPr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lastRenderedPageBreak/>
        <w:t>VERIFICATION:</w:t>
      </w:r>
    </w:p>
    <w:p w14:paraId="186596B2" w14:textId="41B92835" w:rsidR="00533EA5" w:rsidRDefault="00533EA5" w:rsidP="00533EA5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What ever the code we written it needs to be check functionality by test bench code.</w:t>
      </w:r>
    </w:p>
    <w:p w14:paraId="471BE0C2" w14:textId="77777777" w:rsidR="00533EA5" w:rsidRDefault="00533EA5" w:rsidP="00533EA5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Here verification done in three levels:</w:t>
      </w:r>
    </w:p>
    <w:p w14:paraId="61391967" w14:textId="77777777" w:rsidR="00533EA5" w:rsidRDefault="00533EA5" w:rsidP="00533EA5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WHITE BOX VERIFICATION</w:t>
      </w:r>
    </w:p>
    <w:p w14:paraId="22FE4AA6" w14:textId="77777777" w:rsidR="00533EA5" w:rsidRDefault="00533EA5" w:rsidP="00533EA5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SUBSYSTEM LEVEL</w:t>
      </w:r>
    </w:p>
    <w:p w14:paraId="0306B068" w14:textId="77777777" w:rsidR="00533EA5" w:rsidRDefault="00533EA5" w:rsidP="00533EA5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CHIP LEVEL</w:t>
      </w:r>
      <w:r>
        <w:rPr>
          <w:sz w:val="50"/>
          <w:szCs w:val="50"/>
          <w:lang w:val="en-US"/>
        </w:rPr>
        <w:t xml:space="preserve"> </w:t>
      </w:r>
      <w:r>
        <w:rPr>
          <w:b/>
          <w:bCs/>
          <w:sz w:val="50"/>
          <w:szCs w:val="50"/>
          <w:lang w:val="en-US"/>
        </w:rPr>
        <w:t>(BLACK BOX)</w:t>
      </w:r>
    </w:p>
    <w:p w14:paraId="49E74DAE" w14:textId="77777777" w:rsidR="00533EA5" w:rsidRDefault="00533EA5" w:rsidP="00533EA5">
      <w:pPr>
        <w:pStyle w:val="ListParagraph"/>
        <w:rPr>
          <w:b/>
          <w:bCs/>
          <w:sz w:val="50"/>
          <w:szCs w:val="50"/>
          <w:lang w:val="en-US"/>
        </w:rPr>
      </w:pPr>
    </w:p>
    <w:p w14:paraId="2D9FC645" w14:textId="1A881989" w:rsidR="00533EA5" w:rsidRDefault="00533EA5" w:rsidP="00533EA5">
      <w:pPr>
        <w:pStyle w:val="ListParagraph"/>
        <w:numPr>
          <w:ilvl w:val="0"/>
          <w:numId w:val="2"/>
        </w:numPr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SYNTHESIS:</w:t>
      </w:r>
    </w:p>
    <w:p w14:paraId="5D7758D2" w14:textId="048998CF" w:rsidR="00533EA5" w:rsidRDefault="00533EA5" w:rsidP="00533EA5">
      <w:pPr>
        <w:pStyle w:val="ListParagraph"/>
        <w:rPr>
          <w:sz w:val="50"/>
          <w:szCs w:val="50"/>
          <w:lang w:val="en-US"/>
        </w:rPr>
      </w:pPr>
      <w:r w:rsidRPr="00533EA5">
        <w:rPr>
          <w:caps/>
          <w:sz w:val="50"/>
          <w:szCs w:val="50"/>
          <w:lang w:val="en-US"/>
        </w:rPr>
        <w:t xml:space="preserve">Rtl </w:t>
      </w:r>
      <w:r>
        <w:rPr>
          <w:sz w:val="50"/>
          <w:szCs w:val="50"/>
          <w:lang w:val="en-US"/>
        </w:rPr>
        <w:t>code converted to gate level(net list).</w:t>
      </w:r>
    </w:p>
    <w:p w14:paraId="7D2A552B" w14:textId="21C07A43" w:rsidR="00A27494" w:rsidRDefault="00A27494" w:rsidP="00533EA5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To verify the functionality of netlist we use gate level simulation.</w:t>
      </w:r>
    </w:p>
    <w:p w14:paraId="030680A1" w14:textId="77777777" w:rsidR="00533EA5" w:rsidRDefault="00533EA5" w:rsidP="00533EA5">
      <w:pPr>
        <w:pStyle w:val="ListParagraph"/>
        <w:rPr>
          <w:b/>
          <w:bCs/>
          <w:sz w:val="50"/>
          <w:szCs w:val="50"/>
          <w:lang w:val="en-US"/>
        </w:rPr>
      </w:pPr>
    </w:p>
    <w:p w14:paraId="1BA73A99" w14:textId="1790C7C9" w:rsidR="00533EA5" w:rsidRDefault="00A27494" w:rsidP="00A27494">
      <w:pPr>
        <w:pStyle w:val="ListParagraph"/>
        <w:numPr>
          <w:ilvl w:val="0"/>
          <w:numId w:val="2"/>
        </w:numPr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GATE LEVEL SIMULATION:</w:t>
      </w:r>
    </w:p>
    <w:p w14:paraId="49FD0DCE" w14:textId="43F87D5E" w:rsidR="00A27494" w:rsidRDefault="00A27494" w:rsidP="00A27494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Verification done in two ways:</w:t>
      </w:r>
    </w:p>
    <w:p w14:paraId="0640B176" w14:textId="45688593" w:rsidR="00A27494" w:rsidRPr="00A27494" w:rsidRDefault="00A27494" w:rsidP="00A27494">
      <w:pPr>
        <w:pStyle w:val="ListParagraph"/>
        <w:numPr>
          <w:ilvl w:val="0"/>
          <w:numId w:val="2"/>
        </w:numPr>
        <w:rPr>
          <w:b/>
          <w:bCs/>
          <w:caps/>
          <w:sz w:val="50"/>
          <w:szCs w:val="50"/>
          <w:lang w:val="en-US"/>
        </w:rPr>
      </w:pPr>
      <w:r w:rsidRPr="00A27494">
        <w:rPr>
          <w:b/>
          <w:bCs/>
          <w:caps/>
          <w:sz w:val="50"/>
          <w:szCs w:val="50"/>
          <w:lang w:val="en-US"/>
        </w:rPr>
        <w:t>Sequential equivalence checking</w:t>
      </w:r>
    </w:p>
    <w:p w14:paraId="0926FDAA" w14:textId="3FA89015" w:rsidR="00A27494" w:rsidRPr="00A27494" w:rsidRDefault="00A27494" w:rsidP="00A27494">
      <w:pPr>
        <w:pStyle w:val="ListParagraph"/>
        <w:numPr>
          <w:ilvl w:val="0"/>
          <w:numId w:val="2"/>
        </w:numPr>
        <w:rPr>
          <w:b/>
          <w:bCs/>
          <w:caps/>
          <w:sz w:val="50"/>
          <w:szCs w:val="50"/>
          <w:lang w:val="en-US"/>
        </w:rPr>
      </w:pPr>
      <w:r w:rsidRPr="00A27494">
        <w:rPr>
          <w:b/>
          <w:bCs/>
          <w:caps/>
          <w:sz w:val="50"/>
          <w:szCs w:val="50"/>
          <w:lang w:val="en-US"/>
        </w:rPr>
        <w:t>Verifying functionality</w:t>
      </w:r>
    </w:p>
    <w:p w14:paraId="1940E60E" w14:textId="77777777" w:rsidR="00A27494" w:rsidRDefault="00A27494" w:rsidP="00A27494">
      <w:pPr>
        <w:pStyle w:val="ListParagraph"/>
        <w:rPr>
          <w:sz w:val="50"/>
          <w:szCs w:val="50"/>
          <w:lang w:val="en-US"/>
        </w:rPr>
      </w:pPr>
    </w:p>
    <w:p w14:paraId="3870AE44" w14:textId="77777777" w:rsidR="00A27494" w:rsidRDefault="00A27494" w:rsidP="00A27494">
      <w:pPr>
        <w:pStyle w:val="ListParagraph"/>
        <w:rPr>
          <w:sz w:val="50"/>
          <w:szCs w:val="50"/>
          <w:lang w:val="en-US"/>
        </w:rPr>
      </w:pPr>
    </w:p>
    <w:p w14:paraId="3113245C" w14:textId="304F427A" w:rsidR="00A27494" w:rsidRDefault="00A27494" w:rsidP="00CE0B2F">
      <w:pPr>
        <w:pStyle w:val="ListParagraph"/>
        <w:numPr>
          <w:ilvl w:val="0"/>
          <w:numId w:val="2"/>
        </w:numPr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lastRenderedPageBreak/>
        <w:t>DFT INSERTION:</w:t>
      </w:r>
    </w:p>
    <w:p w14:paraId="44D61D65" w14:textId="5AEDB0D8" w:rsidR="00A27494" w:rsidRDefault="00A27494" w:rsidP="00A27494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Design for test here, we try to replace existing flipflops with scan flipflops.</w:t>
      </w:r>
    </w:p>
    <w:p w14:paraId="61AFC17F" w14:textId="09ED6C39" w:rsidR="00A27494" w:rsidRDefault="00A27494" w:rsidP="00A27494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Every scan flipflop consist mux has input.</w:t>
      </w:r>
    </w:p>
    <w:p w14:paraId="43D14FF7" w14:textId="0AA9CE8C" w:rsidR="00A27494" w:rsidRDefault="00A27494" w:rsidP="00A27494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Here we can operate chip in two modes:</w:t>
      </w:r>
    </w:p>
    <w:p w14:paraId="640E6EDC" w14:textId="2D7F54C6" w:rsidR="00A27494" w:rsidRDefault="00A27494" w:rsidP="00A27494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Scan mode </w:t>
      </w:r>
    </w:p>
    <w:p w14:paraId="2DDC2D50" w14:textId="4E0E200F" w:rsidR="00A27494" w:rsidRDefault="00A27494" w:rsidP="00A27494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Normal mode.</w:t>
      </w:r>
    </w:p>
    <w:p w14:paraId="7973A226" w14:textId="77777777" w:rsidR="00A27494" w:rsidRDefault="00A27494" w:rsidP="00A27494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Here, we can identify errors also by using</w:t>
      </w:r>
    </w:p>
    <w:p w14:paraId="47037AE5" w14:textId="45DAE442" w:rsidR="00A27494" w:rsidRDefault="00A27494" w:rsidP="00A27494">
      <w:pPr>
        <w:pStyle w:val="ListParagraph"/>
        <w:rPr>
          <w:b/>
          <w:bCs/>
          <w:caps/>
          <w:sz w:val="50"/>
          <w:szCs w:val="50"/>
          <w:lang w:val="en-US"/>
        </w:rPr>
      </w:pPr>
      <w:r w:rsidRPr="00A27494">
        <w:rPr>
          <w:b/>
          <w:bCs/>
          <w:caps/>
          <w:sz w:val="50"/>
          <w:szCs w:val="50"/>
          <w:lang w:val="en-US"/>
        </w:rPr>
        <w:t xml:space="preserve"> stuck at 0</w:t>
      </w:r>
    </w:p>
    <w:p w14:paraId="4C1E8323" w14:textId="1494B521" w:rsidR="00A27494" w:rsidRDefault="00A27494" w:rsidP="00A27494">
      <w:pPr>
        <w:pStyle w:val="ListParagraph"/>
        <w:rPr>
          <w:b/>
          <w:bCs/>
          <w:caps/>
          <w:sz w:val="50"/>
          <w:szCs w:val="50"/>
          <w:lang w:val="en-US"/>
        </w:rPr>
      </w:pPr>
      <w:r>
        <w:rPr>
          <w:b/>
          <w:bCs/>
          <w:caps/>
          <w:sz w:val="50"/>
          <w:szCs w:val="50"/>
          <w:lang w:val="en-US"/>
        </w:rPr>
        <w:t xml:space="preserve"> stuck at 1 (faults).</w:t>
      </w:r>
    </w:p>
    <w:p w14:paraId="0F87D0F4" w14:textId="77777777" w:rsidR="00A27494" w:rsidRDefault="00A27494" w:rsidP="00A27494">
      <w:pPr>
        <w:pStyle w:val="ListParagraph"/>
        <w:rPr>
          <w:b/>
          <w:bCs/>
          <w:caps/>
          <w:sz w:val="50"/>
          <w:szCs w:val="50"/>
          <w:lang w:val="en-US"/>
        </w:rPr>
      </w:pPr>
    </w:p>
    <w:p w14:paraId="72F94C4A" w14:textId="08FCB531" w:rsidR="00A27494" w:rsidRDefault="00A27494" w:rsidP="00A27494">
      <w:pPr>
        <w:pStyle w:val="ListParagraph"/>
        <w:numPr>
          <w:ilvl w:val="0"/>
          <w:numId w:val="2"/>
        </w:numPr>
        <w:rPr>
          <w:b/>
          <w:bCs/>
          <w:caps/>
          <w:sz w:val="50"/>
          <w:szCs w:val="50"/>
          <w:lang w:val="en-US"/>
        </w:rPr>
      </w:pPr>
      <w:r>
        <w:rPr>
          <w:b/>
          <w:bCs/>
          <w:caps/>
          <w:sz w:val="50"/>
          <w:szCs w:val="50"/>
          <w:lang w:val="en-US"/>
        </w:rPr>
        <w:t>Floor planning:</w:t>
      </w:r>
    </w:p>
    <w:p w14:paraId="1693AB64" w14:textId="0178E596" w:rsidR="000759B8" w:rsidRDefault="000759B8" w:rsidP="000759B8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Here we need to think about that how efficiently we can use</w:t>
      </w:r>
      <w:r w:rsidR="00CE0B2F">
        <w:rPr>
          <w:sz w:val="50"/>
          <w:szCs w:val="50"/>
          <w:lang w:val="en-US"/>
        </w:rPr>
        <w:t>.</w:t>
      </w:r>
    </w:p>
    <w:p w14:paraId="746A78D7" w14:textId="6267EA8D" w:rsidR="00CE0B2F" w:rsidRDefault="00CE0B2F" w:rsidP="000759B8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At the time of floor planning </w:t>
      </w:r>
    </w:p>
    <w:p w14:paraId="1427534C" w14:textId="08F58DE8" w:rsidR="00CE0B2F" w:rsidRDefault="00CE0B2F" w:rsidP="000759B8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We decide:</w:t>
      </w:r>
    </w:p>
    <w:p w14:paraId="0E9775E4" w14:textId="51B146A1" w:rsidR="00CE0B2F" w:rsidRDefault="00CE0B2F" w:rsidP="000759B8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What is the area reserved for IO pads?</w:t>
      </w:r>
    </w:p>
    <w:p w14:paraId="35931864" w14:textId="60475FDB" w:rsidR="00CE0B2F" w:rsidRDefault="00CE0B2F" w:rsidP="000759B8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Where to put each and every block?</w:t>
      </w:r>
    </w:p>
    <w:p w14:paraId="1766DC54" w14:textId="107E1CBF" w:rsidR="00CE0B2F" w:rsidRDefault="00CE0B2F" w:rsidP="000759B8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Size of every block, IO pins connection.</w:t>
      </w:r>
    </w:p>
    <w:p w14:paraId="07CE9DCA" w14:textId="77777777" w:rsidR="00CE0B2F" w:rsidRDefault="00CE0B2F" w:rsidP="000759B8">
      <w:pPr>
        <w:pStyle w:val="ListParagraph"/>
        <w:rPr>
          <w:b/>
          <w:bCs/>
          <w:sz w:val="50"/>
          <w:szCs w:val="50"/>
          <w:lang w:val="en-US"/>
        </w:rPr>
      </w:pPr>
    </w:p>
    <w:p w14:paraId="2A5FD3B7" w14:textId="3DCC17BE" w:rsidR="00CE0B2F" w:rsidRDefault="00CE0B2F" w:rsidP="00CE0B2F">
      <w:pPr>
        <w:pStyle w:val="ListParagraph"/>
        <w:numPr>
          <w:ilvl w:val="0"/>
          <w:numId w:val="2"/>
        </w:numPr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lastRenderedPageBreak/>
        <w:t>PLACEMENT:</w:t>
      </w:r>
    </w:p>
    <w:p w14:paraId="74F7DB94" w14:textId="1A750C1C" w:rsidR="00CE0B2F" w:rsidRDefault="00CE0B2F" w:rsidP="00CE0B2F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Determine the exact shape and position </w:t>
      </w:r>
    </w:p>
    <w:p w14:paraId="15121A1A" w14:textId="18F14862" w:rsidR="00CE0B2F" w:rsidRDefault="00CE0B2F" w:rsidP="00CE0B2F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(location) on the layout.</w:t>
      </w:r>
    </w:p>
    <w:p w14:paraId="7551044C" w14:textId="57F13846" w:rsidR="00CE0B2F" w:rsidRDefault="00CE0B2F" w:rsidP="00CE0B2F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TYPES:</w:t>
      </w:r>
    </w:p>
    <w:p w14:paraId="58186F1F" w14:textId="62264375" w:rsidR="00CE0B2F" w:rsidRDefault="00CE0B2F" w:rsidP="00CE0B2F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Linear placement</w:t>
      </w:r>
    </w:p>
    <w:p w14:paraId="4875857F" w14:textId="7BD64BDD" w:rsidR="00CE0B2F" w:rsidRDefault="00CE0B2F" w:rsidP="00CE0B2F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2D placement.</w:t>
      </w:r>
    </w:p>
    <w:p w14:paraId="361A3702" w14:textId="5001B200" w:rsidR="00CE0B2F" w:rsidRDefault="00CE0B2F" w:rsidP="00CE0B2F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Main objective of placement is to reduce the interconnections and avoid congestions.</w:t>
      </w:r>
    </w:p>
    <w:p w14:paraId="363FC71D" w14:textId="44244938" w:rsidR="00CE0B2F" w:rsidRPr="00CE0B2F" w:rsidRDefault="00CE0B2F" w:rsidP="00CE0B2F">
      <w:pPr>
        <w:pStyle w:val="ListParagraph"/>
        <w:numPr>
          <w:ilvl w:val="0"/>
          <w:numId w:val="2"/>
        </w:numPr>
        <w:rPr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CLOCK TREE SYNTHESIS:</w:t>
      </w:r>
    </w:p>
    <w:p w14:paraId="1441F953" w14:textId="08E748AA" w:rsidR="00CE0B2F" w:rsidRDefault="00CE0B2F" w:rsidP="00CE0B2F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The main aim of the process is to clock needs to be reach all the flipflops at same time without any delay.</w:t>
      </w:r>
    </w:p>
    <w:p w14:paraId="1A75788C" w14:textId="3003DCB8" w:rsidR="00510914" w:rsidRPr="00510914" w:rsidRDefault="00510914" w:rsidP="00510914">
      <w:pPr>
        <w:pStyle w:val="ListParagraph"/>
        <w:numPr>
          <w:ilvl w:val="0"/>
          <w:numId w:val="2"/>
        </w:numPr>
        <w:rPr>
          <w:b/>
          <w:bCs/>
          <w:sz w:val="50"/>
          <w:szCs w:val="50"/>
          <w:lang w:val="en-US"/>
        </w:rPr>
      </w:pPr>
      <w:r w:rsidRPr="00510914">
        <w:rPr>
          <w:b/>
          <w:bCs/>
          <w:sz w:val="50"/>
          <w:szCs w:val="50"/>
          <w:lang w:val="en-US"/>
        </w:rPr>
        <w:t>ROUTING:</w:t>
      </w:r>
    </w:p>
    <w:p w14:paraId="270A7D80" w14:textId="46643844" w:rsidR="00510914" w:rsidRDefault="00510914" w:rsidP="00CE0B2F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Making the connections</w:t>
      </w:r>
    </w:p>
    <w:p w14:paraId="13226863" w14:textId="759B1961" w:rsidR="00510914" w:rsidRDefault="00510914" w:rsidP="00510914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Here we take care about no short circuit in the circuits and congestions.</w:t>
      </w:r>
    </w:p>
    <w:p w14:paraId="06910AC1" w14:textId="2FA0CEFF" w:rsidR="00510914" w:rsidRDefault="00510914" w:rsidP="00510914">
      <w:pPr>
        <w:ind w:left="720"/>
        <w:rPr>
          <w:sz w:val="50"/>
          <w:szCs w:val="50"/>
          <w:lang w:val="en-US"/>
        </w:rPr>
      </w:pPr>
    </w:p>
    <w:p w14:paraId="60CE0335" w14:textId="77777777" w:rsidR="00510914" w:rsidRDefault="00510914" w:rsidP="00510914">
      <w:pPr>
        <w:ind w:left="720"/>
        <w:rPr>
          <w:sz w:val="50"/>
          <w:szCs w:val="50"/>
          <w:lang w:val="en-US"/>
        </w:rPr>
      </w:pPr>
    </w:p>
    <w:p w14:paraId="5ECBA37C" w14:textId="13045374" w:rsidR="00510914" w:rsidRPr="00510914" w:rsidRDefault="00510914" w:rsidP="00510914">
      <w:pPr>
        <w:pStyle w:val="ListParagraph"/>
        <w:numPr>
          <w:ilvl w:val="0"/>
          <w:numId w:val="2"/>
        </w:numPr>
        <w:rPr>
          <w:b/>
          <w:bCs/>
          <w:sz w:val="50"/>
          <w:szCs w:val="50"/>
          <w:lang w:val="en-US"/>
        </w:rPr>
      </w:pPr>
      <w:r w:rsidRPr="00510914">
        <w:rPr>
          <w:b/>
          <w:bCs/>
          <w:sz w:val="50"/>
          <w:szCs w:val="50"/>
          <w:lang w:val="en-US"/>
        </w:rPr>
        <w:lastRenderedPageBreak/>
        <w:t>STATIC TIMING ANALYSIS:</w:t>
      </w:r>
    </w:p>
    <w:p w14:paraId="7A63397B" w14:textId="58DC0C15" w:rsidR="00510914" w:rsidRDefault="00510914" w:rsidP="00510914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It is one of the most critical process because timing is important among three design constraints.</w:t>
      </w:r>
    </w:p>
    <w:p w14:paraId="7DDFB6F6" w14:textId="3FB2F986" w:rsidR="00510914" w:rsidRDefault="00510914" w:rsidP="00510914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Here it consist of setup time and hold time inorder to register the data into the flipflop.</w:t>
      </w:r>
    </w:p>
    <w:p w14:paraId="42619E0B" w14:textId="2BDB5ECF" w:rsidR="00510914" w:rsidRPr="00510914" w:rsidRDefault="00510914" w:rsidP="00510914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It also consit of setup time and hold time </w:t>
      </w:r>
    </w:p>
    <w:p w14:paraId="2BDC83EB" w14:textId="535F62A2" w:rsidR="00510914" w:rsidRDefault="00510914" w:rsidP="00CE0B2F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Violations.</w:t>
      </w:r>
    </w:p>
    <w:p w14:paraId="7D8A3CF7" w14:textId="074ED6EE" w:rsidR="00510914" w:rsidRDefault="00510914" w:rsidP="00CE0B2F">
      <w:pPr>
        <w:ind w:left="720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SETUP TIME VOILATION:</w:t>
      </w:r>
    </w:p>
    <w:p w14:paraId="69B3B88A" w14:textId="54698102" w:rsidR="00510914" w:rsidRDefault="00510914" w:rsidP="00CE0B2F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If the data is changed during the setuptime then it is called setup time violation.</w:t>
      </w:r>
    </w:p>
    <w:p w14:paraId="6689ABBB" w14:textId="77777777" w:rsidR="00510914" w:rsidRDefault="00510914" w:rsidP="00510914">
      <w:pPr>
        <w:ind w:left="720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HOLD TIME VOILATION:</w:t>
      </w:r>
    </w:p>
    <w:p w14:paraId="423E5156" w14:textId="32D94645" w:rsidR="00510914" w:rsidRDefault="00510914" w:rsidP="00510914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If the data is changed during holdtime then it is said to be hold time violation. </w:t>
      </w:r>
    </w:p>
    <w:p w14:paraId="0808B4F8" w14:textId="7D1C5332" w:rsidR="001C439C" w:rsidRDefault="001C439C" w:rsidP="001C439C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If the timing was not </w:t>
      </w:r>
      <w:r>
        <w:rPr>
          <w:b/>
          <w:bCs/>
          <w:sz w:val="50"/>
          <w:szCs w:val="50"/>
          <w:lang w:val="en-US"/>
        </w:rPr>
        <w:t>ok</w:t>
      </w:r>
      <w:r>
        <w:rPr>
          <w:sz w:val="50"/>
          <w:szCs w:val="50"/>
          <w:lang w:val="en-US"/>
        </w:rPr>
        <w:t xml:space="preserve"> then we go back to the placement process.</w:t>
      </w:r>
    </w:p>
    <w:p w14:paraId="0E6011EA" w14:textId="45DDBB99" w:rsidR="001C439C" w:rsidRPr="001C439C" w:rsidRDefault="001C439C" w:rsidP="001C439C">
      <w:pPr>
        <w:pStyle w:val="ListParagraph"/>
        <w:numPr>
          <w:ilvl w:val="0"/>
          <w:numId w:val="2"/>
        </w:numPr>
        <w:rPr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lastRenderedPageBreak/>
        <w:t>PHYSICAL LAYOUT:</w:t>
      </w:r>
    </w:p>
    <w:p w14:paraId="5B9D5A0E" w14:textId="22B3C342" w:rsidR="001C439C" w:rsidRDefault="001C439C" w:rsidP="001C439C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It is  simply stick diagrams.</w:t>
      </w:r>
    </w:p>
    <w:p w14:paraId="091F1DE6" w14:textId="1653423D" w:rsidR="001C439C" w:rsidRPr="001C439C" w:rsidRDefault="001C439C" w:rsidP="001C439C">
      <w:pPr>
        <w:pStyle w:val="ListParagraph"/>
        <w:numPr>
          <w:ilvl w:val="0"/>
          <w:numId w:val="2"/>
        </w:numPr>
        <w:rPr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DESIGN RULE CHECK:</w:t>
      </w:r>
    </w:p>
    <w:p w14:paraId="6C1A3744" w14:textId="4B8B0E66" w:rsidR="001C439C" w:rsidRDefault="001C439C" w:rsidP="001C439C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It tells about:</w:t>
      </w:r>
    </w:p>
    <w:p w14:paraId="0D9703BA" w14:textId="6169CC8E" w:rsidR="001C439C" w:rsidRDefault="001C439C" w:rsidP="001C439C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Space between metal layers.</w:t>
      </w:r>
    </w:p>
    <w:p w14:paraId="3B400355" w14:textId="6A83E80B" w:rsidR="001C439C" w:rsidRDefault="001C439C" w:rsidP="001C439C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Space between </w:t>
      </w:r>
      <w:r>
        <w:rPr>
          <w:sz w:val="50"/>
          <w:szCs w:val="50"/>
          <w:lang w:val="en-US"/>
        </w:rPr>
        <w:t>Diffusion layers.</w:t>
      </w:r>
    </w:p>
    <w:p w14:paraId="5628145B" w14:textId="3A8063DD" w:rsidR="001C439C" w:rsidRDefault="001C439C" w:rsidP="001C439C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Space between </w:t>
      </w:r>
      <w:r>
        <w:rPr>
          <w:sz w:val="50"/>
          <w:szCs w:val="50"/>
          <w:lang w:val="en-US"/>
        </w:rPr>
        <w:t>Polysilicon layers.</w:t>
      </w:r>
    </w:p>
    <w:p w14:paraId="4E6C8EA8" w14:textId="0AECE430" w:rsidR="001C439C" w:rsidRDefault="001C439C" w:rsidP="001C439C">
      <w:pPr>
        <w:ind w:left="720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LAYOUT VS SCHEMATIC:</w:t>
      </w:r>
    </w:p>
    <w:p w14:paraId="7C749992" w14:textId="0D9D256A" w:rsidR="001C439C" w:rsidRDefault="001C439C" w:rsidP="001C439C">
      <w:pPr>
        <w:ind w:left="720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 This is the last process of design flow where final routed netlist verify schematically and once again we perform equivalence checking.</w:t>
      </w:r>
    </w:p>
    <w:p w14:paraId="053FE260" w14:textId="77777777" w:rsidR="001C439C" w:rsidRDefault="001C439C" w:rsidP="001C439C">
      <w:pPr>
        <w:ind w:left="720"/>
        <w:rPr>
          <w:b/>
          <w:bCs/>
          <w:sz w:val="50"/>
          <w:szCs w:val="50"/>
          <w:lang w:val="en-US"/>
        </w:rPr>
      </w:pPr>
    </w:p>
    <w:p w14:paraId="5E82D206" w14:textId="4D892E74" w:rsidR="001C439C" w:rsidRDefault="001C439C" w:rsidP="001C439C">
      <w:pPr>
        <w:ind w:left="720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FINALLY WE RELEASED TO GDS-II FOUNDRY..</w:t>
      </w:r>
    </w:p>
    <w:p w14:paraId="6AC085AF" w14:textId="7CE49A06" w:rsidR="001C439C" w:rsidRPr="001C439C" w:rsidRDefault="001C439C" w:rsidP="001C439C">
      <w:pPr>
        <w:ind w:left="720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[GDS-II] – Graphic Design System Information Interchange.</w:t>
      </w:r>
    </w:p>
    <w:p w14:paraId="6F24DB05" w14:textId="77777777" w:rsidR="00CE0B2F" w:rsidRPr="00510914" w:rsidRDefault="00CE0B2F" w:rsidP="00CE0B2F">
      <w:pPr>
        <w:ind w:left="720"/>
        <w:rPr>
          <w:b/>
          <w:bCs/>
          <w:sz w:val="50"/>
          <w:szCs w:val="50"/>
          <w:lang w:val="en-US"/>
        </w:rPr>
      </w:pPr>
    </w:p>
    <w:p w14:paraId="59F478A9" w14:textId="56F2E37C" w:rsidR="00CE0B2F" w:rsidRDefault="00CE0B2F" w:rsidP="00CE0B2F">
      <w:pPr>
        <w:ind w:left="720"/>
        <w:rPr>
          <w:b/>
          <w:bCs/>
          <w:sz w:val="50"/>
          <w:szCs w:val="50"/>
          <w:lang w:val="en-US"/>
        </w:rPr>
      </w:pPr>
      <w:r>
        <w:rPr>
          <w:sz w:val="50"/>
          <w:szCs w:val="50"/>
          <w:lang w:val="en-US"/>
        </w:rPr>
        <w:lastRenderedPageBreak/>
        <w:t xml:space="preserve"> </w:t>
      </w:r>
      <w:r w:rsidR="001C439C">
        <w:rPr>
          <w:sz w:val="50"/>
          <w:szCs w:val="50"/>
          <w:lang w:val="en-US"/>
        </w:rPr>
        <w:tab/>
      </w:r>
      <w:r w:rsidR="001C439C">
        <w:rPr>
          <w:sz w:val="50"/>
          <w:szCs w:val="50"/>
          <w:lang w:val="en-US"/>
        </w:rPr>
        <w:tab/>
      </w:r>
      <w:r w:rsidR="001C439C">
        <w:rPr>
          <w:sz w:val="50"/>
          <w:szCs w:val="50"/>
          <w:lang w:val="en-US"/>
        </w:rPr>
        <w:tab/>
      </w:r>
      <w:r w:rsidR="001C439C">
        <w:rPr>
          <w:sz w:val="50"/>
          <w:szCs w:val="50"/>
          <w:lang w:val="en-US"/>
        </w:rPr>
        <w:tab/>
      </w:r>
      <w:r w:rsidR="001C439C">
        <w:rPr>
          <w:b/>
          <w:bCs/>
          <w:sz w:val="50"/>
          <w:szCs w:val="50"/>
          <w:lang w:val="en-US"/>
        </w:rPr>
        <w:t xml:space="preserve">PROJECT </w:t>
      </w:r>
    </w:p>
    <w:p w14:paraId="5D2CD11C" w14:textId="42287650" w:rsidR="003A32EF" w:rsidRDefault="003A32EF" w:rsidP="00CE0B2F">
      <w:pPr>
        <w:ind w:left="720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>DESIGN CODE:</w:t>
      </w:r>
    </w:p>
    <w:p w14:paraId="330CE3E7" w14:textId="47AD2C17" w:rsidR="003A32EF" w:rsidRDefault="003A32EF" w:rsidP="003A32E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</w:pPr>
      <w:r w:rsidRPr="003A32EF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 </w:t>
      </w:r>
      <w:r w:rsidRPr="003A32EF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br/>
        <w:t>  -----------------------------------------------------------------------</w:t>
      </w:r>
      <w:r w:rsidRPr="003A32EF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br/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t>  Project Name : SPI Controller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Module Name  : spi_slave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Type         : SystemVerilog Module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Description  : SPI Slave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Author       : Sushil Kumar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Company      : Maven Silicon Softech Pvt. Ltd.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Date         : Feb 4, 2009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Version      : 1.0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*********************************************************************/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`include "timescale.v"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module spi_slave  (sck,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              cs,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              mosi,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              miso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             );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input sck;  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input cs;  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input mosi;  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lastRenderedPageBreak/>
        <w:t>                 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output miso;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reg [7:0]interna_reg;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//reg [7:0] slv_reg=8'hFF;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reg [7:0] slv_reg=8'b10100010;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reg [7:0] in_reg=0;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reg [7:0] rec_reg=0;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reg [7:0] count=0;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assign miso = (cs==1'b0) ? slv_reg[7] : 1'bz;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always@(negedge sck)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begin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if (!cs)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   slv_reg&lt;=slv_reg&lt;&lt;1'b1;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end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always@(posedge sck)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begin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if (!cs)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   rec_reg&lt;={rec_reg[6:0],mosi};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end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lastRenderedPageBreak/>
        <w:t> always@(posedge sck)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begin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if (!cs)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  count&lt;=count+1;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else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  count=0;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end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always@(posedge sck)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if (count==7)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begin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   in_reg&lt;={rec_reg[6:0],mosi};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     end</w:t>
      </w:r>
      <w:r w:rsidRPr="003A32EF"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br/>
        <w:t>endmodule</w:t>
      </w:r>
      <w:r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  <w:t>.</w:t>
      </w:r>
    </w:p>
    <w:p w14:paraId="51CC600A" w14:textId="77777777" w:rsidR="003A32EF" w:rsidRDefault="003A32EF" w:rsidP="003A32E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sz w:val="48"/>
          <w:szCs w:val="48"/>
          <w:lang w:eastAsia="en-IN"/>
          <w14:ligatures w14:val="none"/>
        </w:rPr>
      </w:pPr>
    </w:p>
    <w:p w14:paraId="4E2A59E3" w14:textId="1615A6C1" w:rsidR="003A32EF" w:rsidRDefault="003A32EF" w:rsidP="003A32EF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kern w:val="0"/>
          <w:sz w:val="48"/>
          <w:szCs w:val="4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222222"/>
          <w:kern w:val="0"/>
          <w:sz w:val="48"/>
          <w:szCs w:val="48"/>
          <w:lang w:eastAsia="en-IN"/>
          <w14:ligatures w14:val="none"/>
        </w:rPr>
        <w:t>OUTPUT:</w:t>
      </w:r>
    </w:p>
    <w:p w14:paraId="568007F6" w14:textId="3015AF76" w:rsidR="003A32EF" w:rsidRDefault="003A32EF" w:rsidP="003A32EF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kern w:val="0"/>
          <w:sz w:val="48"/>
          <w:szCs w:val="48"/>
          <w:lang w:eastAsia="en-IN"/>
          <w14:ligatures w14:val="none"/>
        </w:rPr>
      </w:pPr>
      <w:r w:rsidRPr="003A32EF">
        <w:rPr>
          <w:rFonts w:eastAsia="Times New Roman" w:cstheme="minorHAnsi"/>
          <w:b/>
          <w:bCs/>
          <w:noProof/>
          <w:color w:val="222222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3D9F6273" wp14:editId="24440D9D">
            <wp:extent cx="5728189" cy="2827724"/>
            <wp:effectExtent l="0" t="0" r="6350" b="0"/>
            <wp:docPr id="1214767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93" cy="285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59BF" w14:textId="77777777" w:rsidR="003A32EF" w:rsidRPr="003A32EF" w:rsidRDefault="003A32EF" w:rsidP="003A32EF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kern w:val="0"/>
          <w:sz w:val="48"/>
          <w:szCs w:val="48"/>
          <w:lang w:eastAsia="en-IN"/>
          <w14:ligatures w14:val="none"/>
        </w:rPr>
      </w:pPr>
    </w:p>
    <w:p w14:paraId="006B361C" w14:textId="01E29AB8" w:rsidR="003A32EF" w:rsidRDefault="003A32EF" w:rsidP="003A32EF">
      <w:pPr>
        <w:rPr>
          <w:b/>
          <w:bCs/>
          <w:sz w:val="50"/>
          <w:szCs w:val="50"/>
          <w:lang w:val="en-US"/>
        </w:rPr>
      </w:pPr>
      <w:r w:rsidRPr="003A32EF">
        <w:rPr>
          <w:b/>
          <w:bCs/>
          <w:noProof/>
          <w:sz w:val="50"/>
          <w:szCs w:val="50"/>
          <w:lang w:val="en-US"/>
        </w:rPr>
        <w:drawing>
          <wp:inline distT="0" distB="0" distL="0" distR="0" wp14:anchorId="1F09BFD9" wp14:editId="60CC9A30">
            <wp:extent cx="5271247" cy="3758565"/>
            <wp:effectExtent l="0" t="0" r="5715" b="0"/>
            <wp:docPr id="51030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733" cy="377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7A70" w14:textId="575A358B" w:rsidR="003A32EF" w:rsidRPr="001C439C" w:rsidRDefault="003A32EF" w:rsidP="003A32EF">
      <w:pPr>
        <w:rPr>
          <w:b/>
          <w:bCs/>
          <w:sz w:val="50"/>
          <w:szCs w:val="50"/>
          <w:lang w:val="en-US"/>
        </w:rPr>
      </w:pPr>
      <w:r w:rsidRPr="003A32EF">
        <w:rPr>
          <w:b/>
          <w:bCs/>
          <w:noProof/>
          <w:sz w:val="50"/>
          <w:szCs w:val="50"/>
          <w:lang w:val="en-US"/>
        </w:rPr>
        <w:drawing>
          <wp:inline distT="0" distB="0" distL="0" distR="0" wp14:anchorId="187AC276" wp14:editId="7A31BA7F">
            <wp:extent cx="5263515" cy="3742124"/>
            <wp:effectExtent l="0" t="0" r="0" b="0"/>
            <wp:docPr id="333140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59" cy="374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9077" w14:textId="1CCB0BA1" w:rsidR="00CE0B2F" w:rsidRPr="003A32EF" w:rsidRDefault="003A32EF" w:rsidP="003A32EF">
      <w:pPr>
        <w:rPr>
          <w:sz w:val="50"/>
          <w:szCs w:val="50"/>
          <w:lang w:val="en-US"/>
        </w:rPr>
      </w:pPr>
      <w:r w:rsidRPr="003A32EF">
        <w:rPr>
          <w:noProof/>
          <w:lang w:val="en-US"/>
        </w:rPr>
        <w:lastRenderedPageBreak/>
        <w:drawing>
          <wp:inline distT="0" distB="0" distL="0" distR="0" wp14:anchorId="71E73476" wp14:editId="564D9A9F">
            <wp:extent cx="5132705" cy="3050561"/>
            <wp:effectExtent l="0" t="0" r="0" b="0"/>
            <wp:docPr id="164325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17" cy="305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6827" w14:textId="28FBED86" w:rsidR="00A27494" w:rsidRPr="00A27494" w:rsidRDefault="003A32EF" w:rsidP="003A32EF">
      <w:pPr>
        <w:rPr>
          <w:b/>
          <w:bCs/>
          <w:caps/>
          <w:sz w:val="50"/>
          <w:szCs w:val="50"/>
          <w:lang w:val="en-US"/>
        </w:rPr>
      </w:pPr>
      <w:r w:rsidRPr="003A32EF">
        <w:rPr>
          <w:b/>
          <w:bCs/>
          <w:caps/>
          <w:noProof/>
          <w:sz w:val="50"/>
          <w:szCs w:val="50"/>
          <w:lang w:val="en-US"/>
        </w:rPr>
        <w:drawing>
          <wp:inline distT="0" distB="0" distL="0" distR="0" wp14:anchorId="7BE39F13" wp14:editId="2BD99C4A">
            <wp:extent cx="5132705" cy="3427079"/>
            <wp:effectExtent l="0" t="0" r="0" b="2540"/>
            <wp:docPr id="28803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857" cy="343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0547" w14:textId="568B3636" w:rsidR="003A32EF" w:rsidRPr="003A32EF" w:rsidRDefault="003A32EF" w:rsidP="003A32EF">
      <w:pPr>
        <w:pStyle w:val="ListParagraph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ab/>
      </w:r>
      <w:r>
        <w:rPr>
          <w:sz w:val="50"/>
          <w:szCs w:val="50"/>
          <w:lang w:val="en-US"/>
        </w:rPr>
        <w:tab/>
      </w:r>
      <w:r>
        <w:rPr>
          <w:sz w:val="50"/>
          <w:szCs w:val="50"/>
          <w:lang w:val="en-US"/>
        </w:rPr>
        <w:tab/>
      </w:r>
      <w:r>
        <w:rPr>
          <w:sz w:val="50"/>
          <w:szCs w:val="50"/>
          <w:lang w:val="en-US"/>
        </w:rPr>
        <w:tab/>
      </w:r>
      <w:r>
        <w:rPr>
          <w:sz w:val="50"/>
          <w:szCs w:val="50"/>
          <w:lang w:val="en-US"/>
        </w:rPr>
        <w:tab/>
      </w:r>
      <w:r>
        <w:rPr>
          <w:sz w:val="50"/>
          <w:szCs w:val="50"/>
          <w:lang w:val="en-US"/>
        </w:rPr>
        <w:tab/>
      </w:r>
      <w:r>
        <w:rPr>
          <w:sz w:val="50"/>
          <w:szCs w:val="50"/>
          <w:lang w:val="en-US"/>
        </w:rPr>
        <w:tab/>
      </w:r>
    </w:p>
    <w:p w14:paraId="1D83D5BD" w14:textId="282B9AAD" w:rsidR="00A27494" w:rsidRDefault="003A32EF" w:rsidP="00A27494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</w:p>
    <w:p w14:paraId="2825622A" w14:textId="47C1990C" w:rsidR="00D02FD8" w:rsidRDefault="00D02FD8" w:rsidP="00A27494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  <w:t xml:space="preserve">    BY</w:t>
      </w:r>
    </w:p>
    <w:p w14:paraId="05313404" w14:textId="7FCD980B" w:rsidR="00D02FD8" w:rsidRPr="00533EA5" w:rsidRDefault="00D02FD8" w:rsidP="00A27494">
      <w:pPr>
        <w:pStyle w:val="ListParagraph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tab/>
      </w:r>
      <w:r>
        <w:rPr>
          <w:b/>
          <w:bCs/>
          <w:sz w:val="50"/>
          <w:szCs w:val="50"/>
          <w:lang w:val="en-US"/>
        </w:rPr>
        <w:tab/>
        <w:t>ERUKULLA HARSHVARDAHAN.</w:t>
      </w:r>
    </w:p>
    <w:p w14:paraId="1F9B054C" w14:textId="77777777" w:rsidR="00533EA5" w:rsidRPr="00533EA5" w:rsidRDefault="00533EA5" w:rsidP="00533EA5">
      <w:pPr>
        <w:pStyle w:val="ListParagraph"/>
        <w:rPr>
          <w:b/>
          <w:bCs/>
          <w:sz w:val="50"/>
          <w:szCs w:val="50"/>
          <w:lang w:val="en-US"/>
        </w:rPr>
      </w:pPr>
    </w:p>
    <w:sectPr w:rsidR="00533EA5" w:rsidRPr="00533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5DFEBC" w14:textId="77777777" w:rsidR="008C3BDC" w:rsidRDefault="008C3BDC" w:rsidP="008C3BDC">
      <w:pPr>
        <w:spacing w:after="0" w:line="240" w:lineRule="auto"/>
      </w:pPr>
      <w:r>
        <w:separator/>
      </w:r>
    </w:p>
  </w:endnote>
  <w:endnote w:type="continuationSeparator" w:id="0">
    <w:p w14:paraId="6E251B99" w14:textId="77777777" w:rsidR="008C3BDC" w:rsidRDefault="008C3BDC" w:rsidP="008C3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A317C2" w14:textId="77777777" w:rsidR="008C3BDC" w:rsidRDefault="008C3BDC" w:rsidP="008C3BDC">
      <w:pPr>
        <w:spacing w:after="0" w:line="240" w:lineRule="auto"/>
      </w:pPr>
      <w:r>
        <w:separator/>
      </w:r>
    </w:p>
  </w:footnote>
  <w:footnote w:type="continuationSeparator" w:id="0">
    <w:p w14:paraId="31E3F1D8" w14:textId="77777777" w:rsidR="008C3BDC" w:rsidRDefault="008C3BDC" w:rsidP="008C3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E64D3"/>
    <w:multiLevelType w:val="hybridMultilevel"/>
    <w:tmpl w:val="9D74E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E7B82"/>
    <w:multiLevelType w:val="hybridMultilevel"/>
    <w:tmpl w:val="02B4ED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A663F"/>
    <w:multiLevelType w:val="hybridMultilevel"/>
    <w:tmpl w:val="F71451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1A60B6"/>
    <w:multiLevelType w:val="hybridMultilevel"/>
    <w:tmpl w:val="F61C3E9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4902521">
    <w:abstractNumId w:val="0"/>
  </w:num>
  <w:num w:numId="2" w16cid:durableId="832381525">
    <w:abstractNumId w:val="2"/>
  </w:num>
  <w:num w:numId="3" w16cid:durableId="1176968319">
    <w:abstractNumId w:val="3"/>
  </w:num>
  <w:num w:numId="4" w16cid:durableId="1057314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E49"/>
    <w:rsid w:val="000759B8"/>
    <w:rsid w:val="001C439C"/>
    <w:rsid w:val="003A32EF"/>
    <w:rsid w:val="00510914"/>
    <w:rsid w:val="00533EA5"/>
    <w:rsid w:val="00892D3B"/>
    <w:rsid w:val="008C3BDC"/>
    <w:rsid w:val="00A27494"/>
    <w:rsid w:val="00B22E49"/>
    <w:rsid w:val="00CE0B2F"/>
    <w:rsid w:val="00D02FD8"/>
    <w:rsid w:val="00D7303C"/>
    <w:rsid w:val="00E0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48A14"/>
  <w15:chartTrackingRefBased/>
  <w15:docId w15:val="{3E52C691-87A2-4FA2-8EF9-F2A98808B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E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BDC"/>
  </w:style>
  <w:style w:type="paragraph" w:styleId="Footer">
    <w:name w:val="footer"/>
    <w:basedOn w:val="Normal"/>
    <w:link w:val="FooterChar"/>
    <w:uiPriority w:val="99"/>
    <w:unhideWhenUsed/>
    <w:rsid w:val="008C3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2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13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ERUKULLA VASAVI</dc:creator>
  <cp:keywords/>
  <dc:description/>
  <cp:lastModifiedBy>Erukulla harsha</cp:lastModifiedBy>
  <cp:revision>3</cp:revision>
  <dcterms:created xsi:type="dcterms:W3CDTF">2024-06-08T14:11:00Z</dcterms:created>
  <dcterms:modified xsi:type="dcterms:W3CDTF">2024-06-08T16:12:00Z</dcterms:modified>
</cp:coreProperties>
</file>