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AA" w:rsidRDefault="00A42455">
      <w:r>
        <w:t>Cahier des charges technique</w:t>
      </w:r>
    </w:p>
    <w:p w:rsidR="00A42455" w:rsidRDefault="00A42455">
      <w:r>
        <w:t xml:space="preserve">Contraintes non-fonctionnelles : </w:t>
      </w:r>
    </w:p>
    <w:p w:rsidR="00A42455" w:rsidRDefault="00A42455" w:rsidP="00A42455">
      <w:pPr>
        <w:pStyle w:val="Paragraphedeliste"/>
        <w:numPr>
          <w:ilvl w:val="0"/>
          <w:numId w:val="1"/>
        </w:numPr>
      </w:pPr>
      <w:r>
        <w:t>Site web</w:t>
      </w:r>
    </w:p>
    <w:p w:rsidR="00A42455" w:rsidRDefault="00A42455" w:rsidP="00A42455">
      <w:pPr>
        <w:pStyle w:val="Paragraphedeliste"/>
        <w:numPr>
          <w:ilvl w:val="0"/>
          <w:numId w:val="2"/>
        </w:numPr>
      </w:pPr>
      <w:r>
        <w:t>Rapidité</w:t>
      </w:r>
    </w:p>
    <w:p w:rsidR="00A42455" w:rsidRDefault="00A42455" w:rsidP="00A42455">
      <w:pPr>
        <w:pStyle w:val="Paragraphedeliste"/>
        <w:ind w:left="1080"/>
      </w:pPr>
      <w:r>
        <w:t>Une page web doit mettre moins d’une seconde à s’afficher, exception faite de l’affichage du catalogue (chargement des images plus long). Les traitements simples (connexion,  modification panier) doivent mettre moins d’une seconde également. Les traitements plus lourds (validation de la commande) doivent mettre moins de 3 secondes.</w:t>
      </w:r>
    </w:p>
    <w:p w:rsidR="00A42455" w:rsidRDefault="00A42455" w:rsidP="00A42455">
      <w:pPr>
        <w:pStyle w:val="Paragraphedeliste"/>
        <w:numPr>
          <w:ilvl w:val="0"/>
          <w:numId w:val="2"/>
        </w:numPr>
      </w:pPr>
      <w:r>
        <w:t>Portabilité </w:t>
      </w:r>
    </w:p>
    <w:p w:rsidR="00A42455" w:rsidRDefault="00A42455" w:rsidP="00A42455">
      <w:pPr>
        <w:pStyle w:val="Paragraphedeliste"/>
        <w:ind w:left="1080"/>
      </w:pPr>
      <w:r>
        <w:t>Le site doit s’adapter aux différentes résolutions / tailles d’écran communes sur les ordinateur de bureau et portables. Le site ne s’adapte pas aux smartphones.</w:t>
      </w:r>
    </w:p>
    <w:p w:rsidR="00A42455" w:rsidRDefault="00A42455" w:rsidP="00A42455">
      <w:pPr>
        <w:pStyle w:val="Paragraphedeliste"/>
        <w:numPr>
          <w:ilvl w:val="0"/>
          <w:numId w:val="2"/>
        </w:numPr>
      </w:pPr>
      <w:r>
        <w:t>Ergonomie</w:t>
      </w:r>
    </w:p>
    <w:p w:rsidR="00A42455" w:rsidRDefault="00A42455" w:rsidP="00A42455">
      <w:pPr>
        <w:pStyle w:val="Paragraphedeliste"/>
        <w:ind w:left="1080"/>
      </w:pPr>
      <w:r>
        <w:t>Le site doit être simple et instinctif à utiliser.</w:t>
      </w:r>
    </w:p>
    <w:p w:rsidR="00A42455" w:rsidRDefault="00A42455" w:rsidP="00A42455">
      <w:pPr>
        <w:pStyle w:val="Paragraphedeliste"/>
        <w:numPr>
          <w:ilvl w:val="0"/>
          <w:numId w:val="1"/>
        </w:numPr>
      </w:pPr>
      <w:r>
        <w:t>Application</w:t>
      </w:r>
    </w:p>
    <w:p w:rsidR="00A42455" w:rsidRDefault="00A42455" w:rsidP="00A42455">
      <w:pPr>
        <w:pStyle w:val="Paragraphedeliste"/>
        <w:numPr>
          <w:ilvl w:val="0"/>
          <w:numId w:val="3"/>
        </w:numPr>
      </w:pPr>
      <w:r>
        <w:t>Rapidité</w:t>
      </w:r>
    </w:p>
    <w:p w:rsidR="00A42455" w:rsidRDefault="00A42455" w:rsidP="00A42455">
      <w:pPr>
        <w:pStyle w:val="Paragraphedeliste"/>
        <w:ind w:left="1080"/>
      </w:pPr>
      <w:r>
        <w:t>L</w:t>
      </w:r>
      <w:r w:rsidR="00920D6A">
        <w:t>a rapidité est moins importante, éviter les délais de plus de dix secondes sur les opérations simples.</w:t>
      </w:r>
    </w:p>
    <w:p w:rsidR="00920D6A" w:rsidRDefault="00920D6A" w:rsidP="00920D6A">
      <w:pPr>
        <w:pStyle w:val="Paragraphedeliste"/>
        <w:numPr>
          <w:ilvl w:val="0"/>
          <w:numId w:val="3"/>
        </w:numPr>
      </w:pPr>
      <w:r>
        <w:t>Ergonomie</w:t>
      </w:r>
      <w:bookmarkStart w:id="0" w:name="_GoBack"/>
      <w:bookmarkEnd w:id="0"/>
    </w:p>
    <w:p w:rsidR="00920D6A" w:rsidRDefault="00920D6A" w:rsidP="00920D6A">
      <w:pPr>
        <w:pStyle w:val="Paragraphedeliste"/>
        <w:ind w:left="1080"/>
      </w:pPr>
      <w:r>
        <w:t>L’application doit être simple d’utilisation mais les utilisateurs seront formés donc moins de recherche que le site.</w:t>
      </w:r>
    </w:p>
    <w:p w:rsidR="00920D6A" w:rsidRDefault="00920D6A" w:rsidP="00920D6A">
      <w:pPr>
        <w:pStyle w:val="Paragraphedeliste"/>
        <w:numPr>
          <w:ilvl w:val="0"/>
          <w:numId w:val="3"/>
        </w:numPr>
      </w:pPr>
      <w:r>
        <w:t>Portabilité</w:t>
      </w:r>
    </w:p>
    <w:p w:rsidR="00920D6A" w:rsidRDefault="00920D6A" w:rsidP="00920D6A">
      <w:pPr>
        <w:pStyle w:val="Paragraphedeliste"/>
        <w:ind w:left="1080"/>
      </w:pPr>
      <w:r>
        <w:t>L’installation doit être simple, indépendante de la plateforme et ne nécessitant pas les droits admin.</w:t>
      </w:r>
    </w:p>
    <w:sectPr w:rsidR="00920D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7D2F"/>
    <w:multiLevelType w:val="hybridMultilevel"/>
    <w:tmpl w:val="97AE5B2A"/>
    <w:lvl w:ilvl="0" w:tplc="5D587D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361B74AC"/>
    <w:multiLevelType w:val="hybridMultilevel"/>
    <w:tmpl w:val="F0823DFA"/>
    <w:lvl w:ilvl="0" w:tplc="22E289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538F5091"/>
    <w:multiLevelType w:val="hybridMultilevel"/>
    <w:tmpl w:val="903A8D9E"/>
    <w:lvl w:ilvl="0" w:tplc="803E4BE0">
      <w:start w:val="1"/>
      <w:numFmt w:val="upperRoman"/>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55"/>
    <w:rsid w:val="000342AA"/>
    <w:rsid w:val="00920D6A"/>
    <w:rsid w:val="00A424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24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2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156</Words>
  <Characters>863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Dero</dc:creator>
  <cp:lastModifiedBy>Dero</cp:lastModifiedBy>
  <cp:revision>1</cp:revision>
  <dcterms:created xsi:type="dcterms:W3CDTF">2015-03-06T14:32:00Z</dcterms:created>
  <dcterms:modified xsi:type="dcterms:W3CDTF">2015-03-06T14:53:00Z</dcterms:modified>
</cp:coreProperties>
</file>