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30" w:rsidRPr="00EF6F0C" w:rsidRDefault="00F41C30" w:rsidP="00F41C30">
      <w:pPr>
        <w:jc w:val="both"/>
      </w:pPr>
      <w:r w:rsidRPr="00EF6F0C">
        <w:t>Bogotá, 25 de julio de 2017</w:t>
      </w:r>
    </w:p>
    <w:p w:rsidR="00F41C30" w:rsidRPr="00EF6F0C" w:rsidRDefault="00F41C30" w:rsidP="00F41C30">
      <w:pPr>
        <w:jc w:val="both"/>
      </w:pPr>
      <w:r w:rsidRPr="00EF6F0C">
        <w:t>Señora</w:t>
      </w:r>
    </w:p>
    <w:p w:rsidR="00F41C30" w:rsidRPr="00EF6F0C" w:rsidRDefault="00F41C30" w:rsidP="00F41C30">
      <w:r w:rsidRPr="00EF6F0C">
        <w:rPr>
          <w:b/>
        </w:rPr>
        <w:t>Paula Andrea Villa Sánchez</w:t>
      </w:r>
      <w:r w:rsidRPr="00EF6F0C">
        <w:rPr>
          <w:b/>
        </w:rPr>
        <w:br/>
        <w:t>Vicerrectoría de Investigación, Innovación y Extensión</w:t>
      </w:r>
      <w:r w:rsidRPr="00EF6F0C">
        <w:br/>
        <w:t>Universidad Tecnológica de Pereira</w:t>
      </w:r>
      <w:r w:rsidRPr="00EF6F0C">
        <w:br/>
        <w:t xml:space="preserve">Carrera 27#10-02, Barrio Álamos, Ed. 1, </w:t>
      </w:r>
      <w:proofErr w:type="spellStart"/>
      <w:r w:rsidRPr="00EF6F0C">
        <w:t>Of</w:t>
      </w:r>
      <w:proofErr w:type="spellEnd"/>
      <w:r w:rsidRPr="00EF6F0C">
        <w:t>. 1ª-416</w:t>
      </w:r>
      <w:r w:rsidRPr="00EF6F0C">
        <w:br/>
        <w:t>AA:97 Código Postal: 660003</w:t>
      </w:r>
      <w:r w:rsidRPr="00EF6F0C">
        <w:br/>
        <w:t>Pereira</w:t>
      </w:r>
    </w:p>
    <w:p w:rsidR="00F41C30" w:rsidRPr="00EF6F0C" w:rsidRDefault="00F41C30" w:rsidP="00F41C30">
      <w:pPr>
        <w:jc w:val="right"/>
      </w:pPr>
      <w:r w:rsidRPr="00EF6F0C">
        <w:rPr>
          <w:b/>
        </w:rPr>
        <w:t xml:space="preserve">REF: </w:t>
      </w:r>
      <w:r w:rsidRPr="00EF6F0C">
        <w:t>Justificación</w:t>
      </w:r>
      <w:r w:rsidR="00A16B93">
        <w:t xml:space="preserve"> Técnica</w:t>
      </w:r>
      <w:r w:rsidR="006D1E36">
        <w:t xml:space="preserve"> y financiera</w:t>
      </w:r>
      <w:r w:rsidRPr="00EF6F0C">
        <w:t xml:space="preserve"> del Rubro de software</w:t>
      </w:r>
    </w:p>
    <w:p w:rsidR="00F41C30" w:rsidRPr="00EF6F0C" w:rsidRDefault="00F41C30" w:rsidP="00F41C30">
      <w:pPr>
        <w:jc w:val="both"/>
      </w:pPr>
      <w:r w:rsidRPr="00EF6F0C">
        <w:t>Por medio de la presente se realiza la justificación</w:t>
      </w:r>
      <w:r w:rsidR="006D1E36">
        <w:t xml:space="preserve"> financiera</w:t>
      </w:r>
      <w:r w:rsidRPr="00EF6F0C">
        <w:t xml:space="preserve"> del uso del Software en el tiempo de ejecución tal y como se muestra en la “tabla N°1” y la Depreciación de los Computadores “tabla N°2” que se usaron en el periodo de ejecución del proyecto “Virtual </w:t>
      </w:r>
      <w:proofErr w:type="spellStart"/>
      <w:r w:rsidRPr="00EF6F0C">
        <w:t>Clinic</w:t>
      </w:r>
      <w:proofErr w:type="spellEnd"/>
      <w:r w:rsidRPr="00EF6F0C">
        <w:t xml:space="preserve">” de la convocatoria 709 de 2015 adelantado por </w:t>
      </w:r>
      <w:r w:rsidRPr="00EF6F0C">
        <w:rPr>
          <w:b/>
        </w:rPr>
        <w:t>Exsis Software &amp; Soluciones S.A.S.</w:t>
      </w:r>
      <w:r w:rsidRPr="00EF6F0C">
        <w:t xml:space="preserve">, con </w:t>
      </w:r>
      <w:r w:rsidRPr="00EF6F0C">
        <w:rPr>
          <w:b/>
        </w:rPr>
        <w:t>NIT 8010.245.974-2</w:t>
      </w:r>
      <w:r w:rsidRPr="00EF6F0C">
        <w:t>, como resultado de la revisión financiera realizada el día 10 de Julio de 2017.</w:t>
      </w:r>
    </w:p>
    <w:p w:rsidR="00F41C30" w:rsidRPr="00EF6F0C" w:rsidRDefault="00F41C30" w:rsidP="00F41C30">
      <w:pPr>
        <w:jc w:val="both"/>
      </w:pPr>
      <w:r w:rsidRPr="00EF6F0C">
        <w:t>En las siguientes tablas se relaciona la información:</w:t>
      </w:r>
    </w:p>
    <w:p w:rsidR="00F41C30" w:rsidRDefault="00F41C30" w:rsidP="00F41C30">
      <w:pPr>
        <w:jc w:val="both"/>
        <w:rPr>
          <w:b/>
        </w:rPr>
      </w:pPr>
      <w:r w:rsidRPr="00EF6F0C">
        <w:rPr>
          <w:b/>
        </w:rPr>
        <w:t>Tabla N°1 USO DE LICENCIAS VS PRO 2013</w:t>
      </w:r>
    </w:p>
    <w:p w:rsidR="00F41C30" w:rsidRPr="00EF6F0C" w:rsidRDefault="00B77A42" w:rsidP="00F41C30">
      <w:pPr>
        <w:jc w:val="both"/>
      </w:pPr>
      <w:bookmarkStart w:id="0" w:name="_GoBack"/>
      <w:r w:rsidRPr="00B77A42">
        <w:rPr>
          <w:noProof/>
        </w:rPr>
        <w:drawing>
          <wp:inline distT="0" distB="0" distL="0" distR="0">
            <wp:extent cx="5612130" cy="39342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93428"/>
                    </a:xfrm>
                    <a:prstGeom prst="rect">
                      <a:avLst/>
                    </a:prstGeom>
                    <a:noFill/>
                    <a:ln>
                      <a:noFill/>
                    </a:ln>
                  </pic:spPr>
                </pic:pic>
              </a:graphicData>
            </a:graphic>
          </wp:inline>
        </w:drawing>
      </w:r>
      <w:bookmarkEnd w:id="0"/>
    </w:p>
    <w:p w:rsidR="00F41C30" w:rsidRDefault="00F41C30" w:rsidP="00F41C30">
      <w:pPr>
        <w:jc w:val="both"/>
      </w:pPr>
      <w:r w:rsidRPr="00EF6F0C">
        <w:rPr>
          <w:noProof/>
        </w:rPr>
        <w:drawing>
          <wp:inline distT="0" distB="0" distL="0" distR="0" wp14:anchorId="4676CE6C" wp14:editId="56D9DCD3">
            <wp:extent cx="5612130" cy="1652652"/>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652652"/>
                    </a:xfrm>
                    <a:prstGeom prst="rect">
                      <a:avLst/>
                    </a:prstGeom>
                    <a:noFill/>
                    <a:ln>
                      <a:noFill/>
                    </a:ln>
                  </pic:spPr>
                </pic:pic>
              </a:graphicData>
            </a:graphic>
          </wp:inline>
        </w:drawing>
      </w:r>
      <w:r w:rsidRPr="00D24777">
        <w:rPr>
          <w:b/>
        </w:rPr>
        <w:t>Nota:</w:t>
      </w:r>
      <w:r w:rsidRPr="00EF6F0C">
        <w:t xml:space="preserve"> Se amplio el uso de la licencia VS PRO 2013 al gerente de proyecto “Andrés Herrera” un (1) mes.</w:t>
      </w:r>
      <w:r w:rsidR="004C0111">
        <w:t xml:space="preserve"> Valeri1986.</w:t>
      </w:r>
    </w:p>
    <w:p w:rsidR="004413B9" w:rsidRPr="00EF6F0C" w:rsidRDefault="004413B9" w:rsidP="00F41C30">
      <w:pPr>
        <w:jc w:val="both"/>
      </w:pPr>
      <w:r>
        <w:t xml:space="preserve">Hacer párrafo explicativo de </w:t>
      </w:r>
      <w:proofErr w:type="spellStart"/>
      <w:r>
        <w:t>como</w:t>
      </w:r>
      <w:proofErr w:type="spellEnd"/>
      <w:r>
        <w:t xml:space="preserve"> se </w:t>
      </w:r>
      <w:proofErr w:type="spellStart"/>
      <w:r>
        <w:t>esta</w:t>
      </w:r>
      <w:proofErr w:type="spellEnd"/>
      <w:r>
        <w:t xml:space="preserve"> explicando </w:t>
      </w:r>
      <w:proofErr w:type="spellStart"/>
      <w:r>
        <w:t>como</w:t>
      </w:r>
      <w:proofErr w:type="spellEnd"/>
      <w:r>
        <w:t xml:space="preserve"> se </w:t>
      </w:r>
      <w:proofErr w:type="spellStart"/>
      <w:r>
        <w:t>esta</w:t>
      </w:r>
      <w:proofErr w:type="spellEnd"/>
      <w:r>
        <w:t xml:space="preserve"> realizando el uso de los equipos</w:t>
      </w:r>
      <w:r w:rsidR="00586301">
        <w:t>.</w:t>
      </w:r>
    </w:p>
    <w:p w:rsidR="00F41C30" w:rsidRPr="00EF6F0C" w:rsidRDefault="00F41C30" w:rsidP="00F41C30">
      <w:pPr>
        <w:jc w:val="both"/>
        <w:rPr>
          <w:b/>
        </w:rPr>
      </w:pPr>
      <w:r w:rsidRPr="00EF6F0C">
        <w:rPr>
          <w:b/>
        </w:rPr>
        <w:t>TABLA N°2 “DEPRECIACIÓN DE COMPUTADORES”</w:t>
      </w:r>
    </w:p>
    <w:p w:rsidR="00D24777" w:rsidRPr="00EF6F0C" w:rsidRDefault="000C7CFF" w:rsidP="00F41C30">
      <w:pPr>
        <w:jc w:val="both"/>
        <w:rPr>
          <w:b/>
        </w:rPr>
      </w:pPr>
      <w:r w:rsidRPr="000C7CFF">
        <w:rPr>
          <w:noProof/>
        </w:rPr>
        <w:lastRenderedPageBreak/>
        <w:drawing>
          <wp:inline distT="0" distB="0" distL="0" distR="0">
            <wp:extent cx="5612130" cy="393428"/>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93428"/>
                    </a:xfrm>
                    <a:prstGeom prst="rect">
                      <a:avLst/>
                    </a:prstGeom>
                    <a:noFill/>
                    <a:ln>
                      <a:noFill/>
                    </a:ln>
                  </pic:spPr>
                </pic:pic>
              </a:graphicData>
            </a:graphic>
          </wp:inline>
        </w:drawing>
      </w:r>
      <w:r w:rsidR="00D24777">
        <w:t>Se hace aclaración que la Depreciación de los computadores en la organización por el uso que tienen se realiza a dos (2) años.</w:t>
      </w:r>
    </w:p>
    <w:p w:rsidR="00F41C30" w:rsidRDefault="00F41C30" w:rsidP="00F41C30">
      <w:pPr>
        <w:jc w:val="both"/>
      </w:pPr>
      <w:r w:rsidRPr="00EF6F0C">
        <w:rPr>
          <w:noProof/>
        </w:rPr>
        <w:drawing>
          <wp:inline distT="0" distB="0" distL="0" distR="0" wp14:anchorId="1C6D08F7" wp14:editId="1DFDB503">
            <wp:extent cx="5612130" cy="3356949"/>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56949"/>
                    </a:xfrm>
                    <a:prstGeom prst="rect">
                      <a:avLst/>
                    </a:prstGeom>
                    <a:noFill/>
                    <a:ln>
                      <a:noFill/>
                    </a:ln>
                  </pic:spPr>
                </pic:pic>
              </a:graphicData>
            </a:graphic>
          </wp:inline>
        </w:drawing>
      </w:r>
    </w:p>
    <w:p w:rsidR="004413B9" w:rsidRDefault="004413B9" w:rsidP="00F41C30">
      <w:pPr>
        <w:jc w:val="both"/>
      </w:pPr>
      <w:r>
        <w:t>Hacer dos tablas con la descripción de días o meses</w:t>
      </w:r>
    </w:p>
    <w:p w:rsidR="004413B9" w:rsidRPr="00EF6F0C" w:rsidRDefault="004413B9" w:rsidP="00F41C30">
      <w:pPr>
        <w:jc w:val="both"/>
      </w:pPr>
    </w:p>
    <w:p w:rsidR="00D24777" w:rsidRPr="00EF6F0C" w:rsidRDefault="00F41C30" w:rsidP="00F41C30">
      <w:pPr>
        <w:jc w:val="both"/>
      </w:pPr>
      <w:r w:rsidRPr="00EF6F0C">
        <w:rPr>
          <w:b/>
        </w:rPr>
        <w:t>Nota:</w:t>
      </w:r>
      <w:r w:rsidRPr="00EF6F0C">
        <w:t xml:space="preserve"> Se amplio la depreciación del computador al gerente de proyecto “Andrés Herrera” un (1) mes y la Depreciacion de los computadores de Brenda Aguacia, Julián Lozano y Kattya Peña se tomó en No días.</w:t>
      </w:r>
      <w:r w:rsidR="00D24777">
        <w:t xml:space="preserve"> </w:t>
      </w:r>
    </w:p>
    <w:p w:rsidR="00F41C30" w:rsidRPr="00EF6F0C" w:rsidRDefault="00F41C30" w:rsidP="00F41C30">
      <w:pPr>
        <w:jc w:val="both"/>
      </w:pPr>
      <w:r w:rsidRPr="00EF6F0C">
        <w:t>Quedamos a su disposición, y esperando pronta respuesta agradezco su amable atención.</w:t>
      </w:r>
    </w:p>
    <w:p w:rsidR="00F41C30" w:rsidRPr="00EF6F0C" w:rsidRDefault="00F41C30" w:rsidP="00F41C30">
      <w:pPr>
        <w:jc w:val="both"/>
      </w:pPr>
      <w:r w:rsidRPr="00EF6F0C">
        <w:t>Cordialmente,</w:t>
      </w:r>
    </w:p>
    <w:p w:rsidR="00F41C30" w:rsidRPr="00EF6F0C" w:rsidRDefault="00F41C30" w:rsidP="00F41C30">
      <w:pPr>
        <w:jc w:val="both"/>
      </w:pPr>
    </w:p>
    <w:p w:rsidR="00F41C30" w:rsidRPr="00EF6F0C" w:rsidRDefault="00F41C30" w:rsidP="00F41C30">
      <w:pPr>
        <w:jc w:val="both"/>
      </w:pPr>
    </w:p>
    <w:p w:rsidR="00F41C30" w:rsidRPr="00EF6F0C" w:rsidRDefault="00F41C30" w:rsidP="00F41C30">
      <w:pPr>
        <w:jc w:val="both"/>
      </w:pPr>
    </w:p>
    <w:p w:rsidR="00F41C30" w:rsidRPr="00EF6F0C" w:rsidRDefault="00F41C30" w:rsidP="00F41C30">
      <w:pPr>
        <w:jc w:val="both"/>
      </w:pPr>
    </w:p>
    <w:p w:rsidR="00F41C30" w:rsidRPr="00EF6F0C" w:rsidRDefault="00F41C30" w:rsidP="00F41C30">
      <w:pPr>
        <w:spacing w:after="0"/>
        <w:jc w:val="both"/>
        <w:rPr>
          <w:b/>
        </w:rPr>
      </w:pPr>
      <w:r w:rsidRPr="00EF6F0C">
        <w:rPr>
          <w:b/>
        </w:rPr>
        <w:t>YOHANA G. SUAREZ CASTILLO</w:t>
      </w:r>
      <w:r w:rsidR="00BA337E">
        <w:rPr>
          <w:b/>
        </w:rPr>
        <w:t xml:space="preserve">                                          MAIRA ALEJANDRA CLARO R</w:t>
      </w:r>
    </w:p>
    <w:p w:rsidR="00F41C30" w:rsidRPr="00EF6F0C" w:rsidRDefault="00F41C30" w:rsidP="00F41C30">
      <w:pPr>
        <w:spacing w:after="0"/>
        <w:jc w:val="both"/>
      </w:pPr>
      <w:r w:rsidRPr="00EF6F0C">
        <w:lastRenderedPageBreak/>
        <w:t>CE 492.108</w:t>
      </w:r>
      <w:r w:rsidR="00BA337E">
        <w:t xml:space="preserve">                                                                              C.C 1.091.654.089</w:t>
      </w:r>
    </w:p>
    <w:p w:rsidR="00F41C30" w:rsidRPr="00EF6F0C" w:rsidRDefault="00F41C30" w:rsidP="00F41C30">
      <w:pPr>
        <w:spacing w:after="0"/>
        <w:jc w:val="both"/>
      </w:pPr>
      <w:r w:rsidRPr="00EF6F0C">
        <w:t>Líder Técnico</w:t>
      </w:r>
      <w:r w:rsidR="00BA337E">
        <w:t xml:space="preserve">                                                                          Jefe Financiero</w:t>
      </w:r>
    </w:p>
    <w:p w:rsidR="00BA337E" w:rsidRPr="00EF6F0C" w:rsidRDefault="00F41C30" w:rsidP="00BA337E">
      <w:pPr>
        <w:spacing w:after="0"/>
        <w:jc w:val="both"/>
      </w:pPr>
      <w:r w:rsidRPr="00EF6F0C">
        <w:t>Exsis Software y Soluciones S.A.S.</w:t>
      </w:r>
      <w:r w:rsidR="00BA337E">
        <w:t xml:space="preserve">                                      </w:t>
      </w:r>
      <w:r w:rsidR="00BA337E" w:rsidRPr="00EF6F0C">
        <w:t>Exsis Software y Soluciones S.A.S.</w:t>
      </w:r>
    </w:p>
    <w:p w:rsidR="00F41C30" w:rsidRDefault="00F41C30" w:rsidP="0022093A">
      <w:pPr>
        <w:spacing w:after="0"/>
        <w:jc w:val="both"/>
      </w:pPr>
    </w:p>
    <w:p w:rsidR="00343655" w:rsidRDefault="00343655" w:rsidP="0022093A">
      <w:pPr>
        <w:spacing w:after="0"/>
        <w:jc w:val="both"/>
      </w:pPr>
    </w:p>
    <w:p w:rsidR="00581FED" w:rsidRDefault="00581FED" w:rsidP="0022093A">
      <w:pPr>
        <w:spacing w:after="0"/>
        <w:jc w:val="both"/>
        <w:rPr>
          <w:noProof/>
        </w:rPr>
      </w:pPr>
    </w:p>
    <w:p w:rsidR="00343655" w:rsidRPr="00EF6F0C" w:rsidRDefault="00581FED" w:rsidP="0022093A">
      <w:pPr>
        <w:spacing w:after="0"/>
        <w:jc w:val="both"/>
      </w:pPr>
      <w:r>
        <w:rPr>
          <w:noProof/>
        </w:rPr>
        <w:drawing>
          <wp:inline distT="0" distB="0" distL="0" distR="0" wp14:anchorId="141D6D52" wp14:editId="587B4D7E">
            <wp:extent cx="2476500" cy="3135198"/>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352" t="31320" r="36185"/>
                    <a:stretch/>
                  </pic:blipFill>
                  <pic:spPr bwMode="auto">
                    <a:xfrm>
                      <a:off x="0" y="0"/>
                      <a:ext cx="2477465" cy="3136419"/>
                    </a:xfrm>
                    <a:prstGeom prst="rect">
                      <a:avLst/>
                    </a:prstGeom>
                    <a:ln>
                      <a:noFill/>
                    </a:ln>
                    <a:extLst>
                      <a:ext uri="{53640926-AAD7-44D8-BBD7-CCE9431645EC}">
                        <a14:shadowObscured xmlns:a14="http://schemas.microsoft.com/office/drawing/2010/main"/>
                      </a:ext>
                    </a:extLst>
                  </pic:spPr>
                </pic:pic>
              </a:graphicData>
            </a:graphic>
          </wp:inline>
        </w:drawing>
      </w:r>
    </w:p>
    <w:sectPr w:rsidR="00343655" w:rsidRPr="00EF6F0C">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E1A" w:rsidRDefault="00352E1A" w:rsidP="00C66B2A">
      <w:pPr>
        <w:spacing w:after="0" w:line="240" w:lineRule="auto"/>
      </w:pPr>
      <w:r>
        <w:separator/>
      </w:r>
    </w:p>
  </w:endnote>
  <w:endnote w:type="continuationSeparator" w:id="0">
    <w:p w:rsidR="00352E1A" w:rsidRDefault="00352E1A"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30D" w:rsidRDefault="004A530D"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530D" w:rsidRPr="00854C7E" w:rsidRDefault="004A530D"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rsidR="004A530D" w:rsidRDefault="004A530D">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530D" w:rsidRDefault="004A5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E1A" w:rsidRDefault="00352E1A" w:rsidP="00C66B2A">
      <w:pPr>
        <w:spacing w:after="0" w:line="240" w:lineRule="auto"/>
      </w:pPr>
      <w:r>
        <w:separator/>
      </w:r>
    </w:p>
  </w:footnote>
  <w:footnote w:type="continuationSeparator" w:id="0">
    <w:p w:rsidR="00352E1A" w:rsidRDefault="00352E1A"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ED6D94" w:rsidTr="0047189E">
      <w:trPr>
        <w:trHeight w:val="177"/>
      </w:trPr>
      <w:tc>
        <w:tcPr>
          <w:tcW w:w="1185" w:type="pct"/>
          <w:vMerge w:val="restart"/>
          <w:tcBorders>
            <w:top w:val="nil"/>
            <w:left w:val="nil"/>
            <w:bottom w:val="nil"/>
            <w:right w:val="nil"/>
          </w:tcBorders>
          <w:vAlign w:val="center"/>
        </w:tcPr>
        <w:p w:rsidR="00ED6D94" w:rsidRPr="008D2F01" w:rsidRDefault="00ED6D94"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0A45FE"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b/>
              <w:sz w:val="16"/>
              <w:szCs w:val="16"/>
            </w:rPr>
          </w:pPr>
        </w:p>
      </w:tc>
    </w:tr>
    <w:tr w:rsidR="00ED6D94" w:rsidTr="0047189E">
      <w:trPr>
        <w:trHeight w:val="377"/>
      </w:trPr>
      <w:tc>
        <w:tcPr>
          <w:tcW w:w="1185" w:type="pct"/>
          <w:vMerge/>
          <w:tcBorders>
            <w:top w:val="nil"/>
            <w:left w:val="nil"/>
            <w:bottom w:val="nil"/>
            <w:right w:val="nil"/>
          </w:tcBorders>
        </w:tcPr>
        <w:p w:rsidR="00ED6D94" w:rsidRPr="008D2F01" w:rsidRDefault="00ED6D94"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sz w:val="16"/>
              <w:szCs w:val="16"/>
            </w:rPr>
          </w:pPr>
        </w:p>
      </w:tc>
    </w:tr>
    <w:tr w:rsidR="004A530D" w:rsidTr="0047189E">
      <w:trPr>
        <w:trHeight w:val="365"/>
      </w:trPr>
      <w:tc>
        <w:tcPr>
          <w:tcW w:w="1185" w:type="pct"/>
          <w:vMerge/>
          <w:tcBorders>
            <w:top w:val="nil"/>
            <w:left w:val="nil"/>
            <w:bottom w:val="nil"/>
            <w:right w:val="nil"/>
          </w:tcBorders>
        </w:tcPr>
        <w:p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4A530D" w:rsidRPr="008D2F01" w:rsidRDefault="004A530D"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rsidR="004A530D" w:rsidRPr="008D2F01" w:rsidRDefault="004A530D"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4A530D" w:rsidRPr="008D2F01" w:rsidRDefault="004A530D" w:rsidP="00ED6D94">
          <w:pPr>
            <w:spacing w:after="0"/>
            <w:ind w:left="-18" w:firstLine="18"/>
            <w:jc w:val="center"/>
            <w:rPr>
              <w:rFonts w:ascii="Arial" w:hAnsi="Arial" w:cs="Arial"/>
              <w:b/>
              <w:sz w:val="16"/>
              <w:szCs w:val="16"/>
            </w:rPr>
          </w:pPr>
        </w:p>
      </w:tc>
    </w:tr>
    <w:tr w:rsidR="004A530D" w:rsidTr="0047189E">
      <w:trPr>
        <w:trHeight w:val="369"/>
      </w:trPr>
      <w:tc>
        <w:tcPr>
          <w:tcW w:w="1185" w:type="pct"/>
          <w:vMerge/>
          <w:tcBorders>
            <w:top w:val="nil"/>
            <w:left w:val="nil"/>
            <w:bottom w:val="nil"/>
            <w:right w:val="nil"/>
          </w:tcBorders>
        </w:tcPr>
        <w:p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4A530D" w:rsidRPr="008D2F01" w:rsidRDefault="004A530D"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4A530D" w:rsidRPr="008D2F01" w:rsidRDefault="004A530D"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4A530D" w:rsidRPr="008D2F01" w:rsidRDefault="004A530D" w:rsidP="00ED6D94">
          <w:pPr>
            <w:spacing w:after="0"/>
            <w:jc w:val="center"/>
            <w:rPr>
              <w:rFonts w:ascii="Arial" w:hAnsi="Arial" w:cs="Arial"/>
              <w:sz w:val="16"/>
              <w:szCs w:val="16"/>
            </w:rPr>
          </w:pPr>
        </w:p>
      </w:tc>
    </w:tr>
  </w:tbl>
  <w:p w:rsidR="004A530D" w:rsidRDefault="004A5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2C5"/>
    <w:multiLevelType w:val="hybridMultilevel"/>
    <w:tmpl w:val="1312E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2"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3"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4"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5"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7"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17"/>
  </w:num>
  <w:num w:numId="5">
    <w:abstractNumId w:val="12"/>
  </w:num>
  <w:num w:numId="6">
    <w:abstractNumId w:val="9"/>
  </w:num>
  <w:num w:numId="7">
    <w:abstractNumId w:val="8"/>
  </w:num>
  <w:num w:numId="8">
    <w:abstractNumId w:val="18"/>
  </w:num>
  <w:num w:numId="9">
    <w:abstractNumId w:val="5"/>
  </w:num>
  <w:num w:numId="10">
    <w:abstractNumId w:val="7"/>
  </w:num>
  <w:num w:numId="11">
    <w:abstractNumId w:val="16"/>
  </w:num>
  <w:num w:numId="12">
    <w:abstractNumId w:val="3"/>
  </w:num>
  <w:num w:numId="13">
    <w:abstractNumId w:val="1"/>
  </w:num>
  <w:num w:numId="14">
    <w:abstractNumId w:val="2"/>
  </w:num>
  <w:num w:numId="15">
    <w:abstractNumId w:val="14"/>
  </w:num>
  <w:num w:numId="16">
    <w:abstractNumId w:val="13"/>
  </w:num>
  <w:num w:numId="17">
    <w:abstractNumId w:val="11"/>
  </w:num>
  <w:num w:numId="18">
    <w:abstractNumId w:val="15"/>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22157"/>
    <w:rsid w:val="00023865"/>
    <w:rsid w:val="0002593A"/>
    <w:rsid w:val="00054EE0"/>
    <w:rsid w:val="00080E28"/>
    <w:rsid w:val="000B23F5"/>
    <w:rsid w:val="000C5106"/>
    <w:rsid w:val="000C7CFF"/>
    <w:rsid w:val="000D7E7C"/>
    <w:rsid w:val="000E7D3C"/>
    <w:rsid w:val="000F19A4"/>
    <w:rsid w:val="00107B18"/>
    <w:rsid w:val="00114ED4"/>
    <w:rsid w:val="00152009"/>
    <w:rsid w:val="001B45EC"/>
    <w:rsid w:val="001E14B1"/>
    <w:rsid w:val="001E1CF6"/>
    <w:rsid w:val="001E6A6A"/>
    <w:rsid w:val="001F68F5"/>
    <w:rsid w:val="0022093A"/>
    <w:rsid w:val="002453C9"/>
    <w:rsid w:val="00275CFC"/>
    <w:rsid w:val="002A0511"/>
    <w:rsid w:val="002E3892"/>
    <w:rsid w:val="002F6F2D"/>
    <w:rsid w:val="003243AA"/>
    <w:rsid w:val="00327924"/>
    <w:rsid w:val="00343655"/>
    <w:rsid w:val="00352E1A"/>
    <w:rsid w:val="00383895"/>
    <w:rsid w:val="003B4D5F"/>
    <w:rsid w:val="003C7502"/>
    <w:rsid w:val="004413B9"/>
    <w:rsid w:val="00447E12"/>
    <w:rsid w:val="0047189E"/>
    <w:rsid w:val="004A530D"/>
    <w:rsid w:val="004C0111"/>
    <w:rsid w:val="004E577E"/>
    <w:rsid w:val="004F7A8E"/>
    <w:rsid w:val="005120A4"/>
    <w:rsid w:val="005160D6"/>
    <w:rsid w:val="00580C33"/>
    <w:rsid w:val="00581FED"/>
    <w:rsid w:val="00586301"/>
    <w:rsid w:val="005E2BEF"/>
    <w:rsid w:val="005F0E76"/>
    <w:rsid w:val="00623808"/>
    <w:rsid w:val="00631E75"/>
    <w:rsid w:val="006650B2"/>
    <w:rsid w:val="006721D2"/>
    <w:rsid w:val="00694C6C"/>
    <w:rsid w:val="006C30C6"/>
    <w:rsid w:val="006C631A"/>
    <w:rsid w:val="006D1E36"/>
    <w:rsid w:val="00703D4C"/>
    <w:rsid w:val="007246B6"/>
    <w:rsid w:val="00736447"/>
    <w:rsid w:val="0074235B"/>
    <w:rsid w:val="00743830"/>
    <w:rsid w:val="00817DF2"/>
    <w:rsid w:val="00824F9C"/>
    <w:rsid w:val="008434B6"/>
    <w:rsid w:val="00872346"/>
    <w:rsid w:val="0087456D"/>
    <w:rsid w:val="00884B03"/>
    <w:rsid w:val="009B3C7B"/>
    <w:rsid w:val="009C22CC"/>
    <w:rsid w:val="009C5727"/>
    <w:rsid w:val="009D3679"/>
    <w:rsid w:val="009E3238"/>
    <w:rsid w:val="009F2CB5"/>
    <w:rsid w:val="00A00515"/>
    <w:rsid w:val="00A0164A"/>
    <w:rsid w:val="00A16B93"/>
    <w:rsid w:val="00A40F66"/>
    <w:rsid w:val="00A6662A"/>
    <w:rsid w:val="00A90960"/>
    <w:rsid w:val="00B65946"/>
    <w:rsid w:val="00B7676D"/>
    <w:rsid w:val="00B77A42"/>
    <w:rsid w:val="00BA337E"/>
    <w:rsid w:val="00BB02F5"/>
    <w:rsid w:val="00BC003E"/>
    <w:rsid w:val="00BD3B27"/>
    <w:rsid w:val="00C00EE0"/>
    <w:rsid w:val="00C032EA"/>
    <w:rsid w:val="00C4461F"/>
    <w:rsid w:val="00C55A06"/>
    <w:rsid w:val="00C57114"/>
    <w:rsid w:val="00C66B2A"/>
    <w:rsid w:val="00C82829"/>
    <w:rsid w:val="00C84916"/>
    <w:rsid w:val="00CC2307"/>
    <w:rsid w:val="00CD3D01"/>
    <w:rsid w:val="00D120FF"/>
    <w:rsid w:val="00D24777"/>
    <w:rsid w:val="00D3416E"/>
    <w:rsid w:val="00D7330B"/>
    <w:rsid w:val="00D955FD"/>
    <w:rsid w:val="00DA07FC"/>
    <w:rsid w:val="00DA1CA2"/>
    <w:rsid w:val="00DC1B8B"/>
    <w:rsid w:val="00DC2514"/>
    <w:rsid w:val="00E15049"/>
    <w:rsid w:val="00ED6D94"/>
    <w:rsid w:val="00EE230C"/>
    <w:rsid w:val="00EF6F0C"/>
    <w:rsid w:val="00F02966"/>
    <w:rsid w:val="00F2238A"/>
    <w:rsid w:val="00F41C30"/>
    <w:rsid w:val="00F42506"/>
    <w:rsid w:val="00F662FA"/>
    <w:rsid w:val="00F7000A"/>
    <w:rsid w:val="00F72C35"/>
    <w:rsid w:val="00FA045C"/>
    <w:rsid w:val="00FA1344"/>
    <w:rsid w:val="00FB6A6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6AB2FCE"/>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F7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7A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04954">
      <w:bodyDiv w:val="1"/>
      <w:marLeft w:val="0"/>
      <w:marRight w:val="0"/>
      <w:marTop w:val="0"/>
      <w:marBottom w:val="0"/>
      <w:divBdr>
        <w:top w:val="none" w:sz="0" w:space="0" w:color="auto"/>
        <w:left w:val="none" w:sz="0" w:space="0" w:color="auto"/>
        <w:bottom w:val="none" w:sz="0" w:space="0" w:color="auto"/>
        <w:right w:val="none" w:sz="0" w:space="0" w:color="auto"/>
      </w:divBdr>
    </w:div>
    <w:div w:id="764349199">
      <w:bodyDiv w:val="1"/>
      <w:marLeft w:val="0"/>
      <w:marRight w:val="0"/>
      <w:marTop w:val="0"/>
      <w:marBottom w:val="0"/>
      <w:divBdr>
        <w:top w:val="none" w:sz="0" w:space="0" w:color="auto"/>
        <w:left w:val="none" w:sz="0" w:space="0" w:color="auto"/>
        <w:bottom w:val="none" w:sz="0" w:space="0" w:color="auto"/>
        <w:right w:val="none" w:sz="0" w:space="0" w:color="auto"/>
      </w:divBdr>
    </w:div>
    <w:div w:id="912857265">
      <w:bodyDiv w:val="1"/>
      <w:marLeft w:val="0"/>
      <w:marRight w:val="0"/>
      <w:marTop w:val="0"/>
      <w:marBottom w:val="0"/>
      <w:divBdr>
        <w:top w:val="none" w:sz="0" w:space="0" w:color="auto"/>
        <w:left w:val="none" w:sz="0" w:space="0" w:color="auto"/>
        <w:bottom w:val="none" w:sz="0" w:space="0" w:color="auto"/>
        <w:right w:val="none" w:sz="0" w:space="0" w:color="auto"/>
      </w:divBdr>
    </w:div>
    <w:div w:id="1630670501">
      <w:bodyDiv w:val="1"/>
      <w:marLeft w:val="0"/>
      <w:marRight w:val="0"/>
      <w:marTop w:val="0"/>
      <w:marBottom w:val="0"/>
      <w:divBdr>
        <w:top w:val="none" w:sz="0" w:space="0" w:color="auto"/>
        <w:left w:val="none" w:sz="0" w:space="0" w:color="auto"/>
        <w:bottom w:val="none" w:sz="0" w:space="0" w:color="auto"/>
        <w:right w:val="none" w:sz="0" w:space="0" w:color="auto"/>
      </w:divBdr>
    </w:div>
    <w:div w:id="194295266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10.png"/><Relationship Id="rId2" Type="http://schemas.openxmlformats.org/officeDocument/2006/relationships/image" Target="media/image9.jpeg"/><Relationship Id="rId1" Type="http://schemas.openxmlformats.org/officeDocument/2006/relationships/image" Target="media/image8.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C2148-B68B-494D-A3AB-5785694A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309</Words>
  <Characters>1703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2</cp:revision>
  <cp:lastPrinted>2017-07-25T13:30:00Z</cp:lastPrinted>
  <dcterms:created xsi:type="dcterms:W3CDTF">2017-08-18T15:03:00Z</dcterms:created>
  <dcterms:modified xsi:type="dcterms:W3CDTF">2017-08-18T15:03:00Z</dcterms:modified>
</cp:coreProperties>
</file>