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BDFA" w14:textId="77777777" w:rsidR="009C3196" w:rsidRPr="005E0FA8" w:rsidRDefault="009C3196" w:rsidP="009C3196">
      <w:pPr>
        <w:autoSpaceDE w:val="0"/>
        <w:autoSpaceDN w:val="0"/>
        <w:spacing w:after="0"/>
        <w:jc w:val="both"/>
        <w:rPr>
          <w:rFonts w:ascii="Arial" w:hAnsi="Arial" w:cs="Arial"/>
          <w:sz w:val="24"/>
          <w:szCs w:val="24"/>
        </w:rPr>
      </w:pPr>
    </w:p>
    <w:p w14:paraId="78D76E62" w14:textId="77777777" w:rsidR="009C3196" w:rsidRPr="005E0FA8" w:rsidRDefault="009C3196" w:rsidP="009C3196">
      <w:pPr>
        <w:autoSpaceDE w:val="0"/>
        <w:autoSpaceDN w:val="0"/>
        <w:spacing w:after="0"/>
        <w:jc w:val="both"/>
        <w:rPr>
          <w:rFonts w:ascii="Arial" w:hAnsi="Arial" w:cs="Arial"/>
          <w:sz w:val="24"/>
          <w:szCs w:val="24"/>
        </w:rPr>
      </w:pPr>
    </w:p>
    <w:p w14:paraId="7FF7AB3C" w14:textId="7D4FC8CD" w:rsidR="009C3196" w:rsidRPr="005E0FA8" w:rsidRDefault="009C3196" w:rsidP="009C3196">
      <w:pPr>
        <w:autoSpaceDE w:val="0"/>
        <w:autoSpaceDN w:val="0"/>
        <w:spacing w:after="0"/>
        <w:jc w:val="both"/>
        <w:rPr>
          <w:rFonts w:ascii="Arial" w:hAnsi="Arial" w:cs="Arial"/>
          <w:sz w:val="24"/>
          <w:szCs w:val="24"/>
        </w:rPr>
      </w:pPr>
      <w:r w:rsidRPr="005E0FA8">
        <w:rPr>
          <w:rFonts w:ascii="Arial" w:hAnsi="Arial" w:cs="Arial"/>
          <w:sz w:val="24"/>
          <w:szCs w:val="24"/>
        </w:rPr>
        <w:t>Señores:</w:t>
      </w:r>
    </w:p>
    <w:p w14:paraId="5B7115BB" w14:textId="77777777" w:rsidR="009C3196" w:rsidRPr="005E0FA8" w:rsidRDefault="009C3196" w:rsidP="009C3196">
      <w:pPr>
        <w:autoSpaceDE w:val="0"/>
        <w:autoSpaceDN w:val="0"/>
        <w:spacing w:after="0"/>
        <w:jc w:val="both"/>
        <w:rPr>
          <w:rFonts w:ascii="Arial" w:hAnsi="Arial" w:cs="Arial"/>
          <w:b/>
          <w:sz w:val="24"/>
          <w:szCs w:val="24"/>
        </w:rPr>
      </w:pPr>
      <w:r w:rsidRPr="005E0FA8">
        <w:rPr>
          <w:rFonts w:ascii="Arial" w:hAnsi="Arial" w:cs="Arial"/>
          <w:b/>
          <w:sz w:val="24"/>
          <w:szCs w:val="24"/>
        </w:rPr>
        <w:t xml:space="preserve">FIDUPREVISORA </w:t>
      </w:r>
    </w:p>
    <w:p w14:paraId="1C5B875E" w14:textId="77777777" w:rsidR="009C3196" w:rsidRPr="005E0FA8" w:rsidRDefault="009C3196" w:rsidP="009C3196">
      <w:pPr>
        <w:autoSpaceDE w:val="0"/>
        <w:autoSpaceDN w:val="0"/>
        <w:spacing w:after="0"/>
        <w:jc w:val="both"/>
        <w:rPr>
          <w:rFonts w:ascii="Arial" w:hAnsi="Arial" w:cs="Arial"/>
          <w:sz w:val="24"/>
          <w:szCs w:val="24"/>
        </w:rPr>
      </w:pPr>
      <w:r w:rsidRPr="005E0FA8">
        <w:rPr>
          <w:rFonts w:ascii="Arial" w:hAnsi="Arial" w:cs="Arial"/>
          <w:sz w:val="24"/>
          <w:szCs w:val="24"/>
        </w:rPr>
        <w:t>Bogotá</w:t>
      </w:r>
    </w:p>
    <w:p w14:paraId="7E64F238" w14:textId="77777777" w:rsidR="009C3196" w:rsidRPr="005E0FA8" w:rsidRDefault="009C3196" w:rsidP="009C3196">
      <w:pPr>
        <w:autoSpaceDE w:val="0"/>
        <w:autoSpaceDN w:val="0"/>
        <w:jc w:val="both"/>
        <w:rPr>
          <w:rFonts w:ascii="Arial" w:hAnsi="Arial" w:cs="Arial"/>
          <w:sz w:val="24"/>
          <w:szCs w:val="24"/>
        </w:rPr>
      </w:pPr>
    </w:p>
    <w:p w14:paraId="01AD3CB8" w14:textId="77777777" w:rsidR="009C3196" w:rsidRPr="005E0FA8" w:rsidRDefault="009C3196" w:rsidP="009C3196">
      <w:pPr>
        <w:autoSpaceDE w:val="0"/>
        <w:autoSpaceDN w:val="0"/>
        <w:jc w:val="both"/>
        <w:rPr>
          <w:rFonts w:ascii="Arial" w:hAnsi="Arial" w:cs="Arial"/>
          <w:sz w:val="24"/>
          <w:szCs w:val="24"/>
        </w:rPr>
      </w:pPr>
      <w:r w:rsidRPr="005E0FA8">
        <w:rPr>
          <w:rFonts w:ascii="Arial" w:hAnsi="Arial" w:cs="Arial"/>
          <w:sz w:val="24"/>
          <w:szCs w:val="24"/>
        </w:rPr>
        <w:t>Respetados Señores:</w:t>
      </w:r>
    </w:p>
    <w:p w14:paraId="6DFF0162" w14:textId="77777777" w:rsidR="009C3196" w:rsidRPr="005E0FA8" w:rsidRDefault="009C3196" w:rsidP="009C3196">
      <w:pPr>
        <w:autoSpaceDE w:val="0"/>
        <w:autoSpaceDN w:val="0"/>
        <w:jc w:val="both"/>
        <w:rPr>
          <w:rFonts w:ascii="Arial" w:hAnsi="Arial" w:cs="Arial"/>
          <w:sz w:val="24"/>
          <w:szCs w:val="24"/>
        </w:rPr>
      </w:pPr>
    </w:p>
    <w:p w14:paraId="6AE502B0" w14:textId="77777777" w:rsidR="009C3196" w:rsidRPr="005E0FA8" w:rsidRDefault="009C3196" w:rsidP="009C3196">
      <w:pPr>
        <w:autoSpaceDE w:val="0"/>
        <w:autoSpaceDN w:val="0"/>
        <w:jc w:val="both"/>
        <w:rPr>
          <w:rFonts w:ascii="Arial" w:hAnsi="Arial" w:cs="Arial"/>
          <w:sz w:val="24"/>
          <w:szCs w:val="24"/>
          <w:lang w:val="es-ES" w:eastAsia="en-US"/>
        </w:rPr>
      </w:pPr>
      <w:r w:rsidRPr="005E0FA8">
        <w:rPr>
          <w:rFonts w:ascii="Arial" w:hAnsi="Arial" w:cs="Arial"/>
          <w:sz w:val="24"/>
          <w:szCs w:val="24"/>
        </w:rPr>
        <w:t xml:space="preserve">Yo, </w:t>
      </w:r>
      <w:r w:rsidRPr="005E0FA8">
        <w:rPr>
          <w:rFonts w:ascii="Arial" w:hAnsi="Arial" w:cs="Arial"/>
          <w:b/>
          <w:sz w:val="24"/>
          <w:szCs w:val="24"/>
        </w:rPr>
        <w:t xml:space="preserve">MIGUEL ANGEL JIMENEZ NUÑEZ </w:t>
      </w:r>
      <w:r w:rsidRPr="005E0FA8">
        <w:rPr>
          <w:rFonts w:ascii="Arial" w:hAnsi="Arial" w:cs="Arial"/>
          <w:sz w:val="24"/>
          <w:szCs w:val="24"/>
        </w:rPr>
        <w:t xml:space="preserve">identificado con cédula de ciudadanía No. 79.297.381 de Bogotá, en mi condición de Representante Legal de </w:t>
      </w:r>
      <w:r w:rsidRPr="005E0FA8">
        <w:rPr>
          <w:rFonts w:ascii="Arial" w:hAnsi="Arial" w:cs="Arial"/>
          <w:b/>
          <w:sz w:val="24"/>
          <w:szCs w:val="24"/>
        </w:rPr>
        <w:t>EXSIS SOFTWARE Y SOLUCIONES S.A.S.</w:t>
      </w:r>
      <w:r w:rsidRPr="005E0FA8">
        <w:rPr>
          <w:rFonts w:ascii="Arial" w:hAnsi="Arial" w:cs="Arial"/>
          <w:sz w:val="24"/>
          <w:szCs w:val="24"/>
        </w:rPr>
        <w:t xml:space="preserve"> identificada con NIT. 800.245.974-2, luego de examinar los estados financieros de la empresa de acuerdo con las normas de auditoría generalmente aceptadas en Colombia, certifico que durante los últimos seis (6) meses calendario legalmente exigibles, la empresa ha realizado el pago de los aportes al Sistema de Seguridad Social, Instituto Colombiano de Bienestar Familiar, Servicio Nacional de Aprendizaje, Fondo de Pensiones, Administradoras de Riesgos Laborales, Caja de Compensación Familiar, parafiscales exigidos por la ley y se encuentra al día y a paz y salvo por todo concepto relacionado con dichos aportes. </w:t>
      </w:r>
    </w:p>
    <w:p w14:paraId="6EA5150B" w14:textId="77777777" w:rsidR="009C3196" w:rsidRPr="005E0FA8" w:rsidRDefault="009C3196" w:rsidP="009C3196">
      <w:pPr>
        <w:autoSpaceDE w:val="0"/>
        <w:autoSpaceDN w:val="0"/>
        <w:jc w:val="both"/>
        <w:rPr>
          <w:rFonts w:ascii="Arial" w:hAnsi="Arial" w:cs="Arial"/>
          <w:sz w:val="24"/>
          <w:szCs w:val="24"/>
        </w:rPr>
      </w:pPr>
    </w:p>
    <w:p w14:paraId="4E25319E" w14:textId="77777777" w:rsidR="009C3196" w:rsidRPr="005E0FA8" w:rsidRDefault="009C3196" w:rsidP="009C3196">
      <w:pPr>
        <w:autoSpaceDE w:val="0"/>
        <w:autoSpaceDN w:val="0"/>
        <w:jc w:val="both"/>
        <w:rPr>
          <w:rFonts w:ascii="Arial" w:hAnsi="Arial" w:cs="Arial"/>
          <w:sz w:val="24"/>
          <w:szCs w:val="24"/>
        </w:rPr>
      </w:pPr>
      <w:r w:rsidRPr="005E0FA8">
        <w:rPr>
          <w:rFonts w:ascii="Arial" w:hAnsi="Arial" w:cs="Arial"/>
          <w:sz w:val="24"/>
          <w:szCs w:val="24"/>
        </w:rPr>
        <w:t>Lo anterior en cumplimiento de lo dispuesto en el artículo 50 de la Ley 789 de 2002 y el artículo 23 de la Ley 1150 de 2007.</w:t>
      </w:r>
    </w:p>
    <w:p w14:paraId="03ED6686" w14:textId="77777777" w:rsidR="009C3196" w:rsidRPr="005E0FA8" w:rsidRDefault="009C3196" w:rsidP="009C3196">
      <w:pPr>
        <w:autoSpaceDE w:val="0"/>
        <w:autoSpaceDN w:val="0"/>
        <w:jc w:val="both"/>
        <w:rPr>
          <w:rFonts w:ascii="Arial" w:hAnsi="Arial" w:cs="Arial"/>
          <w:sz w:val="24"/>
          <w:szCs w:val="24"/>
        </w:rPr>
      </w:pPr>
    </w:p>
    <w:p w14:paraId="4582DA47" w14:textId="77777777" w:rsidR="009C3196" w:rsidRPr="005E0FA8" w:rsidRDefault="009C3196" w:rsidP="009C3196">
      <w:pPr>
        <w:autoSpaceDE w:val="0"/>
        <w:autoSpaceDN w:val="0"/>
        <w:jc w:val="both"/>
        <w:rPr>
          <w:rFonts w:ascii="Arial" w:hAnsi="Arial" w:cs="Arial"/>
          <w:sz w:val="24"/>
          <w:szCs w:val="24"/>
        </w:rPr>
      </w:pPr>
      <w:r w:rsidRPr="005E0FA8">
        <w:rPr>
          <w:rFonts w:ascii="Arial" w:hAnsi="Arial" w:cs="Arial"/>
          <w:sz w:val="24"/>
          <w:szCs w:val="24"/>
        </w:rPr>
        <w:t>Dada en Bogotá, a los dos (02) días del mes de agosto de 2018.</w:t>
      </w:r>
    </w:p>
    <w:p w14:paraId="47FCA717" w14:textId="77777777" w:rsidR="009C3196" w:rsidRPr="005E0FA8" w:rsidRDefault="009C3196" w:rsidP="009C3196">
      <w:pPr>
        <w:autoSpaceDE w:val="0"/>
        <w:autoSpaceDN w:val="0"/>
        <w:jc w:val="both"/>
        <w:rPr>
          <w:rFonts w:ascii="Arial" w:hAnsi="Arial" w:cs="Arial"/>
          <w:sz w:val="24"/>
          <w:szCs w:val="24"/>
        </w:rPr>
      </w:pPr>
    </w:p>
    <w:p w14:paraId="42A2FA44" w14:textId="77777777" w:rsidR="009C3196" w:rsidRPr="005E0FA8" w:rsidRDefault="009C3196" w:rsidP="009C3196">
      <w:pPr>
        <w:autoSpaceDE w:val="0"/>
        <w:autoSpaceDN w:val="0"/>
        <w:jc w:val="both"/>
        <w:rPr>
          <w:rFonts w:ascii="Arial" w:hAnsi="Arial" w:cs="Arial"/>
          <w:sz w:val="24"/>
          <w:szCs w:val="24"/>
        </w:rPr>
      </w:pPr>
    </w:p>
    <w:p w14:paraId="0167E58A" w14:textId="77777777" w:rsidR="009C3196" w:rsidRPr="005E0FA8" w:rsidRDefault="009C3196" w:rsidP="009C3196">
      <w:pPr>
        <w:jc w:val="both"/>
        <w:rPr>
          <w:rFonts w:ascii="Arial" w:hAnsi="Arial" w:cs="Arial"/>
          <w:noProof/>
          <w:sz w:val="24"/>
          <w:szCs w:val="24"/>
          <w:lang w:eastAsia="es-ES"/>
        </w:rPr>
      </w:pPr>
    </w:p>
    <w:p w14:paraId="11E9F7E5" w14:textId="77777777" w:rsidR="009C3196" w:rsidRPr="005E0FA8" w:rsidRDefault="009C3196" w:rsidP="009C3196">
      <w:pPr>
        <w:spacing w:after="0"/>
        <w:jc w:val="both"/>
        <w:rPr>
          <w:rFonts w:ascii="Arial" w:hAnsi="Arial" w:cs="Arial"/>
          <w:color w:val="000000"/>
          <w:sz w:val="24"/>
          <w:szCs w:val="24"/>
        </w:rPr>
      </w:pPr>
      <w:r w:rsidRPr="005E0FA8">
        <w:rPr>
          <w:rFonts w:ascii="Arial" w:hAnsi="Arial" w:cs="Arial"/>
          <w:b/>
          <w:sz w:val="24"/>
          <w:szCs w:val="24"/>
        </w:rPr>
        <w:t>MIGUEL ANGEL JIMENEZ NUÑEZ</w:t>
      </w:r>
    </w:p>
    <w:p w14:paraId="57D7C626" w14:textId="7BB2A700" w:rsidR="009C3196" w:rsidRPr="005E0FA8" w:rsidRDefault="009C3196" w:rsidP="009C3196">
      <w:pPr>
        <w:spacing w:after="0"/>
        <w:jc w:val="both"/>
        <w:rPr>
          <w:rFonts w:ascii="Arial" w:hAnsi="Arial" w:cs="Arial"/>
          <w:sz w:val="24"/>
          <w:szCs w:val="24"/>
        </w:rPr>
      </w:pPr>
      <w:r w:rsidRPr="005E0FA8">
        <w:rPr>
          <w:rFonts w:ascii="Arial" w:hAnsi="Arial" w:cs="Arial"/>
          <w:color w:val="000000"/>
          <w:sz w:val="24"/>
          <w:szCs w:val="24"/>
        </w:rPr>
        <w:t xml:space="preserve">C.C. </w:t>
      </w:r>
      <w:r w:rsidRPr="005E0FA8">
        <w:rPr>
          <w:rFonts w:ascii="Arial" w:hAnsi="Arial" w:cs="Arial"/>
          <w:sz w:val="24"/>
          <w:szCs w:val="24"/>
        </w:rPr>
        <w:t>79.297.381 de Bogotá</w:t>
      </w:r>
    </w:p>
    <w:p w14:paraId="0FBD9F84" w14:textId="07DDBA39" w:rsidR="009C3196" w:rsidRPr="005E0FA8" w:rsidRDefault="009C3196" w:rsidP="009C3196">
      <w:pPr>
        <w:spacing w:after="0"/>
        <w:jc w:val="both"/>
        <w:rPr>
          <w:rFonts w:ascii="Arial" w:hAnsi="Arial" w:cs="Arial"/>
          <w:sz w:val="24"/>
          <w:szCs w:val="24"/>
        </w:rPr>
      </w:pPr>
      <w:proofErr w:type="spellStart"/>
      <w:r w:rsidRPr="005E0FA8">
        <w:rPr>
          <w:rFonts w:ascii="Arial" w:hAnsi="Arial" w:cs="Arial"/>
          <w:sz w:val="24"/>
          <w:szCs w:val="24"/>
        </w:rPr>
        <w:t>Exsis</w:t>
      </w:r>
      <w:proofErr w:type="spellEnd"/>
      <w:r w:rsidRPr="005E0FA8">
        <w:rPr>
          <w:rFonts w:ascii="Arial" w:hAnsi="Arial" w:cs="Arial"/>
          <w:sz w:val="24"/>
          <w:szCs w:val="24"/>
        </w:rPr>
        <w:t xml:space="preserve"> Software &amp; Soluciones </w:t>
      </w:r>
      <w:proofErr w:type="spellStart"/>
      <w:r w:rsidRPr="005E0FA8">
        <w:rPr>
          <w:rFonts w:ascii="Arial" w:hAnsi="Arial" w:cs="Arial"/>
          <w:sz w:val="24"/>
          <w:szCs w:val="24"/>
        </w:rPr>
        <w:t>sas</w:t>
      </w:r>
      <w:proofErr w:type="spellEnd"/>
    </w:p>
    <w:p w14:paraId="603DBFB2" w14:textId="2D1A0361" w:rsidR="009C3196" w:rsidRPr="005E0FA8" w:rsidRDefault="005E0FA8" w:rsidP="009C3196">
      <w:pPr>
        <w:spacing w:after="0"/>
        <w:jc w:val="both"/>
        <w:rPr>
          <w:rFonts w:ascii="Arial" w:hAnsi="Arial" w:cs="Arial"/>
          <w:sz w:val="24"/>
          <w:szCs w:val="24"/>
        </w:rPr>
      </w:pPr>
      <w:r w:rsidRPr="005E0FA8">
        <w:rPr>
          <w:rFonts w:ascii="Arial" w:hAnsi="Arial" w:cs="Arial"/>
          <w:sz w:val="24"/>
          <w:szCs w:val="24"/>
        </w:rPr>
        <w:t>NIT: 800.245.974-2</w:t>
      </w:r>
      <w:bookmarkStart w:id="0" w:name="_GoBack"/>
      <w:bookmarkEnd w:id="0"/>
    </w:p>
    <w:sectPr w:rsidR="009C3196" w:rsidRPr="005E0FA8">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263CD" w14:textId="77777777" w:rsidR="00DD5B8D" w:rsidRDefault="00DD5B8D" w:rsidP="00675B58">
      <w:pPr>
        <w:spacing w:after="0" w:line="240" w:lineRule="auto"/>
      </w:pPr>
      <w:r>
        <w:separator/>
      </w:r>
    </w:p>
  </w:endnote>
  <w:endnote w:type="continuationSeparator" w:id="0">
    <w:p w14:paraId="46946705" w14:textId="77777777" w:rsidR="00DD5B8D" w:rsidRDefault="00DD5B8D" w:rsidP="0067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DF373" w14:textId="6CB31C93" w:rsidR="001C25B7" w:rsidRDefault="008B7FB7" w:rsidP="000F0DB5">
    <w:pPr>
      <w:pStyle w:val="Piedepgina"/>
      <w:tabs>
        <w:tab w:val="clear" w:pos="4419"/>
        <w:tab w:val="clear" w:pos="8838"/>
        <w:tab w:val="center" w:pos="4845"/>
      </w:tabs>
      <w:ind w:right="-852"/>
      <w:rPr>
        <w:noProof/>
      </w:rPr>
    </w:pPr>
    <w:r>
      <w:rPr>
        <w:noProof/>
        <w:lang w:eastAsia="es-CO"/>
      </w:rPr>
      <w:drawing>
        <wp:anchor distT="0" distB="0" distL="114300" distR="114300" simplePos="0" relativeHeight="251670528" behindDoc="1" locked="0" layoutInCell="1" allowOverlap="1" wp14:anchorId="47C88615" wp14:editId="36D98AF8">
          <wp:simplePos x="0" y="0"/>
          <wp:positionH relativeFrom="column">
            <wp:posOffset>-1057954</wp:posOffset>
          </wp:positionH>
          <wp:positionV relativeFrom="paragraph">
            <wp:posOffset>-535939</wp:posOffset>
          </wp:positionV>
          <wp:extent cx="7783274" cy="1818640"/>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11064" cy="1848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DB5">
      <w:rPr>
        <w:noProof/>
      </w:rPr>
      <w:tab/>
    </w:r>
  </w:p>
  <w:p w14:paraId="2E5C2273" w14:textId="1FA250C0" w:rsidR="000F0DB5" w:rsidRDefault="000F0DB5" w:rsidP="000F0DB5">
    <w:pPr>
      <w:pStyle w:val="Piedepgina"/>
      <w:tabs>
        <w:tab w:val="clear" w:pos="4419"/>
        <w:tab w:val="clear" w:pos="8838"/>
        <w:tab w:val="center" w:pos="4845"/>
      </w:tabs>
      <w:ind w:right="-852"/>
      <w:rPr>
        <w:noProof/>
      </w:rPr>
    </w:pPr>
  </w:p>
  <w:p w14:paraId="3100875B" w14:textId="77777777" w:rsidR="000F0DB5" w:rsidRDefault="000F0DB5" w:rsidP="000F0DB5">
    <w:pPr>
      <w:pStyle w:val="Piedepgina"/>
      <w:tabs>
        <w:tab w:val="clear" w:pos="4419"/>
        <w:tab w:val="clear" w:pos="8838"/>
        <w:tab w:val="center" w:pos="4845"/>
      </w:tabs>
      <w:ind w:right="-852"/>
      <w:rPr>
        <w:noProof/>
      </w:rPr>
    </w:pPr>
  </w:p>
  <w:p w14:paraId="16B1598C" w14:textId="77777777" w:rsidR="00675B58" w:rsidRPr="00854C7E" w:rsidRDefault="00675B58" w:rsidP="00D95066">
    <w:pPr>
      <w:pStyle w:val="Piedepgina"/>
      <w:ind w:right="-852"/>
    </w:pPr>
    <w:r>
      <w:t xml:space="preserve">         </w:t>
    </w:r>
    <w:r>
      <w:rPr>
        <w:noProof/>
        <w:lang w:eastAsia="es-ES"/>
      </w:rPr>
      <w:t xml:space="preserve"> </w:t>
    </w:r>
  </w:p>
  <w:p w14:paraId="2CC51060" w14:textId="77777777" w:rsidR="00675B58" w:rsidRDefault="00675B58" w:rsidP="00AC027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4CAB1" w14:textId="77777777" w:rsidR="00DD5B8D" w:rsidRDefault="00DD5B8D" w:rsidP="00675B58">
      <w:pPr>
        <w:spacing w:after="0" w:line="240" w:lineRule="auto"/>
      </w:pPr>
      <w:r>
        <w:separator/>
      </w:r>
    </w:p>
  </w:footnote>
  <w:footnote w:type="continuationSeparator" w:id="0">
    <w:p w14:paraId="10F5DB2C" w14:textId="77777777" w:rsidR="00DD5B8D" w:rsidRDefault="00DD5B8D" w:rsidP="0067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0D32" w14:textId="77777777" w:rsidR="00675B58" w:rsidRDefault="008B7FB7" w:rsidP="00D95066">
    <w:pPr>
      <w:pStyle w:val="Textoindependiente"/>
    </w:pPr>
    <w:r>
      <w:rPr>
        <w:noProof/>
      </w:rPr>
      <w:drawing>
        <wp:anchor distT="0" distB="0" distL="114300" distR="114300" simplePos="0" relativeHeight="251669504" behindDoc="1" locked="0" layoutInCell="1" allowOverlap="1" wp14:anchorId="2661FF90" wp14:editId="044C4D45">
          <wp:simplePos x="0" y="0"/>
          <wp:positionH relativeFrom="page">
            <wp:align>left</wp:align>
          </wp:positionH>
          <wp:positionV relativeFrom="paragraph">
            <wp:posOffset>-449580</wp:posOffset>
          </wp:positionV>
          <wp:extent cx="7787152" cy="885825"/>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152"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B58">
      <w:rPr>
        <w:noProof/>
      </w:rPr>
      <w:drawing>
        <wp:anchor distT="0" distB="0" distL="114300" distR="114300" simplePos="0" relativeHeight="251661312" behindDoc="1" locked="0" layoutInCell="1" allowOverlap="1" wp14:anchorId="4E28AD58" wp14:editId="098ED686">
          <wp:simplePos x="0" y="0"/>
          <wp:positionH relativeFrom="column">
            <wp:posOffset>457200</wp:posOffset>
          </wp:positionH>
          <wp:positionV relativeFrom="paragraph">
            <wp:posOffset>2164715</wp:posOffset>
          </wp:positionV>
          <wp:extent cx="4050665" cy="5143500"/>
          <wp:effectExtent l="0" t="0" r="0" b="12700"/>
          <wp:wrapNone/>
          <wp:docPr id="3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050665" cy="5143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2343"/>
    <w:multiLevelType w:val="hybridMultilevel"/>
    <w:tmpl w:val="D67C06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5C8283E"/>
    <w:multiLevelType w:val="hybridMultilevel"/>
    <w:tmpl w:val="1F7C56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9577BF8"/>
    <w:multiLevelType w:val="hybridMultilevel"/>
    <w:tmpl w:val="4342CB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ADF2BC6"/>
    <w:multiLevelType w:val="hybridMultilevel"/>
    <w:tmpl w:val="30708A08"/>
    <w:lvl w:ilvl="0" w:tplc="FC18D94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ECCDBC">
      <w:start w:val="1"/>
      <w:numFmt w:val="lowerLetter"/>
      <w:lvlText w:val="%2)"/>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D8E68C">
      <w:start w:val="1"/>
      <w:numFmt w:val="lowerRoman"/>
      <w:lvlText w:val="%3"/>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72469E">
      <w:start w:val="1"/>
      <w:numFmt w:val="decimal"/>
      <w:lvlText w:val="%4"/>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98DD42">
      <w:start w:val="1"/>
      <w:numFmt w:val="lowerLetter"/>
      <w:lvlText w:val="%5"/>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2C1D64">
      <w:start w:val="1"/>
      <w:numFmt w:val="lowerRoman"/>
      <w:lvlText w:val="%6"/>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444D4">
      <w:start w:val="1"/>
      <w:numFmt w:val="decimal"/>
      <w:lvlText w:val="%7"/>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0276E8">
      <w:start w:val="1"/>
      <w:numFmt w:val="lowerLetter"/>
      <w:lvlText w:val="%8"/>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18EE16">
      <w:start w:val="1"/>
      <w:numFmt w:val="lowerRoman"/>
      <w:lvlText w:val="%9"/>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0D1B41"/>
    <w:multiLevelType w:val="hybridMultilevel"/>
    <w:tmpl w:val="DE503FC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5" w15:restartNumberingAfterBreak="0">
    <w:nsid w:val="4FA64BFD"/>
    <w:multiLevelType w:val="hybridMultilevel"/>
    <w:tmpl w:val="D4F202B4"/>
    <w:lvl w:ilvl="0" w:tplc="2FB22DB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BADD6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8A05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02A47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6800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EC6E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C284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E696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B0933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3274AE"/>
    <w:multiLevelType w:val="hybridMultilevel"/>
    <w:tmpl w:val="74380A72"/>
    <w:lvl w:ilvl="0" w:tplc="0C72D270">
      <w:start w:val="1"/>
      <w:numFmt w:val="bullet"/>
      <w:lvlText w:val=""/>
      <w:lvlJc w:val="left"/>
      <w:pPr>
        <w:ind w:left="720" w:hanging="360"/>
      </w:pPr>
      <w:rPr>
        <w:rFonts w:ascii="Wingdings" w:hAnsi="Wingdings" w:hint="default"/>
        <w:sz w:val="22"/>
        <w:szCs w:val="2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614C6150"/>
    <w:multiLevelType w:val="hybridMultilevel"/>
    <w:tmpl w:val="29C4C306"/>
    <w:lvl w:ilvl="0" w:tplc="3426E5EC">
      <w:start w:val="1"/>
      <w:numFmt w:val="bullet"/>
      <w:lvlText w:val=""/>
      <w:lvlJc w:val="left"/>
      <w:pPr>
        <w:ind w:left="830" w:hanging="360"/>
      </w:pPr>
      <w:rPr>
        <w:rFonts w:ascii="Wingdings" w:hAnsi="Wingdings" w:hint="default"/>
        <w:b/>
        <w:sz w:val="24"/>
        <w:szCs w:val="24"/>
      </w:rPr>
    </w:lvl>
    <w:lvl w:ilvl="1" w:tplc="0C0A0003">
      <w:start w:val="1"/>
      <w:numFmt w:val="bullet"/>
      <w:lvlText w:val="o"/>
      <w:lvlJc w:val="left"/>
      <w:pPr>
        <w:ind w:left="1550" w:hanging="360"/>
      </w:pPr>
      <w:rPr>
        <w:rFonts w:ascii="Courier New" w:hAnsi="Courier New" w:cs="Courier New" w:hint="default"/>
      </w:rPr>
    </w:lvl>
    <w:lvl w:ilvl="2" w:tplc="0C0A0005">
      <w:start w:val="1"/>
      <w:numFmt w:val="bullet"/>
      <w:lvlText w:val=""/>
      <w:lvlJc w:val="left"/>
      <w:pPr>
        <w:ind w:left="2270" w:hanging="360"/>
      </w:pPr>
      <w:rPr>
        <w:rFonts w:ascii="Wingdings" w:hAnsi="Wingdings" w:hint="default"/>
      </w:rPr>
    </w:lvl>
    <w:lvl w:ilvl="3" w:tplc="0C0A0001">
      <w:start w:val="1"/>
      <w:numFmt w:val="bullet"/>
      <w:lvlText w:val=""/>
      <w:lvlJc w:val="left"/>
      <w:pPr>
        <w:ind w:left="2990" w:hanging="360"/>
      </w:pPr>
      <w:rPr>
        <w:rFonts w:ascii="Symbol" w:hAnsi="Symbol" w:hint="default"/>
      </w:rPr>
    </w:lvl>
    <w:lvl w:ilvl="4" w:tplc="0C0A0003">
      <w:start w:val="1"/>
      <w:numFmt w:val="bullet"/>
      <w:lvlText w:val="o"/>
      <w:lvlJc w:val="left"/>
      <w:pPr>
        <w:ind w:left="3710" w:hanging="360"/>
      </w:pPr>
      <w:rPr>
        <w:rFonts w:ascii="Courier New" w:hAnsi="Courier New" w:cs="Courier New" w:hint="default"/>
      </w:rPr>
    </w:lvl>
    <w:lvl w:ilvl="5" w:tplc="0C0A0005">
      <w:start w:val="1"/>
      <w:numFmt w:val="bullet"/>
      <w:lvlText w:val=""/>
      <w:lvlJc w:val="left"/>
      <w:pPr>
        <w:ind w:left="4430" w:hanging="360"/>
      </w:pPr>
      <w:rPr>
        <w:rFonts w:ascii="Wingdings" w:hAnsi="Wingdings" w:hint="default"/>
      </w:rPr>
    </w:lvl>
    <w:lvl w:ilvl="6" w:tplc="0C0A0001">
      <w:start w:val="1"/>
      <w:numFmt w:val="bullet"/>
      <w:lvlText w:val=""/>
      <w:lvlJc w:val="left"/>
      <w:pPr>
        <w:ind w:left="5150" w:hanging="360"/>
      </w:pPr>
      <w:rPr>
        <w:rFonts w:ascii="Symbol" w:hAnsi="Symbol" w:hint="default"/>
      </w:rPr>
    </w:lvl>
    <w:lvl w:ilvl="7" w:tplc="0C0A0003">
      <w:start w:val="1"/>
      <w:numFmt w:val="bullet"/>
      <w:lvlText w:val="o"/>
      <w:lvlJc w:val="left"/>
      <w:pPr>
        <w:ind w:left="5870" w:hanging="360"/>
      </w:pPr>
      <w:rPr>
        <w:rFonts w:ascii="Courier New" w:hAnsi="Courier New" w:cs="Courier New" w:hint="default"/>
      </w:rPr>
    </w:lvl>
    <w:lvl w:ilvl="8" w:tplc="0C0A0005">
      <w:start w:val="1"/>
      <w:numFmt w:val="bullet"/>
      <w:lvlText w:val=""/>
      <w:lvlJc w:val="left"/>
      <w:pPr>
        <w:ind w:left="659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6"/>
  </w:num>
  <w:num w:numId="5">
    <w:abstractNumId w:val="0"/>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58"/>
    <w:rsid w:val="000F0DB5"/>
    <w:rsid w:val="001671E3"/>
    <w:rsid w:val="00174924"/>
    <w:rsid w:val="00180F24"/>
    <w:rsid w:val="001C25B7"/>
    <w:rsid w:val="00226319"/>
    <w:rsid w:val="002551FC"/>
    <w:rsid w:val="0027036B"/>
    <w:rsid w:val="00291743"/>
    <w:rsid w:val="002A0FAE"/>
    <w:rsid w:val="002B7D70"/>
    <w:rsid w:val="002F0893"/>
    <w:rsid w:val="002F4108"/>
    <w:rsid w:val="003463B5"/>
    <w:rsid w:val="00364BDC"/>
    <w:rsid w:val="003A4BAA"/>
    <w:rsid w:val="004E1D05"/>
    <w:rsid w:val="004F17D1"/>
    <w:rsid w:val="0053451F"/>
    <w:rsid w:val="00581FE2"/>
    <w:rsid w:val="005E0FA8"/>
    <w:rsid w:val="00600ACB"/>
    <w:rsid w:val="00643453"/>
    <w:rsid w:val="00675B58"/>
    <w:rsid w:val="006763EE"/>
    <w:rsid w:val="0069542E"/>
    <w:rsid w:val="006C2D7C"/>
    <w:rsid w:val="007A5173"/>
    <w:rsid w:val="0080334D"/>
    <w:rsid w:val="00825727"/>
    <w:rsid w:val="00851892"/>
    <w:rsid w:val="008605A3"/>
    <w:rsid w:val="00874C38"/>
    <w:rsid w:val="008B7FB7"/>
    <w:rsid w:val="008C6A77"/>
    <w:rsid w:val="008E3BD6"/>
    <w:rsid w:val="00911950"/>
    <w:rsid w:val="00933FFA"/>
    <w:rsid w:val="009819AA"/>
    <w:rsid w:val="009C3196"/>
    <w:rsid w:val="009D27A4"/>
    <w:rsid w:val="009D7ED1"/>
    <w:rsid w:val="00A342B7"/>
    <w:rsid w:val="00AA4AFB"/>
    <w:rsid w:val="00AC0271"/>
    <w:rsid w:val="00AF0FC2"/>
    <w:rsid w:val="00B43629"/>
    <w:rsid w:val="00B81635"/>
    <w:rsid w:val="00BC0306"/>
    <w:rsid w:val="00BF6B58"/>
    <w:rsid w:val="00C35461"/>
    <w:rsid w:val="00C417E1"/>
    <w:rsid w:val="00C5204A"/>
    <w:rsid w:val="00D16CAB"/>
    <w:rsid w:val="00D44E11"/>
    <w:rsid w:val="00DC104A"/>
    <w:rsid w:val="00DC3683"/>
    <w:rsid w:val="00DD0FAC"/>
    <w:rsid w:val="00DD38A6"/>
    <w:rsid w:val="00DD5B8D"/>
    <w:rsid w:val="00E10F30"/>
    <w:rsid w:val="00E16788"/>
    <w:rsid w:val="00E44480"/>
    <w:rsid w:val="00E51D61"/>
    <w:rsid w:val="00E64134"/>
    <w:rsid w:val="00EC274F"/>
    <w:rsid w:val="00ED21FA"/>
    <w:rsid w:val="00F23724"/>
    <w:rsid w:val="00F27FB4"/>
    <w:rsid w:val="00F378FB"/>
    <w:rsid w:val="00F978C0"/>
    <w:rsid w:val="00FE158F"/>
    <w:rsid w:val="00FE240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A67AD"/>
  <w15:chartTrackingRefBased/>
  <w15:docId w15:val="{D3CB441D-7E60-4C1E-BFFE-A0430396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next w:val="Normal"/>
    <w:link w:val="Ttulo1Car"/>
    <w:uiPriority w:val="9"/>
    <w:unhideWhenUsed/>
    <w:qFormat/>
    <w:rsid w:val="000F0DB5"/>
    <w:pPr>
      <w:keepNext/>
      <w:keepLines/>
      <w:spacing w:after="14"/>
      <w:ind w:left="10" w:hanging="10"/>
      <w:outlineLvl w:val="0"/>
    </w:pPr>
    <w:rPr>
      <w:rFonts w:ascii="Arial" w:eastAsia="Arial" w:hAnsi="Arial" w:cs="Arial"/>
      <w:b/>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B58"/>
  </w:style>
  <w:style w:type="paragraph" w:styleId="Piedepgina">
    <w:name w:val="footer"/>
    <w:aliases w:val="footer odd,footer odd1,footer odd2,footer odd3,footer odd4,footer odd5,footer"/>
    <w:basedOn w:val="Normal"/>
    <w:link w:val="PiedepginaCar"/>
    <w:unhideWhenUsed/>
    <w:rsid w:val="00675B58"/>
    <w:pPr>
      <w:tabs>
        <w:tab w:val="center" w:pos="4419"/>
        <w:tab w:val="right" w:pos="8838"/>
      </w:tabs>
      <w:spacing w:after="0" w:line="240" w:lineRule="auto"/>
    </w:pPr>
  </w:style>
  <w:style w:type="character" w:customStyle="1" w:styleId="PiedepginaCar">
    <w:name w:val="Pie de página Car"/>
    <w:aliases w:val="footer odd Car,footer odd1 Car,footer odd2 Car,footer odd3 Car,footer odd4 Car,footer odd5 Car,footer Car"/>
    <w:basedOn w:val="Fuentedeprrafopredeter"/>
    <w:link w:val="Piedepgina"/>
    <w:rsid w:val="00675B58"/>
  </w:style>
  <w:style w:type="paragraph" w:styleId="Textoindependiente">
    <w:name w:val="Body Text"/>
    <w:basedOn w:val="Normal"/>
    <w:link w:val="TextoindependienteCar"/>
    <w:rsid w:val="00675B58"/>
    <w:pPr>
      <w:widowControl w:val="0"/>
      <w:suppressAutoHyphens/>
      <w:spacing w:after="120" w:line="240" w:lineRule="auto"/>
    </w:pPr>
    <w:rPr>
      <w:rFonts w:ascii="Times New Roman" w:eastAsia="Lucida Sans Unicode" w:hAnsi="Times New Roman" w:cs="Times New Roman"/>
      <w:kern w:val="1"/>
      <w:sz w:val="24"/>
      <w:szCs w:val="24"/>
      <w:lang w:eastAsia="es-CO"/>
    </w:rPr>
  </w:style>
  <w:style w:type="character" w:customStyle="1" w:styleId="TextoindependienteCar">
    <w:name w:val="Texto independiente Car"/>
    <w:basedOn w:val="Fuentedeprrafopredeter"/>
    <w:link w:val="Textoindependiente"/>
    <w:rsid w:val="00675B58"/>
    <w:rPr>
      <w:rFonts w:ascii="Times New Roman" w:eastAsia="Lucida Sans Unicode" w:hAnsi="Times New Roman" w:cs="Times New Roman"/>
      <w:kern w:val="1"/>
      <w:sz w:val="24"/>
      <w:szCs w:val="24"/>
      <w:lang w:eastAsia="es-CO"/>
    </w:rPr>
  </w:style>
  <w:style w:type="character" w:styleId="Hipervnculo">
    <w:name w:val="Hyperlink"/>
    <w:rsid w:val="00675B58"/>
    <w:rPr>
      <w:color w:val="0000FF"/>
      <w:u w:val="single"/>
    </w:rPr>
  </w:style>
  <w:style w:type="paragraph" w:customStyle="1" w:styleId="TableContents">
    <w:name w:val="Table Contents"/>
    <w:basedOn w:val="Normal"/>
    <w:rsid w:val="00675B58"/>
    <w:pPr>
      <w:widowControl w:val="0"/>
      <w:suppressLineNumbers/>
      <w:suppressAutoHyphens/>
      <w:spacing w:after="0" w:line="240" w:lineRule="auto"/>
    </w:pPr>
    <w:rPr>
      <w:rFonts w:ascii="Times New Roman" w:eastAsia="Lucida Sans Unicode" w:hAnsi="Times New Roman" w:cs="Times New Roman"/>
      <w:kern w:val="1"/>
      <w:sz w:val="24"/>
      <w:szCs w:val="24"/>
      <w:lang w:eastAsia="es-CO"/>
    </w:rPr>
  </w:style>
  <w:style w:type="paragraph" w:styleId="Textocomentario">
    <w:name w:val="annotation text"/>
    <w:basedOn w:val="Normal"/>
    <w:link w:val="TextocomentarioCar"/>
    <w:unhideWhenUsed/>
    <w:rsid w:val="00E10F30"/>
    <w:pPr>
      <w:spacing w:after="0" w:line="240" w:lineRule="auto"/>
    </w:pPr>
    <w:rPr>
      <w:rFonts w:ascii="Book Antiqua" w:eastAsia="Times New Roman" w:hAnsi="Book Antiqua" w:cs="Times New Roman"/>
      <w:sz w:val="20"/>
      <w:szCs w:val="20"/>
      <w:lang w:eastAsia="es-CO"/>
    </w:rPr>
  </w:style>
  <w:style w:type="character" w:customStyle="1" w:styleId="TextocomentarioCar">
    <w:name w:val="Texto comentario Car"/>
    <w:basedOn w:val="Fuentedeprrafopredeter"/>
    <w:link w:val="Textocomentario"/>
    <w:rsid w:val="00E10F30"/>
    <w:rPr>
      <w:rFonts w:ascii="Book Antiqua" w:eastAsia="Times New Roman" w:hAnsi="Book Antiqua" w:cs="Times New Roman"/>
      <w:sz w:val="20"/>
      <w:szCs w:val="20"/>
      <w:lang w:eastAsia="es-CO"/>
    </w:rPr>
  </w:style>
  <w:style w:type="paragraph" w:customStyle="1" w:styleId="Default">
    <w:name w:val="Default"/>
    <w:rsid w:val="00E10F30"/>
    <w:pPr>
      <w:autoSpaceDE w:val="0"/>
      <w:autoSpaceDN w:val="0"/>
      <w:adjustRightInd w:val="0"/>
      <w:spacing w:after="0" w:line="240" w:lineRule="auto"/>
    </w:pPr>
    <w:rPr>
      <w:rFonts w:ascii="Arial" w:hAnsi="Arial" w:cs="Arial"/>
      <w:color w:val="000000"/>
      <w:sz w:val="24"/>
      <w:szCs w:val="24"/>
      <w:lang w:eastAsia="es-CO"/>
    </w:rPr>
  </w:style>
  <w:style w:type="paragraph" w:customStyle="1" w:styleId="C1">
    <w:name w:val="C1"/>
    <w:basedOn w:val="Normal"/>
    <w:uiPriority w:val="99"/>
    <w:rsid w:val="00E10F30"/>
    <w:pPr>
      <w:spacing w:before="120" w:after="120" w:line="240" w:lineRule="auto"/>
      <w:jc w:val="both"/>
    </w:pPr>
    <w:rPr>
      <w:rFonts w:ascii="Arial" w:eastAsia="Times New Roman" w:hAnsi="Arial" w:cs="Times New Roman"/>
      <w:color w:val="008000"/>
      <w:szCs w:val="20"/>
      <w:lang w:val="es-MX" w:eastAsia="es-CO"/>
    </w:rPr>
  </w:style>
  <w:style w:type="character" w:customStyle="1" w:styleId="Ttulo1Car">
    <w:name w:val="Título 1 Car"/>
    <w:basedOn w:val="Fuentedeprrafopredeter"/>
    <w:link w:val="Ttulo1"/>
    <w:uiPriority w:val="9"/>
    <w:rsid w:val="000F0DB5"/>
    <w:rPr>
      <w:rFonts w:ascii="Arial" w:eastAsia="Arial" w:hAnsi="Arial" w:cs="Arial"/>
      <w:b/>
      <w:color w:val="000000"/>
      <w:sz w:val="24"/>
      <w:lang w:eastAsia="es-CO"/>
    </w:rPr>
  </w:style>
  <w:style w:type="paragraph" w:styleId="Textodeglobo">
    <w:name w:val="Balloon Text"/>
    <w:basedOn w:val="Normal"/>
    <w:link w:val="TextodegloboCar"/>
    <w:uiPriority w:val="99"/>
    <w:semiHidden/>
    <w:unhideWhenUsed/>
    <w:rsid w:val="00933F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FFA"/>
    <w:rPr>
      <w:rFonts w:ascii="Segoe UI" w:hAnsi="Segoe UI" w:cs="Segoe UI"/>
      <w:sz w:val="18"/>
      <w:szCs w:val="18"/>
    </w:rPr>
  </w:style>
  <w:style w:type="paragraph" w:styleId="NormalWeb">
    <w:name w:val="Normal (Web)"/>
    <w:basedOn w:val="Normal"/>
    <w:uiPriority w:val="99"/>
    <w:unhideWhenUsed/>
    <w:rsid w:val="009819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xhighlight">
    <w:name w:val="x_highlight"/>
    <w:basedOn w:val="Fuentedeprrafopredeter"/>
    <w:rsid w:val="00E51D61"/>
  </w:style>
  <w:style w:type="character" w:styleId="Textoennegrita">
    <w:name w:val="Strong"/>
    <w:basedOn w:val="Fuentedeprrafopredeter"/>
    <w:uiPriority w:val="22"/>
    <w:qFormat/>
    <w:rsid w:val="00BC0306"/>
    <w:rPr>
      <w:b/>
      <w:bCs/>
    </w:rPr>
  </w:style>
  <w:style w:type="character" w:styleId="Mencinsinresolver">
    <w:name w:val="Unresolved Mention"/>
    <w:basedOn w:val="Fuentedeprrafopredeter"/>
    <w:uiPriority w:val="99"/>
    <w:semiHidden/>
    <w:unhideWhenUsed/>
    <w:rsid w:val="0087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25983">
      <w:bodyDiv w:val="1"/>
      <w:marLeft w:val="0"/>
      <w:marRight w:val="0"/>
      <w:marTop w:val="0"/>
      <w:marBottom w:val="0"/>
      <w:divBdr>
        <w:top w:val="none" w:sz="0" w:space="0" w:color="auto"/>
        <w:left w:val="none" w:sz="0" w:space="0" w:color="auto"/>
        <w:bottom w:val="none" w:sz="0" w:space="0" w:color="auto"/>
        <w:right w:val="none" w:sz="0" w:space="0" w:color="auto"/>
      </w:divBdr>
    </w:div>
    <w:div w:id="1078212232">
      <w:bodyDiv w:val="1"/>
      <w:marLeft w:val="0"/>
      <w:marRight w:val="0"/>
      <w:marTop w:val="0"/>
      <w:marBottom w:val="0"/>
      <w:divBdr>
        <w:top w:val="none" w:sz="0" w:space="0" w:color="auto"/>
        <w:left w:val="none" w:sz="0" w:space="0" w:color="auto"/>
        <w:bottom w:val="none" w:sz="0" w:space="0" w:color="auto"/>
        <w:right w:val="none" w:sz="0" w:space="0" w:color="auto"/>
      </w:divBdr>
    </w:div>
    <w:div w:id="1295060323">
      <w:bodyDiv w:val="1"/>
      <w:marLeft w:val="0"/>
      <w:marRight w:val="0"/>
      <w:marTop w:val="0"/>
      <w:marBottom w:val="0"/>
      <w:divBdr>
        <w:top w:val="none" w:sz="0" w:space="0" w:color="auto"/>
        <w:left w:val="none" w:sz="0" w:space="0" w:color="auto"/>
        <w:bottom w:val="none" w:sz="0" w:space="0" w:color="auto"/>
        <w:right w:val="none" w:sz="0" w:space="0" w:color="auto"/>
      </w:divBdr>
    </w:div>
    <w:div w:id="1594782144">
      <w:bodyDiv w:val="1"/>
      <w:marLeft w:val="0"/>
      <w:marRight w:val="0"/>
      <w:marTop w:val="0"/>
      <w:marBottom w:val="0"/>
      <w:divBdr>
        <w:top w:val="none" w:sz="0" w:space="0" w:color="auto"/>
        <w:left w:val="none" w:sz="0" w:space="0" w:color="auto"/>
        <w:bottom w:val="none" w:sz="0" w:space="0" w:color="auto"/>
        <w:right w:val="none" w:sz="0" w:space="0" w:color="auto"/>
      </w:divBdr>
      <w:divsChild>
        <w:div w:id="1478109963">
          <w:marLeft w:val="0"/>
          <w:marRight w:val="0"/>
          <w:marTop w:val="0"/>
          <w:marBottom w:val="0"/>
          <w:divBdr>
            <w:top w:val="none" w:sz="0" w:space="0" w:color="auto"/>
            <w:left w:val="none" w:sz="0" w:space="0" w:color="auto"/>
            <w:bottom w:val="none" w:sz="0" w:space="0" w:color="auto"/>
            <w:right w:val="none" w:sz="0" w:space="0" w:color="auto"/>
          </w:divBdr>
        </w:div>
      </w:divsChild>
    </w:div>
    <w:div w:id="19508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2A6854BFB89BD4CB77BA2249EFFFDCE" ma:contentTypeVersion="9" ma:contentTypeDescription="Crear nuevo documento." ma:contentTypeScope="" ma:versionID="bd828667feba25021b6520d2f651f1c2">
  <xsd:schema xmlns:xsd="http://www.w3.org/2001/XMLSchema" xmlns:xs="http://www.w3.org/2001/XMLSchema" xmlns:p="http://schemas.microsoft.com/office/2006/metadata/properties" xmlns:ns2="f5033d6f-1a81-452f-a58d-9870b324f215" xmlns:ns3="d095c224-4b41-4d08-9d0b-719b35dd1488" targetNamespace="http://schemas.microsoft.com/office/2006/metadata/properties" ma:root="true" ma:fieldsID="423b43562efef8c65c203659a1569717" ns2:_="" ns3:_="">
    <xsd:import namespace="f5033d6f-1a81-452f-a58d-9870b324f215"/>
    <xsd:import namespace="d095c224-4b41-4d08-9d0b-719b35dd1488"/>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DateTaken" minOccurs="0"/>
                <xsd:element ref="ns3:SharedWithDetails" minOccurs="0"/>
                <xsd:element ref="ns2:MediaServiceLocation" minOccurs="0"/>
                <xsd:element ref="ns2:Fecha"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033d6f-1a81-452f-a58d-9870b324f2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Fecha" ma:index="15" nillable="true" ma:displayName="Fecha" ma:format="DateOnly" ma:internalName="Fecha">
      <xsd:simpleType>
        <xsd:restriction base="dms:DateTime"/>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95c224-4b41-4d08-9d0b-719b35dd1488"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echa xmlns="f5033d6f-1a81-452f-a58d-9870b324f215"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4A6EEF-E955-4DC1-9D85-3367FB357BB8}">
  <ds:schemaRefs>
    <ds:schemaRef ds:uri="http://schemas.microsoft.com/sharepoint/v3/contenttype/forms"/>
  </ds:schemaRefs>
</ds:datastoreItem>
</file>

<file path=customXml/itemProps2.xml><?xml version="1.0" encoding="utf-8"?>
<ds:datastoreItem xmlns:ds="http://schemas.openxmlformats.org/officeDocument/2006/customXml" ds:itemID="{DAA1E3EF-B888-489C-8888-DF1EA33A6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033d6f-1a81-452f-a58d-9870b324f215"/>
    <ds:schemaRef ds:uri="d095c224-4b41-4d08-9d0b-719b35dd1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C9183-3585-42C6-8EC1-F33C0090A2F1}">
  <ds:schemaRefs>
    <ds:schemaRef ds:uri="http://schemas.microsoft.com/office/2006/metadata/properties"/>
    <ds:schemaRef ds:uri="http://schemas.microsoft.com/office/infopath/2007/PartnerControls"/>
    <ds:schemaRef ds:uri="f5033d6f-1a81-452f-a58d-9870b324f215"/>
  </ds:schemaRefs>
</ds:datastoreItem>
</file>

<file path=customXml/itemProps4.xml><?xml version="1.0" encoding="utf-8"?>
<ds:datastoreItem xmlns:ds="http://schemas.openxmlformats.org/officeDocument/2006/customXml" ds:itemID="{94CFD763-52C0-4EBD-AD8E-64571685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Exsis</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Duque</dc:creator>
  <cp:keywords/>
  <dc:description/>
  <cp:lastModifiedBy>Maira Claro</cp:lastModifiedBy>
  <cp:revision>4</cp:revision>
  <cp:lastPrinted>2018-05-25T18:07:00Z</cp:lastPrinted>
  <dcterms:created xsi:type="dcterms:W3CDTF">2018-08-02T14:36:00Z</dcterms:created>
  <dcterms:modified xsi:type="dcterms:W3CDTF">2018-08-02T14:41:00Z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0x010100C2A6854BFB89BD4CB77BA2249EFFFDCE</vt:lpwstr>
  </property>
</Properties>
</file>