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Julián David Lozano Cardozo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1.032.412.363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71055C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04/03/2016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FE5004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4/07/2016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3004970701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  <w:bookmarkStart w:id="0" w:name="_GoBack"/>
            <w:bookmarkEnd w:id="0"/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5D13C0" w:rsidRDefault="00FE5004" w:rsidP="005D13C0">
            <w:pPr>
              <w:spacing w:after="0"/>
              <w:jc w:val="center"/>
              <w:rPr>
                <w:lang w:val="es-ES_tradnl"/>
              </w:rPr>
            </w:pPr>
            <w:r w:rsidRPr="00FE5004">
              <w:rPr>
                <w:rFonts w:eastAsia="Calibri"/>
                <w:b/>
                <w:lang w:val="es-ES_tradnl"/>
              </w:rPr>
              <w:t>Julián David Lozano Cardozo</w:t>
            </w:r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1.032.412.363</w:t>
            </w:r>
          </w:p>
          <w:p w:rsidR="005D13C0" w:rsidRDefault="00FE5004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Analista de  requerimientos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3C94" w:rsidRDefault="00C33C94" w:rsidP="002B70EF">
      <w:pPr>
        <w:spacing w:after="0" w:line="240" w:lineRule="auto"/>
      </w:pPr>
      <w:r>
        <w:separator/>
      </w:r>
    </w:p>
  </w:endnote>
  <w:endnote w:type="continuationSeparator" w:id="0">
    <w:p w:rsidR="00C33C94" w:rsidRDefault="00C33C94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3C94" w:rsidRDefault="00C33C94" w:rsidP="002B70EF">
      <w:pPr>
        <w:spacing w:after="0" w:line="240" w:lineRule="auto"/>
      </w:pPr>
      <w:r>
        <w:separator/>
      </w:r>
    </w:p>
  </w:footnote>
  <w:footnote w:type="continuationSeparator" w:id="0">
    <w:p w:rsidR="00C33C94" w:rsidRDefault="00C33C94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F1E96"/>
    <w:rsid w:val="00237356"/>
    <w:rsid w:val="00262DB0"/>
    <w:rsid w:val="002B70EF"/>
    <w:rsid w:val="00367498"/>
    <w:rsid w:val="005D13C0"/>
    <w:rsid w:val="0071055C"/>
    <w:rsid w:val="00754FD6"/>
    <w:rsid w:val="007D42D4"/>
    <w:rsid w:val="008B3B4E"/>
    <w:rsid w:val="00BF3D59"/>
    <w:rsid w:val="00C00467"/>
    <w:rsid w:val="00C33C94"/>
    <w:rsid w:val="00C739CA"/>
    <w:rsid w:val="00DD1BA6"/>
    <w:rsid w:val="00EE5424"/>
    <w:rsid w:val="00EF5C85"/>
    <w:rsid w:val="00F42424"/>
    <w:rsid w:val="00FE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182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3</cp:revision>
  <cp:lastPrinted>2018-06-19T21:45:00Z</cp:lastPrinted>
  <dcterms:created xsi:type="dcterms:W3CDTF">2018-06-19T21:59:00Z</dcterms:created>
  <dcterms:modified xsi:type="dcterms:W3CDTF">2018-06-19T22:04:00Z</dcterms:modified>
</cp:coreProperties>
</file>