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70C" w:rsidRDefault="0047670C">
      <w:pPr>
        <w:rPr>
          <w:rFonts w:ascii="Arial" w:hAnsi="Arial" w:cs="Arial"/>
          <w:sz w:val="28"/>
        </w:rPr>
      </w:pPr>
      <w:r w:rsidRPr="0047670C">
        <w:rPr>
          <w:rFonts w:ascii="Arial" w:hAnsi="Arial" w:cs="Arial"/>
          <w:sz w:val="28"/>
        </w:rPr>
        <w:t>3.2. Recrutamento e seleção de pessoal</w:t>
      </w:r>
    </w:p>
    <w:p w:rsidR="0047670C" w:rsidRPr="0047670C" w:rsidRDefault="0047670C">
      <w:pPr>
        <w:rPr>
          <w:rFonts w:ascii="Arial" w:hAnsi="Arial" w:cs="Arial"/>
          <w:sz w:val="24"/>
        </w:rPr>
      </w:pPr>
      <w:r w:rsidRPr="0047670C">
        <w:rPr>
          <w:rFonts w:ascii="Arial" w:hAnsi="Arial" w:cs="Arial"/>
          <w:sz w:val="24"/>
        </w:rPr>
        <w:t>*A equipe Meros.</w:t>
      </w:r>
      <w:bookmarkStart w:id="0" w:name="_GoBack"/>
      <w:bookmarkEnd w:id="0"/>
    </w:p>
    <w:sectPr w:rsidR="0047670C" w:rsidRPr="00476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0C"/>
    <w:rsid w:val="00052E58"/>
    <w:rsid w:val="00343D8A"/>
    <w:rsid w:val="0047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C03B8-FA18-46F3-8296-EB1AF4C3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3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2015-05-25T11:31:00Z</dcterms:created>
  <dcterms:modified xsi:type="dcterms:W3CDTF">2015-05-25T11:34:00Z</dcterms:modified>
</cp:coreProperties>
</file>