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pokrenes program i proveris da li radi komunikacija, ako ne radi zovi asistente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 clientu omogucis slanje vise poruka(opciono), pre upita za unos poruke, while, zatvara se pre izlaza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stavimo uticnice u neblokirajuci rezim i to pre operacija koje ih blokiraju(ako su operaciju u while-u onda pre while-a da ne bi stalno postavljao)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4.kod tcp-a kada radimo u  do while-u staviti umesto IResult &gt; 0, 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