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27" w:rsidRDefault="00E34C3C">
      <w:pPr>
        <w:pStyle w:val="Title"/>
      </w:pPr>
      <w:r>
        <w:t>Codebook for fintable</w:t>
      </w:r>
    </w:p>
    <w:p w:rsidR="000C2C27" w:rsidRDefault="00F84252">
      <w:pPr>
        <w:pStyle w:val="Date"/>
      </w:pPr>
      <w:r>
        <w:t>2020-11-30</w:t>
      </w:r>
    </w:p>
    <w:p w:rsidR="000C2C27" w:rsidRDefault="00E34C3C">
      <w:pPr>
        <w:pStyle w:val="Heading1"/>
      </w:pPr>
      <w:bookmarkStart w:id="0" w:name="data-report-overview"/>
      <w:r>
        <w:t>Data report overview</w:t>
      </w:r>
      <w:bookmarkEnd w:id="0"/>
    </w:p>
    <w:p w:rsidR="000C2C27" w:rsidRDefault="00E34C3C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7E0" w:firstRow="1" w:lastRow="1" w:firstColumn="1" w:lastColumn="1" w:noHBand="1" w:noVBand="1"/>
      </w:tblPr>
      <w:tblGrid>
        <w:gridCol w:w="3423"/>
        <w:gridCol w:w="10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66</w:t>
            </w:r>
          </w:p>
        </w:tc>
      </w:tr>
    </w:tbl>
    <w:p w:rsidR="00022E0E" w:rsidRDefault="00022E0E" w:rsidP="00022E0E">
      <w:pPr>
        <w:pStyle w:val="Heading1"/>
      </w:pPr>
      <w:bookmarkStart w:id="1" w:name="codebook-summary-table"/>
      <w:r>
        <w:t>Features</w:t>
      </w:r>
      <w:bookmarkStart w:id="2" w:name="_GoBack"/>
      <w:bookmarkEnd w:id="2"/>
    </w:p>
    <w:p w:rsidR="00022E0E" w:rsidRDefault="00022E0E" w:rsidP="005562DE">
      <w:pPr>
        <w:pStyle w:val="FirstParagraph"/>
        <w:jc w:val="both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>-XYZ) using another low pass Butterworth filter with</w:t>
      </w:r>
      <w:r>
        <w:t xml:space="preserve"> a corner frequency of 0.3 Hz. </w:t>
      </w:r>
    </w:p>
    <w:p w:rsidR="00022E0E" w:rsidRDefault="00022E0E" w:rsidP="005562DE">
      <w:pPr>
        <w:pStyle w:val="FirstParagraph"/>
        <w:jc w:val="both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</w:t>
      </w:r>
      <w:r>
        <w:t>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022E0E" w:rsidRDefault="00022E0E" w:rsidP="005562DE">
      <w:pPr>
        <w:pStyle w:val="FirstParagraph"/>
        <w:jc w:val="both"/>
      </w:pPr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>. (Note the 'f' to indic</w:t>
      </w:r>
      <w:r>
        <w:t xml:space="preserve">ate frequency domain signals). </w:t>
      </w:r>
    </w:p>
    <w:p w:rsidR="00022E0E" w:rsidRDefault="00022E0E" w:rsidP="005562DE">
      <w:pPr>
        <w:pStyle w:val="FirstParagraph"/>
        <w:jc w:val="both"/>
      </w:pPr>
      <w:r>
        <w:t>These signals were used to estimate variables of the fea</w:t>
      </w:r>
      <w:r>
        <w:t xml:space="preserve">ture vector for each pattern:  </w:t>
      </w:r>
      <w:r>
        <w:t>'-XYZ' is used to denote 3-axial signals in the X, Y and Z directions.</w:t>
      </w:r>
    </w:p>
    <w:p w:rsidR="00022E0E" w:rsidRDefault="00022E0E" w:rsidP="00022E0E">
      <w:pPr>
        <w:pStyle w:val="FirstParagraph"/>
      </w:pPr>
    </w:p>
    <w:p w:rsidR="00022E0E" w:rsidRDefault="00022E0E" w:rsidP="00022E0E">
      <w:pPr>
        <w:pStyle w:val="FirstParagraph"/>
      </w:pPr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lastRenderedPageBreak/>
        <w:t>tBodyAccMag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tGravityAccMag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tBodyAccJerkMag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tBodyGyroMag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tBodyGyroJerkMag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fBodyAccMag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fBodyAccJerkMag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fBodyGyroMag</w:t>
      </w:r>
      <w:proofErr w:type="spellEnd"/>
      <w:proofErr w:type="gramEnd"/>
    </w:p>
    <w:p w:rsidR="00022E0E" w:rsidRDefault="00022E0E" w:rsidP="00022E0E">
      <w:pPr>
        <w:pStyle w:val="FirstParagraph"/>
      </w:pPr>
      <w:proofErr w:type="spellStart"/>
      <w:proofErr w:type="gramStart"/>
      <w:r>
        <w:t>fBodyGyroJerkMag</w:t>
      </w:r>
      <w:proofErr w:type="spellEnd"/>
      <w:proofErr w:type="gramEnd"/>
    </w:p>
    <w:p w:rsidR="00022E0E" w:rsidRDefault="00022E0E" w:rsidP="00022E0E">
      <w:pPr>
        <w:pStyle w:val="FirstParagraph"/>
      </w:pPr>
    </w:p>
    <w:p w:rsidR="00022E0E" w:rsidRDefault="00022E0E" w:rsidP="00022E0E">
      <w:pPr>
        <w:pStyle w:val="FirstParagraph"/>
      </w:pPr>
      <w:r>
        <w:t>The set of variables that were est</w:t>
      </w:r>
      <w:r>
        <w:t xml:space="preserve">imated from these signals are: </w:t>
      </w:r>
    </w:p>
    <w:p w:rsidR="00022E0E" w:rsidRDefault="00022E0E" w:rsidP="00022E0E">
      <w:pPr>
        <w:pStyle w:val="FirstParagraph"/>
      </w:pPr>
      <w:proofErr w:type="gramStart"/>
      <w:r>
        <w:t>mean(</w:t>
      </w:r>
      <w:proofErr w:type="gramEnd"/>
      <w:r>
        <w:t>): Mean value</w:t>
      </w:r>
    </w:p>
    <w:p w:rsidR="00022E0E" w:rsidRDefault="00022E0E" w:rsidP="00022E0E">
      <w:pPr>
        <w:pStyle w:val="FirstParagraph"/>
      </w:pPr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0C2C27" w:rsidRDefault="00E34C3C">
      <w:pPr>
        <w:pStyle w:val="Heading1"/>
      </w:pPr>
      <w:r>
        <w:t>Codebook summary table</w:t>
      </w:r>
      <w:bookmarkEnd w:id="1"/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776"/>
        <w:gridCol w:w="3625"/>
        <w:gridCol w:w="1071"/>
        <w:gridCol w:w="1688"/>
        <w:gridCol w:w="1004"/>
        <w:gridCol w:w="1410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Description</w:t>
            </w:r>
          </w:p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-mean-x">
              <w:r>
                <w:rPr>
                  <w:rStyle w:val="Hyperlink"/>
                  <w:b/>
                </w:rPr>
                <w:t>tBodyAcc-mean()-X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-mean-y">
              <w:r>
                <w:rPr>
                  <w:rStyle w:val="Hyperlink"/>
                  <w:b/>
                </w:rPr>
                <w:t>tBodyAcc-mean()-Y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-mean-z">
              <w:r>
                <w:rPr>
                  <w:rStyle w:val="Hyperlink"/>
                  <w:b/>
                </w:rPr>
                <w:t>tBodyAcc-mean()-Z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-std-x">
              <w:r>
                <w:rPr>
                  <w:rStyle w:val="Hyperlink"/>
                  <w:b/>
                </w:rPr>
                <w:t>tBodyAcc-std()-X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-std-y">
              <w:r>
                <w:rPr>
                  <w:rStyle w:val="Hyperlink"/>
                  <w:b/>
                </w:rPr>
                <w:t>tBodyAcc-std()-Y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-std-z">
              <w:r>
                <w:rPr>
                  <w:rStyle w:val="Hyperlink"/>
                  <w:b/>
                </w:rPr>
                <w:t>tBodyAcc-std()-Z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-mean-x">
              <w:r>
                <w:rPr>
                  <w:rStyle w:val="Hyperlink"/>
                  <w:b/>
                </w:rPr>
                <w:t>tGravityAcc-mean()-X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-mean-y">
              <w:r>
                <w:rPr>
                  <w:rStyle w:val="Hyperlink"/>
                  <w:b/>
                </w:rPr>
                <w:t>tGravityAcc-mean()-Y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-mean-z">
              <w:r>
                <w:rPr>
                  <w:rStyle w:val="Hyperlink"/>
                  <w:b/>
                </w:rPr>
                <w:t>tGravityAcc-mean()-Z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-std-x">
              <w:r>
                <w:rPr>
                  <w:rStyle w:val="Hyperlink"/>
                  <w:b/>
                </w:rPr>
                <w:t>tGravityAcc-std()-X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-std-y">
              <w:r>
                <w:rPr>
                  <w:rStyle w:val="Hyperlink"/>
                  <w:b/>
                </w:rPr>
                <w:t>tGravityAcc-std()-Y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-std-z">
              <w:r>
                <w:rPr>
                  <w:rStyle w:val="Hyperlink"/>
                  <w:b/>
                </w:rPr>
                <w:t>tGravityAcc-std()-Z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-mean-x">
              <w:r>
                <w:rPr>
                  <w:rStyle w:val="Hyperlink"/>
                  <w:b/>
                </w:rPr>
                <w:t>tBodyAccJerk-mean()-X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-mean-y">
              <w:r>
                <w:rPr>
                  <w:rStyle w:val="Hyperlink"/>
                  <w:b/>
                </w:rPr>
                <w:t>tBodyAccJerk-mean()-Y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-mean-z">
              <w:r>
                <w:rPr>
                  <w:rStyle w:val="Hyperlink"/>
                  <w:b/>
                </w:rPr>
                <w:t>tBodyAccJerk-mean()-Z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-std-x">
              <w:r>
                <w:rPr>
                  <w:rStyle w:val="Hyperlink"/>
                  <w:b/>
                </w:rPr>
                <w:t>tBodyAccJerk-std()-X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-std-y">
              <w:r>
                <w:rPr>
                  <w:rStyle w:val="Hyperlink"/>
                  <w:b/>
                </w:rPr>
                <w:t>tBodyAccJerk-std()-Y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-std-z">
              <w:r>
                <w:rPr>
                  <w:rStyle w:val="Hyperlink"/>
                  <w:b/>
                </w:rPr>
                <w:t>tBodyAccJerk-std()-Z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-mean-x">
              <w:r>
                <w:rPr>
                  <w:rStyle w:val="Hyperlink"/>
                  <w:b/>
                </w:rPr>
                <w:t>tBodyGyro-mean()-X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-mean-y">
              <w:r>
                <w:rPr>
                  <w:rStyle w:val="Hyperlink"/>
                  <w:b/>
                </w:rPr>
                <w:t>tBodyGyro-mean()-Y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-mean-z">
              <w:r>
                <w:rPr>
                  <w:rStyle w:val="Hyperlink"/>
                  <w:b/>
                </w:rPr>
                <w:t>tBodyGyro-mean()-Z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-std-x">
              <w:r>
                <w:rPr>
                  <w:rStyle w:val="Hyperlink"/>
                  <w:b/>
                </w:rPr>
                <w:t>tBodyGyro-std()-X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-std-y">
              <w:r>
                <w:rPr>
                  <w:rStyle w:val="Hyperlink"/>
                  <w:b/>
                </w:rPr>
                <w:t>tBodyGyro-std()-Y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-std-z">
              <w:r>
                <w:rPr>
                  <w:rStyle w:val="Hyperlink"/>
                  <w:b/>
                </w:rPr>
                <w:t>tBodyGyro-std()-Z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-mean-x">
              <w:r>
                <w:rPr>
                  <w:rStyle w:val="Hyperlink"/>
                  <w:b/>
                </w:rPr>
                <w:t>tBodyGyroJerk-mean()-X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-mean-y">
              <w:r>
                <w:rPr>
                  <w:rStyle w:val="Hyperlink"/>
                  <w:b/>
                </w:rPr>
                <w:t>tBodyGyroJerk-mean()-Y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-mean-z">
              <w:r>
                <w:rPr>
                  <w:rStyle w:val="Hyperlink"/>
                  <w:b/>
                </w:rPr>
                <w:t>tBodyGyroJerk-mean()-Z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-std-x">
              <w:r>
                <w:rPr>
                  <w:rStyle w:val="Hyperlink"/>
                  <w:b/>
                </w:rPr>
                <w:t>tBodyGyroJerk-std()-X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-std-y">
              <w:r>
                <w:rPr>
                  <w:rStyle w:val="Hyperlink"/>
                  <w:b/>
                </w:rPr>
                <w:t>tBodyGyroJerk-std()-Y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-std-z">
              <w:r>
                <w:rPr>
                  <w:rStyle w:val="Hyperlink"/>
                  <w:b/>
                </w:rPr>
                <w:t>tBodyGyroJerk-std()-Z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mag-mean">
              <w:r>
                <w:rPr>
                  <w:rStyle w:val="Hyperlink"/>
                  <w:b/>
                </w:rPr>
                <w:t>tBodyAccMag-mean()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mag-std">
              <w:r>
                <w:rPr>
                  <w:rStyle w:val="Hyperlink"/>
                  <w:b/>
                </w:rPr>
                <w:t>tBodyAccMag-std()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mag-mean">
              <w:r>
                <w:rPr>
                  <w:rStyle w:val="Hyperlink"/>
                  <w:b/>
                </w:rPr>
                <w:t>tGravityAccMag-mean()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gravityaccmag-std">
              <w:r>
                <w:rPr>
                  <w:rStyle w:val="Hyperlink"/>
                  <w:b/>
                </w:rPr>
                <w:t>tGravityAccMag-std()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mag-mean">
              <w:r>
                <w:rPr>
                  <w:rStyle w:val="Hyperlink"/>
                  <w:b/>
                </w:rPr>
                <w:t>tBodyAccJerkMag-mean()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accjerkmag-std">
              <w:r>
                <w:rPr>
                  <w:rStyle w:val="Hyperlink"/>
                  <w:b/>
                </w:rPr>
                <w:t>tBodyAccJerkMag-std()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mag-mean">
              <w:r>
                <w:rPr>
                  <w:rStyle w:val="Hyperlink"/>
                  <w:b/>
                </w:rPr>
                <w:t>tBodyGyroMag-mean()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mag-std">
              <w:r>
                <w:rPr>
                  <w:rStyle w:val="Hyperlink"/>
                  <w:b/>
                </w:rPr>
                <w:t>tBodyGyroMag-std()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mag-mean">
              <w:r>
                <w:rPr>
                  <w:rStyle w:val="Hyperlink"/>
                  <w:b/>
                </w:rPr>
                <w:t>tBodyGyroJerkMag-mean()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tbodygyrojerkmag-std">
              <w:r>
                <w:rPr>
                  <w:rStyle w:val="Hyperlink"/>
                  <w:b/>
                </w:rPr>
                <w:t>tBodyGyroJerkMag-std()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-mean-x">
              <w:r>
                <w:rPr>
                  <w:rStyle w:val="Hyperlink"/>
                  <w:b/>
                </w:rPr>
                <w:t>fBodyAcc-mean()-X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-mean-y">
              <w:r>
                <w:rPr>
                  <w:rStyle w:val="Hyperlink"/>
                  <w:b/>
                </w:rPr>
                <w:t>fBodyAcc-mean()-Y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-mean-z">
              <w:r>
                <w:rPr>
                  <w:rStyle w:val="Hyperlink"/>
                  <w:b/>
                </w:rPr>
                <w:t>fBodyAcc-mean()-Z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-std-x">
              <w:r>
                <w:rPr>
                  <w:rStyle w:val="Hyperlink"/>
                  <w:b/>
                </w:rPr>
                <w:t>fBodyAcc-std()-X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-std-y">
              <w:r>
                <w:rPr>
                  <w:rStyle w:val="Hyperlink"/>
                  <w:b/>
                </w:rPr>
                <w:t>fBodyAcc-std()-Y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-std-z">
              <w:r>
                <w:rPr>
                  <w:rStyle w:val="Hyperlink"/>
                  <w:b/>
                </w:rPr>
                <w:t>fBodyAcc-std()-Z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jerk-mean-x">
              <w:r>
                <w:rPr>
                  <w:rStyle w:val="Hyperlink"/>
                  <w:b/>
                </w:rPr>
                <w:t>fBodyAccJerk-mean()-X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jerk-mean-y">
              <w:r>
                <w:rPr>
                  <w:rStyle w:val="Hyperlink"/>
                  <w:b/>
                </w:rPr>
                <w:t>fBodyAccJerk-mean()-Y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jerk-mean-z">
              <w:r>
                <w:rPr>
                  <w:rStyle w:val="Hyperlink"/>
                  <w:b/>
                </w:rPr>
                <w:t>fBodyAccJerk-mean()-Z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jerk-std-x">
              <w:r>
                <w:rPr>
                  <w:rStyle w:val="Hyperlink"/>
                  <w:b/>
                </w:rPr>
                <w:t>fBodyAccJerk-std()-X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jerk-std-y">
              <w:r>
                <w:rPr>
                  <w:rStyle w:val="Hyperlink"/>
                  <w:b/>
                </w:rPr>
                <w:t>fBodyAccJerk-std()-Y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jerk-std-z">
              <w:r>
                <w:rPr>
                  <w:rStyle w:val="Hyperlink"/>
                  <w:b/>
                </w:rPr>
                <w:t>fBodyAccJerk-std()-Z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gyro-mean-x">
              <w:r>
                <w:rPr>
                  <w:rStyle w:val="Hyperlink"/>
                  <w:b/>
                </w:rPr>
                <w:t>fBodyGyro-mean()-X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gyro-mean-y">
              <w:r>
                <w:rPr>
                  <w:rStyle w:val="Hyperlink"/>
                  <w:b/>
                </w:rPr>
                <w:t>fBodyGyro-mean()-Y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gyro-mean-z">
              <w:r>
                <w:rPr>
                  <w:rStyle w:val="Hyperlink"/>
                  <w:b/>
                </w:rPr>
                <w:t>fBodyGyro-mean()-Z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gyro-std-x">
              <w:r>
                <w:rPr>
                  <w:rStyle w:val="Hyperlink"/>
                  <w:b/>
                </w:rPr>
                <w:t>fBodyGyro-std()-X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gyro-std-y">
              <w:r>
                <w:rPr>
                  <w:rStyle w:val="Hyperlink"/>
                  <w:b/>
                </w:rPr>
                <w:t>fBodyGyro-std()-Y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gyro-std-z">
              <w:r>
                <w:rPr>
                  <w:rStyle w:val="Hyperlink"/>
                  <w:b/>
                </w:rPr>
                <w:t>fBodyGyro-std()-Z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mag-mean">
              <w:r>
                <w:rPr>
                  <w:rStyle w:val="Hyperlink"/>
                  <w:b/>
                </w:rPr>
                <w:t>fBodyAccMag-mean()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accmag-std">
              <w:r>
                <w:rPr>
                  <w:rStyle w:val="Hyperlink"/>
                  <w:b/>
                </w:rPr>
                <w:t>fBodyAccMag-std()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bodyaccjerkmag-mean">
              <w:r>
                <w:rPr>
                  <w:rStyle w:val="Hyperlink"/>
                  <w:b/>
                </w:rPr>
                <w:t>fBodyBodyAccJerkMag-mean()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bodyaccjerkmag-std">
              <w:r>
                <w:rPr>
                  <w:rStyle w:val="Hyperlink"/>
                  <w:b/>
                </w:rPr>
                <w:t>fBodyBodyAccJerkMag-std()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bodygyromag-mean">
              <w:r>
                <w:rPr>
                  <w:rStyle w:val="Hyperlink"/>
                  <w:b/>
                </w:rPr>
                <w:t>fBodyBodyGyroMag-mean()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bodygyromag-std">
              <w:r>
                <w:rPr>
                  <w:rStyle w:val="Hyperlink"/>
                  <w:b/>
                </w:rPr>
                <w:t>fBodyBodyGyroMag-std()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bodygyrojerkmag-mean">
              <w:r>
                <w:rPr>
                  <w:rStyle w:val="Hyperlink"/>
                  <w:b/>
                </w:rPr>
                <w:t>fBodyBodyGyroJerkMag-mean()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  <w:tr w:rsidR="000C2C27">
        <w:tc>
          <w:tcPr>
            <w:tcW w:w="0" w:type="auto"/>
          </w:tcPr>
          <w:p w:rsidR="000C2C27" w:rsidRDefault="000C2C27"/>
        </w:tc>
        <w:tc>
          <w:tcPr>
            <w:tcW w:w="0" w:type="auto"/>
          </w:tcPr>
          <w:p w:rsidR="000C2C27" w:rsidRDefault="00E34C3C">
            <w:pPr>
              <w:pStyle w:val="Compact"/>
            </w:pPr>
            <w:hyperlink w:anchor="fbodybodygyrojerkmag-std">
              <w:r>
                <w:rPr>
                  <w:rStyle w:val="Hyperlink"/>
                  <w:b/>
                </w:rPr>
                <w:t>fBodyBodyGyroJerkMag-std()</w:t>
              </w:r>
            </w:hyperlink>
          </w:p>
        </w:tc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C2C27" w:rsidRDefault="000C2C27"/>
        </w:tc>
      </w:tr>
    </w:tbl>
    <w:p w:rsidR="000C2C27" w:rsidRDefault="00E34C3C">
      <w:pPr>
        <w:pStyle w:val="Heading1"/>
      </w:pPr>
      <w:bookmarkStart w:id="3" w:name="variable-list"/>
      <w:r>
        <w:t>Variable list</w:t>
      </w:r>
      <w:bookmarkEnd w:id="3"/>
    </w:p>
    <w:p w:rsidR="000C2C27" w:rsidRDefault="00E34C3C">
      <w:pPr>
        <w:pStyle w:val="Heading2"/>
      </w:pPr>
      <w:bookmarkStart w:id="4" w:name="tbodyacc-mean-x"/>
      <w:r>
        <w:t>tBodyAcc-mean()-X</w:t>
      </w:r>
      <w:bookmarkEnd w:id="4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600"/>
        <w:gridCol w:w="1586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0.28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0.27; 0.28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0.22; 0.3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25" style="width:0;height:1.5pt" o:hralign="center" o:hrstd="t" o:hr="t"/>
        </w:pict>
      </w:r>
    </w:p>
    <w:p w:rsidR="000C2C27" w:rsidRDefault="00E34C3C">
      <w:pPr>
        <w:pStyle w:val="Heading2"/>
      </w:pPr>
      <w:bookmarkStart w:id="5" w:name="tbodyacc-mean-y"/>
      <w:r>
        <w:t>tBodyAcc-mean()-Y</w:t>
      </w:r>
      <w:bookmarkEnd w:id="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-0.02; -0.01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-0.04; 0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26" style="width:0;height:1.5pt" o:hralign="center" o:hrstd="t" o:hr="t"/>
        </w:pict>
      </w:r>
    </w:p>
    <w:p w:rsidR="000C2C27" w:rsidRDefault="00E34C3C">
      <w:pPr>
        <w:pStyle w:val="Heading2"/>
      </w:pPr>
      <w:bookmarkStart w:id="6" w:name="tbodyacc-mean-z"/>
      <w:r>
        <w:t>tBodyAcc-mean()-Z</w:t>
      </w:r>
      <w:bookmarkEnd w:id="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-0.11; -0.1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-0.15; -0.08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27" style="width:0;height:1.5pt" o:hralign="center" o:hrstd="t" o:hr="t"/>
        </w:pict>
      </w:r>
    </w:p>
    <w:p w:rsidR="000C2C27" w:rsidRDefault="00E34C3C">
      <w:pPr>
        <w:pStyle w:val="Heading2"/>
      </w:pPr>
      <w:bookmarkStart w:id="7" w:name="tbodyacc-std-x"/>
      <w:r>
        <w:t>tBodyAcc-std()-X</w:t>
      </w:r>
      <w:bookmarkEnd w:id="7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68"/>
        <w:gridCol w:w="1651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0.63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28" style="width:0;height:1.5pt" o:hralign="center" o:hrstd="t" o:hr="t"/>
        </w:pict>
      </w:r>
    </w:p>
    <w:p w:rsidR="000C2C27" w:rsidRDefault="00E34C3C">
      <w:pPr>
        <w:pStyle w:val="Heading2"/>
      </w:pPr>
      <w:bookmarkStart w:id="8" w:name="tbodyacc-std-y"/>
      <w:r>
        <w:t>tBodyAcc-std()-Y</w:t>
      </w:r>
      <w:bookmarkEnd w:id="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-0.51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-0.94; -0.03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0.62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29" style="width:0;height:1.5pt" o:hralign="center" o:hrstd="t" o:hr="t"/>
        </w:pict>
      </w:r>
    </w:p>
    <w:p w:rsidR="000C2C27" w:rsidRDefault="00E34C3C">
      <w:pPr>
        <w:pStyle w:val="Heading2"/>
      </w:pPr>
      <w:bookmarkStart w:id="9" w:name="tbodyacc-std-z"/>
      <w:r>
        <w:t>tBodyAcc-std()-Z</w:t>
      </w:r>
      <w:bookmarkEnd w:id="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-0.23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0.61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0" style="width:0;height:1.5pt" o:hralign="center" o:hrstd="t" o:hr="t"/>
        </w:pict>
      </w:r>
    </w:p>
    <w:p w:rsidR="000C2C27" w:rsidRDefault="00E34C3C">
      <w:pPr>
        <w:pStyle w:val="Heading2"/>
      </w:pPr>
      <w:bookmarkStart w:id="10" w:name="tgravityacc-mean-x"/>
      <w:r>
        <w:t>tGravityAcc-mean()-X</w:t>
      </w:r>
      <w:bookmarkEnd w:id="10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0.92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0.84; 0.94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-0.68; 0.97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1" style="width:0;height:1.5pt" o:hralign="center" o:hrstd="t" o:hr="t"/>
        </w:pict>
      </w:r>
    </w:p>
    <w:p w:rsidR="000C2C27" w:rsidRDefault="00E34C3C">
      <w:pPr>
        <w:pStyle w:val="Heading2"/>
      </w:pPr>
      <w:bookmarkStart w:id="11" w:name="tgravityacc-mean-y"/>
      <w:r>
        <w:t>tGravityAcc-mean()-Y</w:t>
      </w:r>
      <w:bookmarkEnd w:id="1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-0.23; 0.09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-0.48; 0.96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2" style="width:0;height:1.5pt" o:hralign="center" o:hrstd="t" o:hr="t"/>
        </w:pict>
      </w:r>
    </w:p>
    <w:p w:rsidR="000C2C27" w:rsidRDefault="00E34C3C">
      <w:pPr>
        <w:pStyle w:val="Heading2"/>
      </w:pPr>
      <w:bookmarkStart w:id="12" w:name="tgravityacc-mean-z"/>
      <w:r>
        <w:t>tGravityAcc-mean()-Z</w:t>
      </w:r>
      <w:bookmarkEnd w:id="1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-0.12; 0.15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-0.5; 0.96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3" style="width:0;height:1.5pt" o:hralign="center" o:hrstd="t" o:hr="t"/>
        </w:pict>
      </w:r>
    </w:p>
    <w:p w:rsidR="000C2C27" w:rsidRDefault="00E34C3C">
      <w:pPr>
        <w:pStyle w:val="Heading2"/>
      </w:pPr>
      <w:bookmarkStart w:id="13" w:name="tgravityacc-std-x"/>
      <w:r>
        <w:t>tGravityAcc-std()-X</w:t>
      </w:r>
      <w:bookmarkEnd w:id="1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-0.95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-0.83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4" style="width:0;height:1.5pt" o:hralign="center" o:hrstd="t" o:hr="t"/>
        </w:pict>
      </w:r>
    </w:p>
    <w:p w:rsidR="000C2C27" w:rsidRDefault="00E34C3C">
      <w:pPr>
        <w:pStyle w:val="Heading2"/>
      </w:pPr>
      <w:bookmarkStart w:id="14" w:name="tgravityacc-std-y"/>
      <w:r>
        <w:t>tGravityAcc-std()-Y</w:t>
      </w:r>
      <w:bookmarkEnd w:id="1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-0.94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-0.64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5" style="width:0;height:1.5pt" o:hralign="center" o:hrstd="t" o:hr="t"/>
        </w:pict>
      </w:r>
    </w:p>
    <w:p w:rsidR="000C2C27" w:rsidRDefault="00E34C3C">
      <w:pPr>
        <w:pStyle w:val="Heading2"/>
      </w:pPr>
      <w:bookmarkStart w:id="15" w:name="tgravityacc-std-z"/>
      <w:r>
        <w:t>tGravityAcc-std()-Z</w:t>
      </w:r>
      <w:bookmarkEnd w:id="1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-0.92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-0.61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6" style="width:0;height:1.5pt" o:hralign="center" o:hrstd="t" o:hr="t"/>
        </w:pict>
      </w:r>
    </w:p>
    <w:p w:rsidR="000C2C27" w:rsidRDefault="00E34C3C">
      <w:pPr>
        <w:pStyle w:val="Heading2"/>
      </w:pPr>
      <w:bookmarkStart w:id="16" w:name="tbodyaccjerk-mean-x"/>
      <w:r>
        <w:t>tBodyAccJerk-mean()-X</w:t>
      </w:r>
      <w:bookmarkEnd w:id="16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600"/>
        <w:gridCol w:w="1586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0.07; 0.08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0.04; 0.13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7" style="width:0;height:1.5pt" o:hralign="center" o:hrstd="t" o:hr="t"/>
        </w:pict>
      </w:r>
    </w:p>
    <w:p w:rsidR="000C2C27" w:rsidRDefault="00E34C3C">
      <w:pPr>
        <w:pStyle w:val="Heading2"/>
      </w:pPr>
      <w:bookmarkStart w:id="17" w:name="tbodyaccjerk-mean-y"/>
      <w:r>
        <w:t>tBodyAccJerk-mean()-Y</w:t>
      </w:r>
      <w:bookmarkEnd w:id="17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0; 0.01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-0.04; 0.06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8" style="width:0;height:1.5pt" o:hralign="center" o:hrstd="t" o:hr="t"/>
        </w:pict>
      </w:r>
    </w:p>
    <w:p w:rsidR="000C2C27" w:rsidRDefault="00E34C3C">
      <w:pPr>
        <w:pStyle w:val="Heading2"/>
      </w:pPr>
      <w:bookmarkStart w:id="18" w:name="tbodyaccjerk-mean-z"/>
      <w:r>
        <w:t>tBodyAccJerk-mean()-Z</w:t>
      </w:r>
      <w:bookmarkEnd w:id="18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-0.01; 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-0.07; 0.04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39" style="width:0;height:1.5pt" o:hralign="center" o:hrstd="t" o:hr="t"/>
        </w:pict>
      </w:r>
    </w:p>
    <w:p w:rsidR="000C2C27" w:rsidRDefault="00E34C3C">
      <w:pPr>
        <w:pStyle w:val="Heading2"/>
      </w:pPr>
      <w:bookmarkStart w:id="19" w:name="tbodyaccjerk-std-x"/>
      <w:r>
        <w:lastRenderedPageBreak/>
        <w:t>tBodyAccJerk-std()-X</w:t>
      </w:r>
      <w:bookmarkEnd w:id="1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0" style="width:0;height:1.5pt" o:hralign="center" o:hrstd="t" o:hr="t"/>
        </w:pict>
      </w:r>
    </w:p>
    <w:p w:rsidR="000C2C27" w:rsidRDefault="00E34C3C">
      <w:pPr>
        <w:pStyle w:val="Heading2"/>
      </w:pPr>
      <w:bookmarkStart w:id="20" w:name="tbodyaccjerk-std-y"/>
      <w:r>
        <w:t>tBodyAccJerk-std()-Y</w:t>
      </w:r>
      <w:bookmarkEnd w:id="2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-0.15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0.36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1" style="width:0;height:1.5pt" o:hralign="center" o:hrstd="t" o:hr="t"/>
        </w:pict>
      </w:r>
    </w:p>
    <w:p w:rsidR="000C2C27" w:rsidRDefault="00E34C3C">
      <w:pPr>
        <w:pStyle w:val="Heading2"/>
      </w:pPr>
      <w:bookmarkStart w:id="21" w:name="tbodyaccjerk-std-z"/>
      <w:r>
        <w:t>tBodyAccJerk-std()-Z</w:t>
      </w:r>
      <w:bookmarkEnd w:id="2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-0.51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0.03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2" style="width:0;height:1.5pt" o:hralign="center" o:hrstd="t" o:hr="t"/>
        </w:pict>
      </w:r>
    </w:p>
    <w:p w:rsidR="000C2C27" w:rsidRDefault="00E34C3C">
      <w:pPr>
        <w:pStyle w:val="Heading2"/>
      </w:pPr>
      <w:bookmarkStart w:id="22" w:name="tbodygyro-mean-x"/>
      <w:r>
        <w:t>tBodyGyro-mean()-X</w:t>
      </w:r>
      <w:bookmarkEnd w:id="2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-0.05; -0.02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-0.21; 0.19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3" style="width:0;height:1.5pt" o:hralign="center" o:hrstd="t" o:hr="t"/>
        </w:pict>
      </w:r>
    </w:p>
    <w:p w:rsidR="000C2C27" w:rsidRDefault="00E34C3C">
      <w:pPr>
        <w:pStyle w:val="Heading2"/>
      </w:pPr>
      <w:bookmarkStart w:id="23" w:name="tbodygyro-mean-y"/>
      <w:r>
        <w:t>tBodyGyro-mean()-Y</w:t>
      </w:r>
      <w:bookmarkEnd w:id="2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-0.09; -0.06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-0.2; 0.03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4" style="width:0;height:1.5pt" o:hralign="center" o:hrstd="t" o:hr="t"/>
        </w:pict>
      </w:r>
    </w:p>
    <w:p w:rsidR="000C2C27" w:rsidRDefault="00E34C3C">
      <w:pPr>
        <w:pStyle w:val="Heading2"/>
      </w:pPr>
      <w:bookmarkStart w:id="24" w:name="tbodygyro-mean-z"/>
      <w:r>
        <w:t>tBodyGyro-mean()-Z</w:t>
      </w:r>
      <w:bookmarkEnd w:id="2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0.07; 0.1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-0.07; 0.18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5" style="width:0;height:1.5pt" o:hralign="center" o:hrstd="t" o:hr="t"/>
        </w:pict>
      </w:r>
    </w:p>
    <w:p w:rsidR="000C2C27" w:rsidRDefault="00E34C3C">
      <w:pPr>
        <w:pStyle w:val="Heading2"/>
      </w:pPr>
      <w:bookmarkStart w:id="25" w:name="tbodygyro-std-x"/>
      <w:r>
        <w:t>tBodyGyro-std()-X</w:t>
      </w:r>
      <w:bookmarkEnd w:id="2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-0.44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0.27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6" style="width:0;height:1.5pt" o:hralign="center" o:hrstd="t" o:hr="t"/>
        </w:pict>
      </w:r>
    </w:p>
    <w:p w:rsidR="000C2C27" w:rsidRDefault="00E34C3C">
      <w:pPr>
        <w:pStyle w:val="Heading2"/>
      </w:pPr>
      <w:bookmarkStart w:id="26" w:name="tbodygyro-std-y"/>
      <w:r>
        <w:t>tBodyGyro-std()-Y</w:t>
      </w:r>
      <w:bookmarkEnd w:id="2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-0.42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7" style="width:0;height:1.5pt" o:hralign="center" o:hrstd="t" o:hr="t"/>
        </w:pict>
      </w:r>
    </w:p>
    <w:p w:rsidR="000C2C27" w:rsidRDefault="00E34C3C">
      <w:pPr>
        <w:pStyle w:val="Heading2"/>
      </w:pPr>
      <w:bookmarkStart w:id="27" w:name="tbodygyro-std-z"/>
      <w:r>
        <w:t>tBodyGyro-std()-Z</w:t>
      </w:r>
      <w:bookmarkEnd w:id="2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-0.31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8" style="width:0;height:1.5pt" o:hralign="center" o:hrstd="t" o:hr="t"/>
        </w:pict>
      </w:r>
    </w:p>
    <w:p w:rsidR="000C2C27" w:rsidRDefault="00E34C3C">
      <w:pPr>
        <w:pStyle w:val="Heading2"/>
      </w:pPr>
      <w:bookmarkStart w:id="28" w:name="tbodygyrojerk-mean-x"/>
      <w:r>
        <w:t>tBodyGyroJerk-mean()-X</w:t>
      </w:r>
      <w:bookmarkEnd w:id="2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-0.1; -0.09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-0.16; -0.02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49" style="width:0;height:1.5pt" o:hralign="center" o:hrstd="t" o:hr="t"/>
        </w:pict>
      </w:r>
    </w:p>
    <w:p w:rsidR="000C2C27" w:rsidRDefault="00E34C3C">
      <w:pPr>
        <w:pStyle w:val="Heading2"/>
      </w:pPr>
      <w:bookmarkStart w:id="29" w:name="tbodygyrojerk-mean-y"/>
      <w:r>
        <w:t>tBodyGyroJerk-mean()-Y</w:t>
      </w:r>
      <w:bookmarkEnd w:id="2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-0.05; -0.04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-0.08; -0.01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0" style="width:0;height:1.5pt" o:hralign="center" o:hrstd="t" o:hr="t"/>
        </w:pict>
      </w:r>
    </w:p>
    <w:p w:rsidR="000C2C27" w:rsidRDefault="00E34C3C">
      <w:pPr>
        <w:pStyle w:val="Heading2"/>
      </w:pPr>
      <w:bookmarkStart w:id="30" w:name="tbodygyrojerk-mean-z"/>
      <w:r>
        <w:t>tBodyGyroJerk-mean()-Z</w:t>
      </w:r>
      <w:bookmarkEnd w:id="3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-0.06; -0.05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-0.09; -0.01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1" style="width:0;height:1.5pt" o:hralign="center" o:hrstd="t" o:hr="t"/>
        </w:pict>
      </w:r>
    </w:p>
    <w:p w:rsidR="000C2C27" w:rsidRDefault="00E34C3C">
      <w:pPr>
        <w:pStyle w:val="Heading2"/>
      </w:pPr>
      <w:bookmarkStart w:id="31" w:name="tbodygyrojerk-std-x"/>
      <w:r>
        <w:t>tBodyGyroJerk-std()-X</w:t>
      </w:r>
      <w:bookmarkEnd w:id="3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-0.46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0.18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2" style="width:0;height:1.5pt" o:hralign="center" o:hrstd="t" o:hr="t"/>
        </w:pict>
      </w:r>
    </w:p>
    <w:p w:rsidR="000C2C27" w:rsidRDefault="00E34C3C">
      <w:pPr>
        <w:pStyle w:val="Heading2"/>
      </w:pPr>
      <w:bookmarkStart w:id="32" w:name="tbodygyrojerk-std-y"/>
      <w:r>
        <w:t>tBodyGyroJerk-std()-Y</w:t>
      </w:r>
      <w:bookmarkEnd w:id="3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-0.59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3" style="width:0;height:1.5pt" o:hralign="center" o:hrstd="t" o:hr="t"/>
        </w:pict>
      </w:r>
    </w:p>
    <w:p w:rsidR="000C2C27" w:rsidRDefault="00E34C3C">
      <w:pPr>
        <w:pStyle w:val="Heading2"/>
      </w:pPr>
      <w:bookmarkStart w:id="33" w:name="tbodygyrojerk-std-z"/>
      <w:r>
        <w:t>tBodyGyroJerk-std()-Z</w:t>
      </w:r>
      <w:bookmarkEnd w:id="3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-0.47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0.19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4" style="width:0;height:1.5pt" o:hralign="center" o:hrstd="t" o:hr="t"/>
        </w:pict>
      </w:r>
    </w:p>
    <w:p w:rsidR="000C2C27" w:rsidRDefault="00E34C3C">
      <w:pPr>
        <w:pStyle w:val="Heading2"/>
      </w:pPr>
      <w:bookmarkStart w:id="34" w:name="tbodyaccmag-mean"/>
      <w:r>
        <w:t>tBodyAccMag-mean()</w:t>
      </w:r>
      <w:bookmarkEnd w:id="3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-0.48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-0.09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0.64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5" style="width:0;height:1.5pt" o:hralign="center" o:hrstd="t" o:hr="t"/>
        </w:pict>
      </w:r>
    </w:p>
    <w:p w:rsidR="000C2C27" w:rsidRDefault="00E34C3C">
      <w:pPr>
        <w:pStyle w:val="Heading2"/>
      </w:pPr>
      <w:bookmarkStart w:id="35" w:name="tbodyaccmag-std"/>
      <w:r>
        <w:lastRenderedPageBreak/>
        <w:t>tBodyAccMag-std()</w:t>
      </w:r>
      <w:bookmarkEnd w:id="3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-0.94; -0.21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6" style="width:0;height:1.5pt" o:hralign="center" o:hrstd="t" o:hr="t"/>
        </w:pict>
      </w:r>
    </w:p>
    <w:p w:rsidR="000C2C27" w:rsidRDefault="00E34C3C">
      <w:pPr>
        <w:pStyle w:val="Heading2"/>
      </w:pPr>
      <w:bookmarkStart w:id="36" w:name="tgravityaccmag-mean"/>
      <w:r>
        <w:t>tGravityAccMag-mean()</w:t>
      </w:r>
      <w:bookmarkEnd w:id="3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-0.48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-0.09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0.64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7" style="width:0;height:1.5pt" o:hralign="center" o:hrstd="t" o:hr="t"/>
        </w:pict>
      </w:r>
    </w:p>
    <w:p w:rsidR="000C2C27" w:rsidRDefault="00E34C3C">
      <w:pPr>
        <w:pStyle w:val="Heading2"/>
      </w:pPr>
      <w:bookmarkStart w:id="37" w:name="tgravityaccmag-std"/>
      <w:r>
        <w:t>tGravityAccMag-std()</w:t>
      </w:r>
      <w:bookmarkEnd w:id="3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-0.94; -0.21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8" style="width:0;height:1.5pt" o:hralign="center" o:hrstd="t" o:hr="t"/>
        </w:pict>
      </w:r>
    </w:p>
    <w:p w:rsidR="000C2C27" w:rsidRDefault="00E34C3C">
      <w:pPr>
        <w:pStyle w:val="Heading2"/>
      </w:pPr>
      <w:bookmarkStart w:id="38" w:name="tbodyaccjerkmag-mean"/>
      <w:r>
        <w:t>tBodyAccJerkMag-mean()</w:t>
      </w:r>
      <w:bookmarkEnd w:id="3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59" style="width:0;height:1.5pt" o:hralign="center" o:hrstd="t" o:hr="t"/>
        </w:pict>
      </w:r>
    </w:p>
    <w:p w:rsidR="000C2C27" w:rsidRDefault="00E34C3C">
      <w:pPr>
        <w:pStyle w:val="Heading2"/>
      </w:pPr>
      <w:bookmarkStart w:id="39" w:name="tbodyaccjerkmag-std"/>
      <w:r>
        <w:t>tBodyAccJerkMag-std()</w:t>
      </w:r>
      <w:bookmarkEnd w:id="3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0.45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0" style="width:0;height:1.5pt" o:hralign="center" o:hrstd="t" o:hr="t"/>
        </w:pict>
      </w:r>
    </w:p>
    <w:p w:rsidR="000C2C27" w:rsidRDefault="00E34C3C">
      <w:pPr>
        <w:pStyle w:val="Heading2"/>
      </w:pPr>
      <w:bookmarkStart w:id="40" w:name="tbodygyromag-mean"/>
      <w:r>
        <w:t>tBodyGyroMag-mean()</w:t>
      </w:r>
      <w:bookmarkEnd w:id="4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-0.22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0.42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1" style="width:0;height:1.5pt" o:hralign="center" o:hrstd="t" o:hr="t"/>
        </w:pict>
      </w:r>
    </w:p>
    <w:p w:rsidR="000C2C27" w:rsidRDefault="00E34C3C">
      <w:pPr>
        <w:pStyle w:val="Heading2"/>
      </w:pPr>
      <w:bookmarkStart w:id="41" w:name="tbodygyromag-std"/>
      <w:r>
        <w:t>tBodyGyroMag-std()</w:t>
      </w:r>
      <w:bookmarkEnd w:id="4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-0.36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0.3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2" style="width:0;height:1.5pt" o:hralign="center" o:hrstd="t" o:hr="t"/>
        </w:pict>
      </w:r>
    </w:p>
    <w:p w:rsidR="000C2C27" w:rsidRDefault="00E34C3C">
      <w:pPr>
        <w:pStyle w:val="Heading2"/>
      </w:pPr>
      <w:bookmarkStart w:id="42" w:name="tbodygyrojerkmag-mean"/>
      <w:r>
        <w:t>tBodyGyroJerkMag-mean()</w:t>
      </w:r>
      <w:bookmarkEnd w:id="4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-0.51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0.09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3" style="width:0;height:1.5pt" o:hralign="center" o:hrstd="t" o:hr="t"/>
        </w:pict>
      </w:r>
    </w:p>
    <w:p w:rsidR="000C2C27" w:rsidRDefault="00E34C3C">
      <w:pPr>
        <w:pStyle w:val="Heading2"/>
      </w:pPr>
      <w:bookmarkStart w:id="43" w:name="tbodygyrojerkmag-std"/>
      <w:r>
        <w:t>tBodyGyroJerkMag-std()</w:t>
      </w:r>
      <w:bookmarkEnd w:id="4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-0.58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0.25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4" style="width:0;height:1.5pt" o:hralign="center" o:hrstd="t" o:hr="t"/>
        </w:pict>
      </w:r>
    </w:p>
    <w:p w:rsidR="000C2C27" w:rsidRDefault="00E34C3C">
      <w:pPr>
        <w:pStyle w:val="Heading2"/>
      </w:pPr>
      <w:bookmarkStart w:id="44" w:name="fbodyacc-mean-x"/>
      <w:r>
        <w:t>fBodyAcc-mean()-X</w:t>
      </w:r>
      <w:bookmarkEnd w:id="4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0.54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5" style="width:0;height:1.5pt" o:hralign="center" o:hrstd="t" o:hr="t"/>
        </w:pict>
      </w:r>
    </w:p>
    <w:p w:rsidR="000C2C27" w:rsidRDefault="00E34C3C">
      <w:pPr>
        <w:pStyle w:val="Heading2"/>
      </w:pPr>
      <w:bookmarkStart w:id="45" w:name="fbodyacc-mean-y"/>
      <w:r>
        <w:t>fBodyAcc-mean()-Y</w:t>
      </w:r>
      <w:bookmarkEnd w:id="4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-0.59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-0.06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6" style="width:0;height:1.5pt" o:hralign="center" o:hrstd="t" o:hr="t"/>
        </w:pict>
      </w:r>
    </w:p>
    <w:p w:rsidR="000C2C27" w:rsidRDefault="00E34C3C">
      <w:pPr>
        <w:pStyle w:val="Heading2"/>
      </w:pPr>
      <w:bookmarkStart w:id="46" w:name="fbodyacc-mean-z"/>
      <w:r>
        <w:t>fBodyAcc-mean()-Z</w:t>
      </w:r>
      <w:bookmarkEnd w:id="4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-0.32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0.28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7" style="width:0;height:1.5pt" o:hralign="center" o:hrstd="t" o:hr="t"/>
        </w:pict>
      </w:r>
    </w:p>
    <w:p w:rsidR="000C2C27" w:rsidRDefault="00E34C3C">
      <w:pPr>
        <w:pStyle w:val="Heading2"/>
      </w:pPr>
      <w:bookmarkStart w:id="47" w:name="fbodyacc-std-x"/>
      <w:r>
        <w:t>fBodyAcc-std()-X</w:t>
      </w:r>
      <w:bookmarkEnd w:id="47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68"/>
        <w:gridCol w:w="1651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0.66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8" style="width:0;height:1.5pt" o:hralign="center" o:hrstd="t" o:hr="t"/>
        </w:pict>
      </w:r>
    </w:p>
    <w:p w:rsidR="000C2C27" w:rsidRDefault="00E34C3C">
      <w:pPr>
        <w:pStyle w:val="Heading2"/>
      </w:pPr>
      <w:bookmarkStart w:id="48" w:name="fbodyacc-std-y"/>
      <w:r>
        <w:t>fBodyAcc-std()-Y</w:t>
      </w:r>
      <w:bookmarkEnd w:id="4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-0.51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-0.94; -0.08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69" style="width:0;height:1.5pt" o:hralign="center" o:hrstd="t" o:hr="t"/>
        </w:pict>
      </w:r>
    </w:p>
    <w:p w:rsidR="000C2C27" w:rsidRDefault="00E34C3C">
      <w:pPr>
        <w:pStyle w:val="Heading2"/>
      </w:pPr>
      <w:bookmarkStart w:id="49" w:name="fbodyacc-std-z"/>
      <w:r>
        <w:t>fBodyAcc-std()-Z</w:t>
      </w:r>
      <w:bookmarkEnd w:id="4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-0.27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0.69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0" style="width:0;height:1.5pt" o:hralign="center" o:hrstd="t" o:hr="t"/>
        </w:pict>
      </w:r>
    </w:p>
    <w:p w:rsidR="000C2C27" w:rsidRDefault="00E34C3C">
      <w:pPr>
        <w:pStyle w:val="Heading2"/>
      </w:pPr>
      <w:bookmarkStart w:id="50" w:name="fbodyaccjerk-mean-x"/>
      <w:r>
        <w:t>fBodyAccJerk-mean()-X</w:t>
      </w:r>
      <w:bookmarkEnd w:id="5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0.47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1" style="width:0;height:1.5pt" o:hralign="center" o:hrstd="t" o:hr="t"/>
        </w:pict>
      </w:r>
    </w:p>
    <w:p w:rsidR="000C2C27" w:rsidRDefault="00E34C3C">
      <w:pPr>
        <w:pStyle w:val="Heading2"/>
      </w:pPr>
      <w:bookmarkStart w:id="51" w:name="fbodyaccjerk-mean-y"/>
      <w:r>
        <w:lastRenderedPageBreak/>
        <w:t>fBodyAccJerk-mean()-Y</w:t>
      </w:r>
      <w:bookmarkEnd w:id="5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0.28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2" style="width:0;height:1.5pt" o:hralign="center" o:hrstd="t" o:hr="t"/>
        </w:pict>
      </w:r>
    </w:p>
    <w:p w:rsidR="000C2C27" w:rsidRDefault="00E34C3C">
      <w:pPr>
        <w:pStyle w:val="Heading2"/>
      </w:pPr>
      <w:bookmarkStart w:id="52" w:name="fbodyaccjerk-mean-z"/>
      <w:r>
        <w:t>fBodyAccJerk-mean()-Z</w:t>
      </w:r>
      <w:bookmarkEnd w:id="5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-0.47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0.16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3" style="width:0;height:1.5pt" o:hralign="center" o:hrstd="t" o:hr="t"/>
        </w:pict>
      </w:r>
    </w:p>
    <w:p w:rsidR="000C2C27" w:rsidRDefault="00E34C3C">
      <w:pPr>
        <w:pStyle w:val="Heading2"/>
      </w:pPr>
      <w:bookmarkStart w:id="53" w:name="fbodyaccjerk-std-x"/>
      <w:r>
        <w:t>fBodyAccJerk-std()-X</w:t>
      </w:r>
      <w:bookmarkEnd w:id="5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0.48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4" style="width:0;height:1.5pt" o:hralign="center" o:hrstd="t" o:hr="t"/>
        </w:pict>
      </w:r>
    </w:p>
    <w:p w:rsidR="000C2C27" w:rsidRDefault="00E34C3C">
      <w:pPr>
        <w:pStyle w:val="Heading2"/>
      </w:pPr>
      <w:bookmarkStart w:id="54" w:name="fbodyaccjerk-std-y"/>
      <w:r>
        <w:t>fBodyAccJerk-std()-Y</w:t>
      </w:r>
      <w:bookmarkEnd w:id="5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-0.17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0.35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5" style="width:0;height:1.5pt" o:hralign="center" o:hrstd="t" o:hr="t"/>
        </w:pict>
      </w:r>
    </w:p>
    <w:p w:rsidR="000C2C27" w:rsidRDefault="00E34C3C">
      <w:pPr>
        <w:pStyle w:val="Heading2"/>
      </w:pPr>
      <w:bookmarkStart w:id="55" w:name="fbodyaccjerk-std-z"/>
      <w:r>
        <w:t>fBodyAccJerk-std()-Z</w:t>
      </w:r>
      <w:bookmarkEnd w:id="5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-0.54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-0.01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6" style="width:0;height:1.5pt" o:hralign="center" o:hrstd="t" o:hr="t"/>
        </w:pict>
      </w:r>
    </w:p>
    <w:p w:rsidR="000C2C27" w:rsidRDefault="00E34C3C">
      <w:pPr>
        <w:pStyle w:val="Heading2"/>
      </w:pPr>
      <w:bookmarkStart w:id="56" w:name="fbodygyro-mean-x"/>
      <w:r>
        <w:t>fBodyGyro-mean()-X</w:t>
      </w:r>
      <w:bookmarkEnd w:id="5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-0.34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0.47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7" style="width:0;height:1.5pt" o:hralign="center" o:hrstd="t" o:hr="t"/>
        </w:pict>
      </w:r>
    </w:p>
    <w:p w:rsidR="000C2C27" w:rsidRDefault="00E34C3C">
      <w:pPr>
        <w:pStyle w:val="Heading2"/>
      </w:pPr>
      <w:bookmarkStart w:id="57" w:name="fbodygyro-mean-y"/>
      <w:r>
        <w:t>fBodyGyro-mean()-Y</w:t>
      </w:r>
      <w:bookmarkEnd w:id="5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-0.97; -0.45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0.33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8" style="width:0;height:1.5pt" o:hralign="center" o:hrstd="t" o:hr="t"/>
        </w:pict>
      </w:r>
    </w:p>
    <w:p w:rsidR="000C2C27" w:rsidRDefault="00E34C3C">
      <w:pPr>
        <w:pStyle w:val="Heading2"/>
      </w:pPr>
      <w:bookmarkStart w:id="58" w:name="fbodygyro-mean-z"/>
      <w:r>
        <w:t>fBodyGyro-mean()-Z</w:t>
      </w:r>
      <w:bookmarkEnd w:id="5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-0.26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0.49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79" style="width:0;height:1.5pt" o:hralign="center" o:hrstd="t" o:hr="t"/>
        </w:pict>
      </w:r>
    </w:p>
    <w:p w:rsidR="000C2C27" w:rsidRDefault="00E34C3C">
      <w:pPr>
        <w:pStyle w:val="Heading2"/>
      </w:pPr>
      <w:bookmarkStart w:id="59" w:name="fbodygyro-std-x"/>
      <w:r>
        <w:t>fBodyGyro-std()-X</w:t>
      </w:r>
      <w:bookmarkEnd w:id="5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-0.48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0" style="width:0;height:1.5pt" o:hralign="center" o:hrstd="t" o:hr="t"/>
        </w:pict>
      </w:r>
    </w:p>
    <w:p w:rsidR="000C2C27" w:rsidRDefault="00E34C3C">
      <w:pPr>
        <w:pStyle w:val="Heading2"/>
      </w:pPr>
      <w:bookmarkStart w:id="60" w:name="fbodygyro-std-y"/>
      <w:r>
        <w:t>fBodyGyro-std()-Y</w:t>
      </w:r>
      <w:bookmarkEnd w:id="6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-0.42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0.65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1" style="width:0;height:1.5pt" o:hralign="center" o:hrstd="t" o:hr="t"/>
        </w:pict>
      </w:r>
    </w:p>
    <w:p w:rsidR="000C2C27" w:rsidRDefault="00E34C3C">
      <w:pPr>
        <w:pStyle w:val="Heading2"/>
      </w:pPr>
      <w:bookmarkStart w:id="61" w:name="fbodygyro-std-z"/>
      <w:r>
        <w:t>fBodyGyro-std()-Z</w:t>
      </w:r>
      <w:bookmarkEnd w:id="6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-0.82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-0.39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2" style="width:0;height:1.5pt" o:hralign="center" o:hrstd="t" o:hr="t"/>
        </w:pict>
      </w:r>
    </w:p>
    <w:p w:rsidR="000C2C27" w:rsidRDefault="00E34C3C">
      <w:pPr>
        <w:pStyle w:val="Heading2"/>
      </w:pPr>
      <w:bookmarkStart w:id="62" w:name="fbodyaccmag-mean"/>
      <w:r>
        <w:t>fBodyAccMag-mean()</w:t>
      </w:r>
      <w:bookmarkEnd w:id="6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-0.16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3" style="width:0;height:1.5pt" o:hralign="center" o:hrstd="t" o:hr="t"/>
        </w:pict>
      </w:r>
    </w:p>
    <w:p w:rsidR="000C2C27" w:rsidRDefault="00E34C3C">
      <w:pPr>
        <w:pStyle w:val="Heading2"/>
      </w:pPr>
      <w:bookmarkStart w:id="63" w:name="fbodyaccmag-std"/>
      <w:r>
        <w:t>fBodyAccMag-std()</w:t>
      </w:r>
      <w:bookmarkEnd w:id="6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-0.65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-0.37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0.18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4" style="width:0;height:1.5pt" o:hralign="center" o:hrstd="t" o:hr="t"/>
        </w:pict>
      </w:r>
    </w:p>
    <w:p w:rsidR="000C2C27" w:rsidRDefault="00E34C3C">
      <w:pPr>
        <w:pStyle w:val="Heading2"/>
      </w:pPr>
      <w:bookmarkStart w:id="64" w:name="fbodybodyaccjerkmag-mean"/>
      <w:r>
        <w:t>fBodyBodyAccJerkMag-mean()</w:t>
      </w:r>
      <w:bookmarkEnd w:id="6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-0.19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0.54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5" style="width:0;height:1.5pt" o:hralign="center" o:hrstd="t" o:hr="t"/>
        </w:pict>
      </w:r>
    </w:p>
    <w:p w:rsidR="000C2C27" w:rsidRDefault="00E34C3C">
      <w:pPr>
        <w:pStyle w:val="Heading2"/>
      </w:pPr>
      <w:bookmarkStart w:id="65" w:name="fbodybodyaccjerkmag-std"/>
      <w:r>
        <w:t>fBodyBodyAccJerkMag-std()</w:t>
      </w:r>
      <w:bookmarkEnd w:id="6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-0.27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0.32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6" style="width:0;height:1.5pt" o:hralign="center" o:hrstd="t" o:hr="t"/>
        </w:pict>
      </w:r>
    </w:p>
    <w:p w:rsidR="000C2C27" w:rsidRDefault="00E34C3C">
      <w:pPr>
        <w:pStyle w:val="Heading2"/>
      </w:pPr>
      <w:bookmarkStart w:id="66" w:name="fbodybodygyromag-mean"/>
      <w:r>
        <w:t>fBodyBodyGyroMag-mean()</w:t>
      </w:r>
      <w:bookmarkEnd w:id="6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-0.96; -0.41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-0.99; 0.2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7" style="width:0;height:1.5pt" o:hralign="center" o:hrstd="t" o:hr="t"/>
        </w:pict>
      </w:r>
    </w:p>
    <w:p w:rsidR="000C2C27" w:rsidRDefault="00E34C3C">
      <w:pPr>
        <w:pStyle w:val="Heading2"/>
      </w:pPr>
      <w:bookmarkStart w:id="67" w:name="fbodybodygyromag-std"/>
      <w:r>
        <w:lastRenderedPageBreak/>
        <w:t>fBodyBodyGyroMag-std()</w:t>
      </w:r>
      <w:bookmarkEnd w:id="6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-0.77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-0.95; -0.43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0.24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8" style="width:0;height:1.5pt" o:hralign="center" o:hrstd="t" o:hr="t"/>
        </w:pict>
      </w:r>
    </w:p>
    <w:p w:rsidR="000C2C27" w:rsidRDefault="00E34C3C">
      <w:pPr>
        <w:pStyle w:val="Heading2"/>
      </w:pPr>
      <w:bookmarkStart w:id="68" w:name="fbodybodygyrojerkmag-mean"/>
      <w:r>
        <w:t>fBodyBodyGyroJerkMag-mean()</w:t>
      </w:r>
      <w:bookmarkEnd w:id="6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-0.58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0.15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89" style="width:0;height:1.5pt" o:hralign="center" o:hrstd="t" o:hr="t"/>
        </w:pict>
      </w:r>
    </w:p>
    <w:p w:rsidR="000C2C27" w:rsidRDefault="00E34C3C">
      <w:pPr>
        <w:pStyle w:val="Heading2"/>
      </w:pPr>
      <w:bookmarkStart w:id="69" w:name="fbodybodygyrojerkmag-std"/>
      <w:r>
        <w:t>fBodyBodyGyroJerkMag-std()</w:t>
      </w:r>
      <w:bookmarkEnd w:id="6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0C2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C2C27" w:rsidRDefault="00E34C3C">
            <w:pPr>
              <w:pStyle w:val="Compact"/>
              <w:jc w:val="right"/>
            </w:pPr>
            <w:r>
              <w:t>Result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numeric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0 (0 %)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180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-0.89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-0.98; -0.61</w:t>
            </w:r>
          </w:p>
        </w:tc>
      </w:tr>
      <w:tr w:rsidR="000C2C27">
        <w:tc>
          <w:tcPr>
            <w:tcW w:w="0" w:type="auto"/>
          </w:tcPr>
          <w:p w:rsidR="000C2C27" w:rsidRDefault="00E34C3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C2C27" w:rsidRDefault="00E34C3C">
            <w:pPr>
              <w:pStyle w:val="Compact"/>
              <w:jc w:val="right"/>
            </w:pPr>
            <w:r>
              <w:t>-1; 0.29</w:t>
            </w:r>
          </w:p>
        </w:tc>
      </w:tr>
    </w:tbl>
    <w:p w:rsidR="000C2C27" w:rsidRDefault="000C2C27">
      <w:pPr>
        <w:pStyle w:val="BodyText"/>
      </w:pPr>
    </w:p>
    <w:p w:rsidR="000C2C27" w:rsidRDefault="00E34C3C">
      <w:r>
        <w:pict>
          <v:rect id="_x0000_i1090" style="width:0;height:1.5pt" o:hralign="center" o:hrstd="t" o:hr="t"/>
        </w:pict>
      </w:r>
    </w:p>
    <w:p w:rsidR="000C2C27" w:rsidRDefault="000C2C27" w:rsidP="00F84252">
      <w:pPr>
        <w:ind w:left="480"/>
      </w:pPr>
    </w:p>
    <w:sectPr w:rsidR="000C2C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92" w:rsidRDefault="00505792">
      <w:pPr>
        <w:spacing w:after="0"/>
      </w:pPr>
      <w:r>
        <w:separator/>
      </w:r>
    </w:p>
  </w:endnote>
  <w:endnote w:type="continuationSeparator" w:id="0">
    <w:p w:rsidR="00505792" w:rsidRDefault="00505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92" w:rsidRDefault="00505792">
      <w:r>
        <w:separator/>
      </w:r>
    </w:p>
  </w:footnote>
  <w:footnote w:type="continuationSeparator" w:id="0">
    <w:p w:rsidR="00505792" w:rsidRDefault="0050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952A8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DD46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2E0E"/>
    <w:rsid w:val="000C2C27"/>
    <w:rsid w:val="004E29B3"/>
    <w:rsid w:val="00505792"/>
    <w:rsid w:val="005562DE"/>
    <w:rsid w:val="00590D07"/>
    <w:rsid w:val="00784D58"/>
    <w:rsid w:val="008D6863"/>
    <w:rsid w:val="00B86B75"/>
    <w:rsid w:val="00BC48D5"/>
    <w:rsid w:val="00C36279"/>
    <w:rsid w:val="00E315A3"/>
    <w:rsid w:val="00E34C3C"/>
    <w:rsid w:val="00F84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2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2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3163</Words>
  <Characters>17398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fintable</vt:lpstr>
    </vt:vector>
  </TitlesOfParts>
  <Company/>
  <LinksUpToDate>false</LinksUpToDate>
  <CharactersWithSpaces>20520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fintable</dc:title>
  <dc:creator>Ervin Ramírez Piedra</dc:creator>
  <cp:lastModifiedBy>Ervin Ramírez Piedra</cp:lastModifiedBy>
  <cp:revision>6</cp:revision>
  <dcterms:created xsi:type="dcterms:W3CDTF">2020-12-01T00:39:00Z</dcterms:created>
  <dcterms:modified xsi:type="dcterms:W3CDTF">2020-12-01T00:45:00Z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2020-11-30 19:27:37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