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9097" w14:textId="3EEF0F18" w:rsidR="002A0D69" w:rsidRDefault="00E43DCD">
      <w:r>
        <w:t>Enoncé 1 : Traitement des types primitifs</w:t>
      </w:r>
    </w:p>
    <w:p w14:paraId="7422DA2A" w14:textId="03DE7EF2" w:rsidR="00E43DCD" w:rsidRDefault="00E43DCD" w:rsidP="00E43DCD">
      <w:pPr>
        <w:pStyle w:val="Paragraphedeliste"/>
        <w:numPr>
          <w:ilvl w:val="0"/>
          <w:numId w:val="1"/>
        </w:numPr>
      </w:pPr>
      <w:r>
        <w:t>Décrire la structure générale d’un programme C#</w:t>
      </w:r>
    </w:p>
    <w:p w14:paraId="09B8AF02" w14:textId="7E22A95A" w:rsidR="00316F6A" w:rsidRDefault="00316F6A" w:rsidP="00316F6A"/>
    <w:p w14:paraId="12C7E160" w14:textId="2414AE45" w:rsidR="00316F6A" w:rsidRDefault="00316F6A" w:rsidP="00316F6A">
      <w:r>
        <w:t>Un programme en C# se compose des éléments suivants :</w:t>
      </w:r>
    </w:p>
    <w:p w14:paraId="4843DA5A" w14:textId="77777777" w:rsidR="00483A62" w:rsidRDefault="00483A62" w:rsidP="00483A62"/>
    <w:p w14:paraId="798F3E6D" w14:textId="003D4EC6" w:rsidR="00483A62" w:rsidRDefault="00483A62" w:rsidP="00483A62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Déclaration de l’espace de noms</w:t>
      </w:r>
      <w:r>
        <w:t xml:space="preserve"> = </w:t>
      </w:r>
      <w:proofErr w:type="spellStart"/>
      <w:r w:rsidRPr="00483A62">
        <w:t>using</w:t>
      </w:r>
      <w:proofErr w:type="spellEnd"/>
      <w:r w:rsidRPr="00483A62">
        <w:t xml:space="preserve"> system</w:t>
      </w:r>
      <w:r>
        <w:t xml:space="preserve"> ; Cette ligne </w:t>
      </w:r>
      <w:r w:rsidRPr="00483A62">
        <w:t xml:space="preserve">permet d’utiliser le </w:t>
      </w:r>
      <w:proofErr w:type="spellStart"/>
      <w:r w:rsidRPr="00483A62">
        <w:t>namespace</w:t>
      </w:r>
      <w:proofErr w:type="spellEnd"/>
      <w:r w:rsidRPr="00483A62">
        <w:t xml:space="preserve"> « System » dans le programme.</w:t>
      </w:r>
      <w:r>
        <w:t xml:space="preserve"> </w:t>
      </w:r>
    </w:p>
    <w:p w14:paraId="02693801" w14:textId="77777777" w:rsidR="00483A62" w:rsidRDefault="00483A62" w:rsidP="00483A62">
      <w:pPr>
        <w:pStyle w:val="Paragraphedeliste"/>
      </w:pPr>
    </w:p>
    <w:p w14:paraId="09F852E7" w14:textId="45C268BF" w:rsidR="00483A62" w:rsidRPr="00483A62" w:rsidRDefault="00483A62" w:rsidP="00657B81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>Classe</w:t>
      </w:r>
      <w:r w:rsidRPr="00483A62">
        <w:rPr>
          <w:b/>
          <w:bCs/>
        </w:rPr>
        <w:t xml:space="preserve"> </w:t>
      </w:r>
      <w:proofErr w:type="spellStart"/>
      <w:r w:rsidR="00991DB7" w:rsidRPr="00483A62">
        <w:t>Namespace</w:t>
      </w:r>
      <w:proofErr w:type="spellEnd"/>
      <w:r w:rsidR="00991DB7" w:rsidRPr="00483A62">
        <w:t xml:space="preserve"> [Nom du fichier]</w:t>
      </w:r>
      <w:r w:rsidR="00991DB7">
        <w:t xml:space="preserve"> permet de déclarer notre propre </w:t>
      </w:r>
      <w:proofErr w:type="spellStart"/>
      <w:r w:rsidR="00991DB7">
        <w:t>namespace</w:t>
      </w:r>
      <w:proofErr w:type="spellEnd"/>
      <w:r w:rsidR="00991DB7">
        <w:t xml:space="preserve"> qui contient </w:t>
      </w:r>
      <w:r w:rsidR="00991DB7" w:rsidRPr="00483A62">
        <w:t xml:space="preserve">la classe </w:t>
      </w:r>
      <w:proofErr w:type="spellStart"/>
      <w:r w:rsidR="00991DB7" w:rsidRPr="00483A62">
        <w:t>HelloWorld</w:t>
      </w:r>
      <w:proofErr w:type="spellEnd"/>
      <w:r w:rsidR="00991DB7" w:rsidRPr="00483A62">
        <w:t xml:space="preserve">. Le </w:t>
      </w:r>
      <w:proofErr w:type="spellStart"/>
      <w:r w:rsidR="00991DB7" w:rsidRPr="00483A62">
        <w:t>namespace</w:t>
      </w:r>
      <w:proofErr w:type="spellEnd"/>
      <w:r w:rsidR="00991DB7" w:rsidRPr="00483A62">
        <w:t xml:space="preserve"> est une collection de classes.</w:t>
      </w:r>
      <w:r w:rsidR="00991DB7">
        <w:t xml:space="preserve"> </w:t>
      </w:r>
    </w:p>
    <w:p w14:paraId="471BA0E5" w14:textId="77777777" w:rsidR="00483A62" w:rsidRPr="00483A62" w:rsidRDefault="00483A62" w:rsidP="00483A62">
      <w:pPr>
        <w:pStyle w:val="Paragraphedeliste"/>
        <w:rPr>
          <w:b/>
          <w:bCs/>
        </w:rPr>
      </w:pPr>
    </w:p>
    <w:p w14:paraId="2A656952" w14:textId="4E3950A9" w:rsidR="00991DB7" w:rsidRDefault="00483A62" w:rsidP="004E6A76">
      <w:pPr>
        <w:pStyle w:val="Paragraphedeliste"/>
        <w:numPr>
          <w:ilvl w:val="0"/>
          <w:numId w:val="2"/>
        </w:numPr>
      </w:pPr>
      <w:r w:rsidRPr="00991DB7">
        <w:rPr>
          <w:b/>
          <w:bCs/>
        </w:rPr>
        <w:t>Méthodes de classe</w:t>
      </w:r>
      <w:r w:rsidR="00991DB7" w:rsidRPr="00991DB7">
        <w:t xml:space="preserve"> </w:t>
      </w:r>
      <w:r w:rsidR="00991DB7" w:rsidRPr="00483A62">
        <w:t>contient la définition des variables et de méthodes que votre programme utilise. Les classes contiennent généralement plusieurs méthodes. Les méthodes définissent le comportement de la classe</w:t>
      </w:r>
      <w:r w:rsidR="00991DB7">
        <w:t>.</w:t>
      </w:r>
    </w:p>
    <w:p w14:paraId="285044A0" w14:textId="77777777" w:rsidR="00991DB7" w:rsidRPr="00991DB7" w:rsidRDefault="00991DB7" w:rsidP="00991DB7">
      <w:pPr>
        <w:pStyle w:val="Paragraphedeliste"/>
      </w:pPr>
    </w:p>
    <w:p w14:paraId="7A97EEB1" w14:textId="1519E831" w:rsidR="00483A62" w:rsidRDefault="00483A62" w:rsidP="00483A62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>Attributs de class</w:t>
      </w:r>
      <w:r w:rsidR="00991DB7">
        <w:rPr>
          <w:b/>
          <w:bCs/>
        </w:rPr>
        <w:t>e</w:t>
      </w:r>
      <w:r w:rsidR="00760FFE">
        <w:rPr>
          <w:b/>
          <w:bCs/>
        </w:rPr>
        <w:t xml:space="preserve"> </w:t>
      </w:r>
      <w:r w:rsidR="00760FFE" w:rsidRPr="00760FFE">
        <w:t xml:space="preserve">succèdes chaque déclaration de classe, méthode, propriété ou variable. L’attribut utilise des valeurs, informations ou métadonnées utilisées par le compilateur pour traiter le code. </w:t>
      </w:r>
    </w:p>
    <w:p w14:paraId="349362F6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31ACF191" w14:textId="78A7BA8E" w:rsidR="00483A62" w:rsidRPr="00991DB7" w:rsidRDefault="00483A62" w:rsidP="00991DB7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Une méthode principale</w:t>
      </w:r>
      <w:r w:rsidR="00991DB7">
        <w:rPr>
          <w:b/>
          <w:bCs/>
        </w:rPr>
        <w:t xml:space="preserve"> </w:t>
      </w:r>
      <w:r w:rsidR="00991DB7" w:rsidRPr="00991DB7">
        <w:t xml:space="preserve">avec </w:t>
      </w:r>
      <w:proofErr w:type="spellStart"/>
      <w:r w:rsidR="00991DB7" w:rsidRPr="00991DB7">
        <w:rPr>
          <w:b/>
          <w:bCs/>
        </w:rPr>
        <w:t>static</w:t>
      </w:r>
      <w:proofErr w:type="spellEnd"/>
      <w:r w:rsidR="00991DB7" w:rsidRPr="00991DB7">
        <w:rPr>
          <w:b/>
          <w:bCs/>
        </w:rPr>
        <w:t xml:space="preserve"> </w:t>
      </w:r>
      <w:proofErr w:type="spellStart"/>
      <w:r w:rsidR="00991DB7" w:rsidRPr="00991DB7">
        <w:rPr>
          <w:b/>
          <w:bCs/>
        </w:rPr>
        <w:t>void</w:t>
      </w:r>
      <w:proofErr w:type="spellEnd"/>
      <w:r w:rsidR="00991DB7" w:rsidRPr="00991DB7">
        <w:rPr>
          <w:b/>
          <w:bCs/>
        </w:rPr>
        <w:t xml:space="preserve"> Main(</w:t>
      </w:r>
      <w:proofErr w:type="gramStart"/>
      <w:r w:rsidR="00991DB7" w:rsidRPr="00991DB7">
        <w:rPr>
          <w:b/>
          <w:bCs/>
        </w:rPr>
        <w:t>string[</w:t>
      </w:r>
      <w:proofErr w:type="gramEnd"/>
      <w:r w:rsidR="00991DB7" w:rsidRPr="00991DB7">
        <w:rPr>
          <w:b/>
          <w:bCs/>
        </w:rPr>
        <w:t>] args)</w:t>
      </w:r>
      <w:r w:rsidR="00991DB7" w:rsidRPr="00991DB7">
        <w:t xml:space="preserve"> </w:t>
      </w:r>
      <w:r w:rsidR="00991DB7">
        <w:t>.I</w:t>
      </w:r>
      <w:r w:rsidR="00991DB7" w:rsidRPr="00991DB7">
        <w:t>ci, on définit la méthode principale, qui est le point d’entrée pour tous les programmes C#. La méthode principale indique ce que la classe fait lors de l’exécution.</w:t>
      </w:r>
    </w:p>
    <w:p w14:paraId="46994E13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52BC057E" w14:textId="603163A1" w:rsidR="00483A62" w:rsidRPr="00991DB7" w:rsidRDefault="00483A62" w:rsidP="00483A62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>Déclarations et instructions</w:t>
      </w:r>
      <w:r w:rsidR="00991DB7">
        <w:rPr>
          <w:b/>
          <w:bCs/>
        </w:rPr>
        <w:t xml:space="preserve"> : </w:t>
      </w:r>
      <w:r w:rsidR="00991DB7" w:rsidRPr="00991DB7">
        <w:t xml:space="preserve">Il en existe de plusieurs sortes. </w:t>
      </w:r>
      <w:proofErr w:type="spellStart"/>
      <w:r w:rsidR="00991DB7" w:rsidRPr="00991DB7">
        <w:rPr>
          <w:b/>
          <w:bCs/>
        </w:rPr>
        <w:t>Console.WriteLine</w:t>
      </w:r>
      <w:proofErr w:type="spellEnd"/>
      <w:r w:rsidR="00991DB7" w:rsidRPr="00991DB7">
        <w:rPr>
          <w:b/>
          <w:bCs/>
        </w:rPr>
        <w:t xml:space="preserve"> (« </w:t>
      </w:r>
      <w:proofErr w:type="spellStart"/>
      <w:r w:rsidR="00991DB7" w:rsidRPr="00991DB7">
        <w:rPr>
          <w:b/>
          <w:bCs/>
        </w:rPr>
        <w:t>HelloWorld</w:t>
      </w:r>
      <w:proofErr w:type="spellEnd"/>
      <w:r w:rsidR="00991DB7" w:rsidRPr="00991DB7">
        <w:rPr>
          <w:b/>
          <w:bCs/>
        </w:rPr>
        <w:t> »)</w:t>
      </w:r>
      <w:r w:rsidR="00991DB7" w:rsidRPr="00991DB7">
        <w:t xml:space="preserve"> permet d’afficher un message.</w:t>
      </w:r>
    </w:p>
    <w:p w14:paraId="61C809D4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43237008" w14:textId="7129B46E" w:rsidR="00483A62" w:rsidRDefault="00483A62" w:rsidP="00483A62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Des</w:t>
      </w:r>
      <w:r>
        <w:t xml:space="preserve"> </w:t>
      </w:r>
      <w:r w:rsidRPr="00483A62">
        <w:rPr>
          <w:b/>
          <w:bCs/>
        </w:rPr>
        <w:t>commentaires</w:t>
      </w:r>
      <w:r w:rsidR="00991DB7">
        <w:rPr>
          <w:b/>
          <w:bCs/>
        </w:rPr>
        <w:t xml:space="preserve"> </w:t>
      </w:r>
      <w:r w:rsidR="00991DB7" w:rsidRPr="00991DB7">
        <w:t>qui sont ignorés par le compilateur et mis à la disposition des développeurs pour expliquer leurs codes.</w:t>
      </w:r>
    </w:p>
    <w:p w14:paraId="0778F36B" w14:textId="77777777" w:rsidR="00483A62" w:rsidRDefault="00483A62" w:rsidP="00483A62"/>
    <w:p w14:paraId="3CA147EE" w14:textId="7112E531" w:rsidR="00E43DCD" w:rsidRDefault="00E43DCD" w:rsidP="00E43DCD">
      <w:pPr>
        <w:pStyle w:val="Paragraphedeliste"/>
        <w:numPr>
          <w:ilvl w:val="0"/>
          <w:numId w:val="1"/>
        </w:numPr>
      </w:pPr>
      <w:r>
        <w:t>Quel est le point d’entrée dans un programme écrit en C# ?</w:t>
      </w:r>
    </w:p>
    <w:p w14:paraId="7CEF7FB5" w14:textId="72D7A221" w:rsidR="00415F34" w:rsidRDefault="00415F34" w:rsidP="00415F34">
      <w:r w:rsidRPr="00415F34">
        <w:t>La méthode Main est le point d'entrée d'une application C#</w:t>
      </w:r>
    </w:p>
    <w:p w14:paraId="7810CE63" w14:textId="0D70C5A1" w:rsidR="00E43DCD" w:rsidRDefault="00E43DCD" w:rsidP="00E43DCD">
      <w:pPr>
        <w:pStyle w:val="Paragraphedeliste"/>
        <w:numPr>
          <w:ilvl w:val="0"/>
          <w:numId w:val="1"/>
        </w:numPr>
      </w:pPr>
      <w:r>
        <w:t>Comment expliquer la portabilité du C# ?</w:t>
      </w:r>
    </w:p>
    <w:p w14:paraId="3A5A6590" w14:textId="4AE03F88" w:rsidR="00436EAC" w:rsidRDefault="00436EAC" w:rsidP="00436EAC">
      <w:r w:rsidRPr="00436EAC">
        <w:t>La portabilité désigne pour un programme informatique sa capacité à fonctionner plus ou moins facilement dans différents environnements d'exécution</w:t>
      </w:r>
      <w:r>
        <w:t xml:space="preserve">. Dans le cas du C# (langage développé par Microsoft), celui-ci intègre la généricité, permettant aux classes et méthodes génériques, c’est-à-dire utilisant </w:t>
      </w:r>
      <w:r w:rsidR="00205550">
        <w:t xml:space="preserve">un type différent de la classe et de la méthode jusqu’à ce qu’elle soit déclarée et instanciées par le code client, d’êtres réutilisable, efficace et permettre la cohérence des types. </w:t>
      </w:r>
      <w:r w:rsidR="00205550" w:rsidRPr="00205550">
        <w:t xml:space="preserve">La bibliothèque de classes .NET contient plusieurs classes de collection génériques dans </w:t>
      </w:r>
      <w:proofErr w:type="gramStart"/>
      <w:r w:rsidR="00205550" w:rsidRPr="00205550">
        <w:t xml:space="preserve">l' </w:t>
      </w:r>
      <w:proofErr w:type="spellStart"/>
      <w:r w:rsidR="00205550" w:rsidRPr="00205550">
        <w:rPr>
          <w:color w:val="FF0000"/>
        </w:rPr>
        <w:t>System.Collections</w:t>
      </w:r>
      <w:proofErr w:type="gramEnd"/>
      <w:r w:rsidR="00205550" w:rsidRPr="00205550">
        <w:rPr>
          <w:color w:val="FF0000"/>
        </w:rPr>
        <w:t>.Generic</w:t>
      </w:r>
      <w:proofErr w:type="spellEnd"/>
      <w:r w:rsidR="00205550" w:rsidRPr="00205550">
        <w:rPr>
          <w:color w:val="FF0000"/>
        </w:rPr>
        <w:t xml:space="preserve"> </w:t>
      </w:r>
      <w:r w:rsidR="00205550" w:rsidRPr="00205550">
        <w:t>espace de noms.</w:t>
      </w:r>
      <w:r w:rsidR="00205550">
        <w:t xml:space="preserve"> Ainsi, cela permet </w:t>
      </w:r>
      <w:r w:rsidR="00205550" w:rsidRPr="00205550">
        <w:t xml:space="preserve">d’écrire une seule classe qui peut être utilisée par un autre code client sans impliquer le coût ou le risque des </w:t>
      </w:r>
      <w:proofErr w:type="spellStart"/>
      <w:r w:rsidR="00205550" w:rsidRPr="00205550">
        <w:t>casts</w:t>
      </w:r>
      <w:proofErr w:type="spellEnd"/>
      <w:r w:rsidR="00205550" w:rsidRPr="00205550">
        <w:t xml:space="preserve"> ou des opérations de boxing du runtime</w:t>
      </w:r>
      <w:r w:rsidR="00205550">
        <w:t>.</w:t>
      </w:r>
      <w:r w:rsidR="00A80AFB">
        <w:t xml:space="preserve"> </w:t>
      </w:r>
    </w:p>
    <w:p w14:paraId="53E96284" w14:textId="77777777" w:rsidR="00415F34" w:rsidRDefault="00415F34" w:rsidP="00415F34"/>
    <w:p w14:paraId="037D44B7" w14:textId="16429EEC" w:rsidR="00E43DCD" w:rsidRDefault="00E43DCD" w:rsidP="00E43DCD">
      <w:pPr>
        <w:pStyle w:val="Paragraphedeliste"/>
        <w:numPr>
          <w:ilvl w:val="0"/>
          <w:numId w:val="1"/>
        </w:numPr>
      </w:pPr>
      <w:r>
        <w:lastRenderedPageBreak/>
        <w:t xml:space="preserve">Définir le terme byte code </w:t>
      </w:r>
    </w:p>
    <w:p w14:paraId="14D78766" w14:textId="13B1BD6F" w:rsidR="000C2C6A" w:rsidRDefault="000C2C6A" w:rsidP="000C2C6A">
      <w:r w:rsidRPr="000C2C6A">
        <w:t>Le</w:t>
      </w:r>
      <w:r w:rsidRPr="000C2C6A">
        <w:t xml:space="preserve"> </w:t>
      </w:r>
      <w:proofErr w:type="spellStart"/>
      <w:r w:rsidRPr="000C2C6A">
        <w:t>bytecode</w:t>
      </w:r>
      <w:proofErr w:type="spellEnd"/>
      <w:r w:rsidRPr="000C2C6A">
        <w:t xml:space="preserve"> est un code intermédiaire entre les instructions machines et le code source, qui n'est pas directement exécutable.</w:t>
      </w:r>
      <w:r w:rsidR="005129BA">
        <w:t xml:space="preserve"> Celui fait la traduction dans une machine virtuelle.</w:t>
      </w:r>
    </w:p>
    <w:p w14:paraId="0AB50484" w14:textId="77777777" w:rsidR="005F5846" w:rsidRDefault="00E43DCD" w:rsidP="00813D3D">
      <w:pPr>
        <w:pStyle w:val="Paragraphedeliste"/>
        <w:numPr>
          <w:ilvl w:val="0"/>
          <w:numId w:val="1"/>
        </w:numPr>
      </w:pPr>
      <w:r>
        <w:t>Ecrire un programme qui permet de saisir des valeurs de types primitifs divers et les afficher avec leur type et leur taille ;</w:t>
      </w:r>
    </w:p>
    <w:p w14:paraId="5256C894" w14:textId="77777777" w:rsidR="005F5846" w:rsidRDefault="005F5846" w:rsidP="005F5846">
      <w:pPr>
        <w:pStyle w:val="Paragraphedeliste"/>
      </w:pPr>
    </w:p>
    <w:p w14:paraId="0919070C" w14:textId="5D7AFD5D" w:rsidR="00E43DCD" w:rsidRDefault="00E43DCD" w:rsidP="00813D3D">
      <w:pPr>
        <w:pStyle w:val="Paragraphedeliste"/>
        <w:numPr>
          <w:ilvl w:val="0"/>
          <w:numId w:val="1"/>
        </w:numPr>
      </w:pPr>
      <w:r>
        <w:t xml:space="preserve">Explorer diverses conversions entre types nombres et types chaine : Donner des exemples </w:t>
      </w:r>
    </w:p>
    <w:sectPr w:rsidR="00E43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6C4"/>
    <w:multiLevelType w:val="hybridMultilevel"/>
    <w:tmpl w:val="20F8273A"/>
    <w:lvl w:ilvl="0" w:tplc="7CD09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50CB"/>
    <w:multiLevelType w:val="hybridMultilevel"/>
    <w:tmpl w:val="0A54B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D"/>
    <w:rsid w:val="000C2C6A"/>
    <w:rsid w:val="00205550"/>
    <w:rsid w:val="002A0D69"/>
    <w:rsid w:val="00316F6A"/>
    <w:rsid w:val="00415F34"/>
    <w:rsid w:val="00436EAC"/>
    <w:rsid w:val="00483A62"/>
    <w:rsid w:val="005129BA"/>
    <w:rsid w:val="005F5846"/>
    <w:rsid w:val="00760FFE"/>
    <w:rsid w:val="00991DB7"/>
    <w:rsid w:val="00A80AFB"/>
    <w:rsid w:val="00E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B3BD"/>
  <w15:chartTrackingRefBased/>
  <w15:docId w15:val="{8A827E7E-01B4-42E0-8377-AE72FA1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OLDONI Jérémy</dc:creator>
  <cp:keywords/>
  <dc:description/>
  <cp:lastModifiedBy>OLDONI Jérémy</cp:lastModifiedBy>
  <cp:revision>7</cp:revision>
  <dcterms:created xsi:type="dcterms:W3CDTF">2021-09-15T13:50:00Z</dcterms:created>
  <dcterms:modified xsi:type="dcterms:W3CDTF">2021-09-15T15:02:00Z</dcterms:modified>
</cp:coreProperties>
</file>