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6DB3" w14:textId="2875C4B5" w:rsidR="00283C5A" w:rsidRPr="002A687D" w:rsidRDefault="00283C5A" w:rsidP="00283C5A">
      <w:pPr>
        <w:jc w:val="center"/>
        <w:rPr>
          <w:sz w:val="40"/>
          <w:szCs w:val="40"/>
        </w:rPr>
      </w:pPr>
      <w:r w:rsidRPr="002A687D">
        <w:rPr>
          <w:sz w:val="40"/>
          <w:szCs w:val="40"/>
        </w:rPr>
        <w:t>Analyse – Partie Cours</w:t>
      </w:r>
    </w:p>
    <w:p w14:paraId="57E9E77D" w14:textId="77777777" w:rsidR="00283C5A" w:rsidRPr="00283C5A" w:rsidRDefault="00283C5A" w:rsidP="00283C5A">
      <w:pPr>
        <w:jc w:val="center"/>
        <w:rPr>
          <w:sz w:val="28"/>
          <w:szCs w:val="28"/>
          <w:u w:val="single"/>
        </w:rPr>
      </w:pPr>
    </w:p>
    <w:p w14:paraId="601CDB8D" w14:textId="3A06F12D" w:rsidR="00772507" w:rsidRPr="00772507" w:rsidRDefault="00772507" w:rsidP="00283C5A">
      <w:pPr>
        <w:rPr>
          <w:sz w:val="28"/>
          <w:szCs w:val="28"/>
        </w:rPr>
      </w:pPr>
      <w:r w:rsidRPr="00772507">
        <w:rPr>
          <w:sz w:val="28"/>
          <w:szCs w:val="28"/>
        </w:rPr>
        <w:t xml:space="preserve">L’analyse s’intéresse aux propriétés sur les fonctions et les suites </w:t>
      </w:r>
    </w:p>
    <w:p w14:paraId="2ED48D63" w14:textId="77777777" w:rsidR="00772507" w:rsidRDefault="00772507" w:rsidP="00283C5A">
      <w:pPr>
        <w:rPr>
          <w:sz w:val="28"/>
          <w:szCs w:val="28"/>
          <w:u w:val="single"/>
        </w:rPr>
      </w:pPr>
    </w:p>
    <w:p w14:paraId="34748DB5" w14:textId="4E1FA39D" w:rsidR="00283C5A" w:rsidRDefault="00283C5A" w:rsidP="00283C5A">
      <w:pPr>
        <w:rPr>
          <w:sz w:val="28"/>
          <w:szCs w:val="28"/>
          <w:u w:val="single"/>
        </w:rPr>
      </w:pPr>
      <w:r w:rsidRPr="00283C5A">
        <w:rPr>
          <w:sz w:val="28"/>
          <w:szCs w:val="28"/>
          <w:u w:val="single"/>
        </w:rPr>
        <w:t xml:space="preserve">Chapitre 1 : Suites numériques </w:t>
      </w:r>
    </w:p>
    <w:p w14:paraId="05D5B5B0" w14:textId="77777777" w:rsidR="00283C5A" w:rsidRDefault="00283C5A" w:rsidP="00283C5A">
      <w:pPr>
        <w:rPr>
          <w:sz w:val="28"/>
          <w:szCs w:val="28"/>
          <w:u w:val="single"/>
        </w:rPr>
      </w:pPr>
    </w:p>
    <w:p w14:paraId="2A1CC8BC" w14:textId="315CDB4E" w:rsidR="00283C5A" w:rsidRDefault="00283C5A" w:rsidP="00283C5A">
      <w:pPr>
        <w:rPr>
          <w:sz w:val="28"/>
          <w:szCs w:val="28"/>
        </w:rPr>
      </w:pPr>
      <w:r>
        <w:rPr>
          <w:sz w:val="28"/>
          <w:szCs w:val="28"/>
        </w:rPr>
        <w:t>Une suite, contrairement à une fonction est une application mathématique qui étudie des phénomènes non continus. Elle se trouve dans le domaine des entiers naturels.</w:t>
      </w:r>
    </w:p>
    <w:p w14:paraId="1574480F" w14:textId="77777777" w:rsidR="00E23F8D" w:rsidRDefault="00E23F8D" w:rsidP="00283C5A">
      <w:pPr>
        <w:rPr>
          <w:sz w:val="28"/>
          <w:szCs w:val="28"/>
        </w:rPr>
      </w:pPr>
    </w:p>
    <w:p w14:paraId="13DEA6AA" w14:textId="33518CB7" w:rsidR="00E23F8D" w:rsidRDefault="00E23F8D" w:rsidP="00283C5A">
      <w:pPr>
        <w:rPr>
          <w:sz w:val="28"/>
          <w:szCs w:val="28"/>
        </w:rPr>
      </w:pPr>
      <w:r>
        <w:rPr>
          <w:sz w:val="28"/>
          <w:szCs w:val="28"/>
        </w:rPr>
        <w:t>Une suite est monotone si elle est strictement croissante ou strictement décroissante (ne pas confondre avec une suite constante : Un = Un+1).</w:t>
      </w:r>
    </w:p>
    <w:p w14:paraId="654263D0" w14:textId="77777777" w:rsidR="00E23F8D" w:rsidRDefault="00E23F8D" w:rsidP="00283C5A">
      <w:pPr>
        <w:rPr>
          <w:sz w:val="28"/>
          <w:szCs w:val="28"/>
        </w:rPr>
      </w:pPr>
    </w:p>
    <w:p w14:paraId="694D30B1" w14:textId="03CF625E" w:rsidR="00E23F8D" w:rsidRDefault="00E23F8D" w:rsidP="00283C5A">
      <w:pPr>
        <w:rPr>
          <w:sz w:val="28"/>
          <w:szCs w:val="28"/>
        </w:rPr>
      </w:pPr>
      <w:r>
        <w:rPr>
          <w:sz w:val="28"/>
          <w:szCs w:val="28"/>
        </w:rPr>
        <w:t xml:space="preserve">Une suite est </w:t>
      </w:r>
      <w:r w:rsidRPr="002A687D">
        <w:rPr>
          <w:sz w:val="28"/>
          <w:szCs w:val="28"/>
          <w:highlight w:val="yellow"/>
        </w:rPr>
        <w:t>majorée</w:t>
      </w:r>
      <w:r>
        <w:rPr>
          <w:sz w:val="28"/>
          <w:szCs w:val="28"/>
        </w:rPr>
        <w:t xml:space="preserve"> s’il existe un nombre appelé majorant </w:t>
      </w:r>
      <w:r w:rsidR="002A687D">
        <w:rPr>
          <w:sz w:val="28"/>
          <w:szCs w:val="28"/>
        </w:rPr>
        <w:t>tel que tous les nombres de la suite soient inférieur au majorant.</w:t>
      </w:r>
    </w:p>
    <w:p w14:paraId="5A992B04" w14:textId="1D511354" w:rsidR="002A687D" w:rsidRDefault="002A687D" w:rsidP="002A687D">
      <w:pPr>
        <w:rPr>
          <w:sz w:val="28"/>
          <w:szCs w:val="28"/>
        </w:rPr>
      </w:pPr>
      <w:r>
        <w:rPr>
          <w:sz w:val="28"/>
          <w:szCs w:val="28"/>
        </w:rPr>
        <w:t xml:space="preserve">Une suite est </w:t>
      </w:r>
      <w:r w:rsidRPr="002A687D">
        <w:rPr>
          <w:sz w:val="28"/>
          <w:szCs w:val="28"/>
          <w:highlight w:val="yellow"/>
        </w:rPr>
        <w:t>minorée</w:t>
      </w:r>
      <w:r>
        <w:rPr>
          <w:sz w:val="28"/>
          <w:szCs w:val="28"/>
        </w:rPr>
        <w:t xml:space="preserve"> s’il existe un nombre appelé minorant tel que tous les nombres de la suite soient supérieur au minorant.</w:t>
      </w:r>
    </w:p>
    <w:p w14:paraId="03227DBE" w14:textId="77777777" w:rsidR="009C0D07" w:rsidRDefault="009C0D07" w:rsidP="002A687D">
      <w:pPr>
        <w:rPr>
          <w:sz w:val="28"/>
          <w:szCs w:val="28"/>
        </w:rPr>
      </w:pPr>
    </w:p>
    <w:p w14:paraId="4795032C" w14:textId="3BE9EE94" w:rsidR="009C0D07" w:rsidRPr="008827AA" w:rsidRDefault="009C0D07" w:rsidP="002A687D">
      <w:pPr>
        <w:rPr>
          <w:sz w:val="28"/>
          <w:szCs w:val="28"/>
          <w:u w:val="single"/>
        </w:rPr>
      </w:pPr>
      <w:r w:rsidRPr="008827AA">
        <w:rPr>
          <w:sz w:val="28"/>
          <w:szCs w:val="28"/>
          <w:u w:val="single"/>
        </w:rPr>
        <w:t xml:space="preserve">Cours 13/09/2023 : </w:t>
      </w:r>
    </w:p>
    <w:p w14:paraId="31407D48" w14:textId="744F6882" w:rsidR="005157C7" w:rsidRDefault="00F0182D" w:rsidP="001D208C">
      <w:pPr>
        <w:rPr>
          <w:sz w:val="28"/>
          <w:szCs w:val="28"/>
        </w:rPr>
      </w:pPr>
      <w:r>
        <w:rPr>
          <w:sz w:val="28"/>
          <w:szCs w:val="28"/>
        </w:rPr>
        <w:t>Test le 20/09</w:t>
      </w:r>
    </w:p>
    <w:p w14:paraId="2FCF5A1E" w14:textId="47DA0785" w:rsidR="00FF2EBA" w:rsidRDefault="00FF2EBA" w:rsidP="00FF2E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 une suite est </w:t>
      </w:r>
      <w:r w:rsidRPr="009658A2">
        <w:rPr>
          <w:sz w:val="28"/>
          <w:szCs w:val="28"/>
          <w:highlight w:val="yellow"/>
        </w:rPr>
        <w:t>croissante et majorée</w:t>
      </w:r>
      <w:r>
        <w:rPr>
          <w:sz w:val="28"/>
          <w:szCs w:val="28"/>
        </w:rPr>
        <w:t xml:space="preserve">, elle est alors </w:t>
      </w:r>
      <w:r w:rsidRPr="009658A2">
        <w:rPr>
          <w:sz w:val="28"/>
          <w:szCs w:val="28"/>
          <w:highlight w:val="red"/>
        </w:rPr>
        <w:t>convergente</w:t>
      </w:r>
    </w:p>
    <w:p w14:paraId="6B7694B0" w14:textId="5AFAC25F" w:rsidR="00FF2EBA" w:rsidRDefault="00B825CB" w:rsidP="00FF2E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 une suite est </w:t>
      </w:r>
      <w:r w:rsidR="00246C89" w:rsidRPr="009658A2">
        <w:rPr>
          <w:sz w:val="28"/>
          <w:szCs w:val="28"/>
          <w:highlight w:val="yellow"/>
        </w:rPr>
        <w:t>croissante et non majorée</w:t>
      </w:r>
      <w:r w:rsidR="00246C89">
        <w:rPr>
          <w:sz w:val="28"/>
          <w:szCs w:val="28"/>
        </w:rPr>
        <w:t xml:space="preserve">, elle </w:t>
      </w:r>
      <w:r w:rsidR="009658A2">
        <w:rPr>
          <w:sz w:val="28"/>
          <w:szCs w:val="28"/>
        </w:rPr>
        <w:t xml:space="preserve">est </w:t>
      </w:r>
      <w:r w:rsidR="009658A2" w:rsidRPr="009658A2">
        <w:rPr>
          <w:sz w:val="28"/>
          <w:szCs w:val="28"/>
          <w:highlight w:val="red"/>
        </w:rPr>
        <w:t>divergente vers +infini</w:t>
      </w:r>
    </w:p>
    <w:p w14:paraId="46C1E4D5" w14:textId="00F00620" w:rsidR="009658A2" w:rsidRDefault="00FA6CC4" w:rsidP="00FF2E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 une suite est </w:t>
      </w:r>
      <w:r w:rsidRPr="00013539">
        <w:rPr>
          <w:sz w:val="28"/>
          <w:szCs w:val="28"/>
          <w:highlight w:val="yellow"/>
        </w:rPr>
        <w:t>décroissante et minorée</w:t>
      </w:r>
      <w:r w:rsidR="00F3272B">
        <w:rPr>
          <w:sz w:val="28"/>
          <w:szCs w:val="28"/>
        </w:rPr>
        <w:t xml:space="preserve">, elle est alors </w:t>
      </w:r>
      <w:r w:rsidR="00F3272B" w:rsidRPr="00013539">
        <w:rPr>
          <w:sz w:val="28"/>
          <w:szCs w:val="28"/>
          <w:highlight w:val="red"/>
        </w:rPr>
        <w:t>convergente</w:t>
      </w:r>
    </w:p>
    <w:p w14:paraId="758D0014" w14:textId="26222A87" w:rsidR="00F3272B" w:rsidRDefault="00F3272B" w:rsidP="00FF2EB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013539">
        <w:rPr>
          <w:sz w:val="28"/>
          <w:szCs w:val="28"/>
        </w:rPr>
        <w:t>Si</w:t>
      </w:r>
      <w:r>
        <w:rPr>
          <w:sz w:val="28"/>
          <w:szCs w:val="28"/>
        </w:rPr>
        <w:t xml:space="preserve"> une suite est </w:t>
      </w:r>
      <w:r w:rsidRPr="00013539">
        <w:rPr>
          <w:sz w:val="28"/>
          <w:szCs w:val="28"/>
          <w:highlight w:val="yellow"/>
        </w:rPr>
        <w:t>décroissante et non minorée</w:t>
      </w:r>
      <w:r>
        <w:rPr>
          <w:sz w:val="28"/>
          <w:szCs w:val="28"/>
        </w:rPr>
        <w:t xml:space="preserve">, elle est alors </w:t>
      </w:r>
      <w:r w:rsidRPr="00013539">
        <w:rPr>
          <w:sz w:val="28"/>
          <w:szCs w:val="28"/>
          <w:highlight w:val="red"/>
        </w:rPr>
        <w:t xml:space="preserve">divergente vers </w:t>
      </w:r>
      <w:r w:rsidR="004A4C2E">
        <w:rPr>
          <w:sz w:val="28"/>
          <w:szCs w:val="28"/>
          <w:highlight w:val="red"/>
        </w:rPr>
        <w:t>–</w:t>
      </w:r>
      <w:r w:rsidR="00013539" w:rsidRPr="00013539">
        <w:rPr>
          <w:sz w:val="28"/>
          <w:szCs w:val="28"/>
          <w:highlight w:val="red"/>
        </w:rPr>
        <w:t xml:space="preserve"> infini</w:t>
      </w:r>
    </w:p>
    <w:p w14:paraId="22883CF5" w14:textId="77777777" w:rsidR="00965328" w:rsidRDefault="00965328" w:rsidP="00715DDC">
      <w:pPr>
        <w:rPr>
          <w:sz w:val="28"/>
          <w:szCs w:val="28"/>
        </w:rPr>
      </w:pPr>
    </w:p>
    <w:p w14:paraId="4A8FD623" w14:textId="77777777" w:rsidR="00965328" w:rsidRDefault="00965328" w:rsidP="00715DDC">
      <w:pPr>
        <w:rPr>
          <w:sz w:val="28"/>
          <w:szCs w:val="28"/>
        </w:rPr>
      </w:pPr>
    </w:p>
    <w:p w14:paraId="03C7D311" w14:textId="77777777" w:rsidR="00965328" w:rsidRDefault="00965328" w:rsidP="00715DDC">
      <w:pPr>
        <w:rPr>
          <w:sz w:val="28"/>
          <w:szCs w:val="28"/>
        </w:rPr>
      </w:pPr>
    </w:p>
    <w:p w14:paraId="1F3100C8" w14:textId="77777777" w:rsidR="00965328" w:rsidRDefault="00965328" w:rsidP="00715DDC">
      <w:pPr>
        <w:rPr>
          <w:sz w:val="28"/>
          <w:szCs w:val="28"/>
        </w:rPr>
      </w:pPr>
    </w:p>
    <w:p w14:paraId="52395EC2" w14:textId="23F8E9E0" w:rsidR="00715DDC" w:rsidRPr="00965328" w:rsidRDefault="00715DDC" w:rsidP="00715DDC">
      <w:pPr>
        <w:rPr>
          <w:sz w:val="36"/>
          <w:szCs w:val="36"/>
        </w:rPr>
      </w:pPr>
      <w:r w:rsidRPr="00965328">
        <w:rPr>
          <w:sz w:val="36"/>
          <w:szCs w:val="36"/>
        </w:rPr>
        <w:lastRenderedPageBreak/>
        <w:t>Cours du 20/09/2023</w:t>
      </w:r>
    </w:p>
    <w:p w14:paraId="7DFD8559" w14:textId="7FCE44EF" w:rsidR="00FA3845" w:rsidRDefault="004A4C2E" w:rsidP="004A4C2E">
      <w:pPr>
        <w:rPr>
          <w:sz w:val="40"/>
          <w:szCs w:val="40"/>
          <w:u w:val="single"/>
        </w:rPr>
      </w:pPr>
      <w:r w:rsidRPr="004A4C2E">
        <w:rPr>
          <w:sz w:val="40"/>
          <w:szCs w:val="40"/>
          <w:u w:val="single"/>
        </w:rPr>
        <w:t>Suites adjacentes :</w:t>
      </w:r>
    </w:p>
    <w:p w14:paraId="70ECF84A" w14:textId="7D11623A" w:rsidR="00715DDC" w:rsidRDefault="00FA3845" w:rsidP="004A4C2E">
      <w:pPr>
        <w:rPr>
          <w:sz w:val="32"/>
          <w:szCs w:val="32"/>
        </w:rPr>
      </w:pPr>
      <w:r>
        <w:rPr>
          <w:sz w:val="32"/>
          <w:szCs w:val="32"/>
        </w:rPr>
        <w:t>Deux</w:t>
      </w:r>
      <w:r w:rsidR="00715DDC">
        <w:rPr>
          <w:sz w:val="32"/>
          <w:szCs w:val="32"/>
        </w:rPr>
        <w:t xml:space="preserve"> suite</w:t>
      </w:r>
      <w:r>
        <w:rPr>
          <w:sz w:val="32"/>
          <w:szCs w:val="32"/>
        </w:rPr>
        <w:t>s</w:t>
      </w:r>
      <w:r w:rsidR="00715DDC">
        <w:rPr>
          <w:sz w:val="32"/>
          <w:szCs w:val="32"/>
        </w:rPr>
        <w:t xml:space="preserve"> </w:t>
      </w:r>
      <w:r w:rsidR="00F91CAB">
        <w:rPr>
          <w:sz w:val="32"/>
          <w:szCs w:val="32"/>
        </w:rPr>
        <w:t xml:space="preserve">Un et Vn </w:t>
      </w:r>
      <w:r>
        <w:rPr>
          <w:sz w:val="32"/>
          <w:szCs w:val="32"/>
        </w:rPr>
        <w:t>sont dites adjacentes si :</w:t>
      </w:r>
    </w:p>
    <w:p w14:paraId="2D87322C" w14:textId="794604E0" w:rsidR="00FA3845" w:rsidRDefault="00FA3845" w:rsidP="00FA384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(Un) est croissante</w:t>
      </w:r>
    </w:p>
    <w:p w14:paraId="4A5866E3" w14:textId="35C71FFC" w:rsidR="00FA3845" w:rsidRDefault="00FA3845" w:rsidP="00FA384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(Vn) est décroissante</w:t>
      </w:r>
    </w:p>
    <w:p w14:paraId="594C8710" w14:textId="6DFC6843" w:rsidR="00FA3845" w:rsidRDefault="00F91CAB" w:rsidP="00FA3845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(Un-Vn) converge vers 0</w:t>
      </w:r>
    </w:p>
    <w:p w14:paraId="14A36ECC" w14:textId="24016E4E" w:rsidR="00FF7DA3" w:rsidRDefault="00FF7DA3" w:rsidP="00FF7DA3">
      <w:pPr>
        <w:rPr>
          <w:sz w:val="32"/>
          <w:szCs w:val="32"/>
        </w:rPr>
      </w:pPr>
      <w:r>
        <w:rPr>
          <w:sz w:val="32"/>
          <w:szCs w:val="32"/>
        </w:rPr>
        <w:t>Exemple d’une représentation graphique de 2 suites adjacentes :</w:t>
      </w:r>
    </w:p>
    <w:p w14:paraId="79F7DF1F" w14:textId="400354F8" w:rsidR="00FF7DA3" w:rsidRDefault="00FF7DA3" w:rsidP="00FF7DA3">
      <w:pPr>
        <w:rPr>
          <w:sz w:val="32"/>
          <w:szCs w:val="32"/>
        </w:rPr>
      </w:pPr>
      <w:r w:rsidRPr="00FF7DA3">
        <w:rPr>
          <w:noProof/>
          <w:sz w:val="32"/>
          <w:szCs w:val="32"/>
        </w:rPr>
        <w:drawing>
          <wp:inline distT="0" distB="0" distL="0" distR="0" wp14:anchorId="5ADF7D24" wp14:editId="636A4CAF">
            <wp:extent cx="5760720" cy="2548890"/>
            <wp:effectExtent l="0" t="0" r="0" b="3810"/>
            <wp:docPr id="1620041977" name="Image 1" descr="Une image contenant ligne, capture d’écran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41977" name="Image 1" descr="Une image contenant ligne, capture d’écran, Tracé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7A7B" w14:textId="46F7BDF5" w:rsidR="00A03518" w:rsidRDefault="00D74032" w:rsidP="00FF7DA3">
      <w:pPr>
        <w:rPr>
          <w:sz w:val="32"/>
          <w:szCs w:val="32"/>
        </w:rPr>
      </w:pPr>
      <w:r w:rsidRPr="00D74032">
        <w:rPr>
          <w:sz w:val="32"/>
          <w:szCs w:val="32"/>
        </w:rPr>
        <w:sym w:font="Wingdings" w:char="F0E0"/>
      </w:r>
      <w:r w:rsidR="00A03518">
        <w:rPr>
          <w:sz w:val="32"/>
          <w:szCs w:val="32"/>
        </w:rPr>
        <w:t xml:space="preserve">Deux suites </w:t>
      </w:r>
      <w:r w:rsidR="004A3EFE">
        <w:rPr>
          <w:sz w:val="32"/>
          <w:szCs w:val="32"/>
        </w:rPr>
        <w:t>adjacentes convergent vers une même limite</w:t>
      </w:r>
    </w:p>
    <w:p w14:paraId="036F339A" w14:textId="77777777" w:rsidR="00032DF8" w:rsidRDefault="00032DF8" w:rsidP="00FF7DA3">
      <w:pPr>
        <w:rPr>
          <w:sz w:val="32"/>
          <w:szCs w:val="32"/>
        </w:rPr>
      </w:pPr>
    </w:p>
    <w:p w14:paraId="55724B4F" w14:textId="77777777" w:rsidR="0051469A" w:rsidRDefault="00032DF8" w:rsidP="00FF7DA3">
      <w:pPr>
        <w:rPr>
          <w:sz w:val="32"/>
          <w:szCs w:val="32"/>
          <w:u w:val="single"/>
        </w:rPr>
      </w:pPr>
      <w:r w:rsidRPr="00032DF8">
        <w:rPr>
          <w:sz w:val="32"/>
          <w:szCs w:val="32"/>
          <w:u w:val="single"/>
        </w:rPr>
        <w:t>Monotonie d’une Suite :</w:t>
      </w:r>
    </w:p>
    <w:p w14:paraId="306B452F" w14:textId="7B7F7199" w:rsidR="001F5885" w:rsidRPr="0051469A" w:rsidRDefault="00B57DBB" w:rsidP="00FF7DA3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(Un) </w:t>
      </w:r>
      <w:r w:rsidR="005662EA">
        <w:rPr>
          <w:sz w:val="32"/>
          <w:szCs w:val="32"/>
        </w:rPr>
        <w:t xml:space="preserve">et f sont dans un intervalle </w:t>
      </w:r>
      <w:r w:rsidR="001F4D28">
        <w:rPr>
          <w:sz w:val="32"/>
          <w:szCs w:val="32"/>
        </w:rPr>
        <w:t>stable notée</w:t>
      </w:r>
      <w:r w:rsidR="001F5885">
        <w:rPr>
          <w:sz w:val="32"/>
          <w:szCs w:val="32"/>
        </w:rPr>
        <w:t xml:space="preserve"> I </w:t>
      </w:r>
      <w:r w:rsidR="005662EA">
        <w:rPr>
          <w:sz w:val="32"/>
          <w:szCs w:val="32"/>
        </w:rPr>
        <w:t>définie par</w:t>
      </w:r>
      <w:r w:rsidR="001F4D28">
        <w:rPr>
          <w:sz w:val="32"/>
          <w:szCs w:val="32"/>
        </w:rPr>
        <w:t> :</w:t>
      </w:r>
    </w:p>
    <w:p w14:paraId="22DF1712" w14:textId="6FB873AC" w:rsidR="001F4D28" w:rsidRPr="00780C42" w:rsidRDefault="00780C42" w:rsidP="001F4D28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U0 = a</w:t>
      </w:r>
      <w:r>
        <w:t xml:space="preserve"> </w:t>
      </w:r>
      <w:r w:rsidRPr="00780C42">
        <w:rPr>
          <w:rFonts w:ascii="Cambria Math" w:hAnsi="Cambria Math" w:cs="Cambria Math"/>
          <w:b/>
          <w:bCs/>
          <w:sz w:val="32"/>
          <w:szCs w:val="32"/>
        </w:rPr>
        <w:t>∈</w:t>
      </w:r>
      <w:r>
        <w:rPr>
          <w:rFonts w:ascii="Cambria Math" w:hAnsi="Cambria Math" w:cs="Cambria Math"/>
          <w:b/>
          <w:bCs/>
          <w:sz w:val="32"/>
          <w:szCs w:val="32"/>
        </w:rPr>
        <w:t xml:space="preserve"> I</w:t>
      </w:r>
    </w:p>
    <w:p w14:paraId="220185C7" w14:textId="6917908A" w:rsidR="00676C4C" w:rsidRDefault="00780C42" w:rsidP="00676C4C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Un+1</w:t>
      </w:r>
      <w:r w:rsidR="0051469A">
        <w:rPr>
          <w:sz w:val="32"/>
          <w:szCs w:val="32"/>
        </w:rPr>
        <w:t>= f(Un)</w:t>
      </w:r>
    </w:p>
    <w:p w14:paraId="4F337854" w14:textId="38261D80" w:rsidR="00676C4C" w:rsidRDefault="0014163F" w:rsidP="00676C4C">
      <w:pPr>
        <w:rPr>
          <w:sz w:val="32"/>
          <w:szCs w:val="32"/>
        </w:rPr>
      </w:pPr>
      <w:r>
        <w:rPr>
          <w:sz w:val="32"/>
          <w:szCs w:val="32"/>
        </w:rPr>
        <w:t xml:space="preserve">Suite cours </w:t>
      </w:r>
      <w:r w:rsidR="00E21EA9">
        <w:rPr>
          <w:sz w:val="32"/>
          <w:szCs w:val="32"/>
        </w:rPr>
        <w:t>dans diapo</w:t>
      </w:r>
    </w:p>
    <w:p w14:paraId="18E934D0" w14:textId="77777777" w:rsidR="00CB7FD9" w:rsidRDefault="00CB7FD9" w:rsidP="00676C4C">
      <w:pPr>
        <w:rPr>
          <w:sz w:val="32"/>
          <w:szCs w:val="32"/>
        </w:rPr>
      </w:pPr>
    </w:p>
    <w:p w14:paraId="04344132" w14:textId="77777777" w:rsidR="00CB7FD9" w:rsidRDefault="00CB7FD9" w:rsidP="00676C4C">
      <w:pPr>
        <w:rPr>
          <w:sz w:val="32"/>
          <w:szCs w:val="32"/>
        </w:rPr>
      </w:pPr>
    </w:p>
    <w:p w14:paraId="2A0D241C" w14:textId="77777777" w:rsidR="00251A73" w:rsidRDefault="00251A73" w:rsidP="00676C4C">
      <w:pPr>
        <w:rPr>
          <w:sz w:val="32"/>
          <w:szCs w:val="32"/>
        </w:rPr>
      </w:pPr>
    </w:p>
    <w:p w14:paraId="3E216EB5" w14:textId="28FDC221" w:rsidR="00CB7FD9" w:rsidRPr="00251A73" w:rsidRDefault="00CB7FD9" w:rsidP="00676C4C">
      <w:pPr>
        <w:rPr>
          <w:sz w:val="48"/>
          <w:szCs w:val="48"/>
          <w:u w:val="single"/>
        </w:rPr>
      </w:pPr>
      <w:r w:rsidRPr="00251A73">
        <w:rPr>
          <w:sz w:val="48"/>
          <w:szCs w:val="48"/>
          <w:u w:val="single"/>
        </w:rPr>
        <w:lastRenderedPageBreak/>
        <w:t xml:space="preserve">Fonctions : </w:t>
      </w:r>
    </w:p>
    <w:p w14:paraId="6425ED84" w14:textId="38943D7F" w:rsidR="00CB7FD9" w:rsidRPr="00251A73" w:rsidRDefault="004055E6" w:rsidP="00251A7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251A73">
        <w:rPr>
          <w:sz w:val="32"/>
          <w:szCs w:val="32"/>
        </w:rPr>
        <w:t>Fonction paire</w:t>
      </w:r>
      <w:r w:rsidR="00CB7FD9" w:rsidRPr="00251A73">
        <w:rPr>
          <w:sz w:val="32"/>
          <w:szCs w:val="32"/>
        </w:rPr>
        <w:t> :</w:t>
      </w:r>
    </w:p>
    <w:p w14:paraId="2F4BEDB1" w14:textId="35CA085F" w:rsidR="00CB7FD9" w:rsidRDefault="00251A73" w:rsidP="00676C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CB7FD9">
        <w:rPr>
          <w:sz w:val="32"/>
          <w:szCs w:val="32"/>
        </w:rPr>
        <w:t>f(-x)=f(x)</w:t>
      </w:r>
      <w:r w:rsidR="00032097">
        <w:rPr>
          <w:sz w:val="32"/>
          <w:szCs w:val="32"/>
        </w:rPr>
        <w:t xml:space="preserve"> ex : la fonction cosinus </w:t>
      </w:r>
    </w:p>
    <w:p w14:paraId="79F4E852" w14:textId="7D6C19B5" w:rsidR="00C55E9F" w:rsidRDefault="00251A73" w:rsidP="00676C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4055E6">
        <w:rPr>
          <w:sz w:val="32"/>
          <w:szCs w:val="32"/>
        </w:rPr>
        <w:t>Elle</w:t>
      </w:r>
      <w:r w:rsidR="00C55E9F">
        <w:rPr>
          <w:sz w:val="32"/>
          <w:szCs w:val="32"/>
        </w:rPr>
        <w:t xml:space="preserve"> est symétrique par rapport à 0 </w:t>
      </w:r>
    </w:p>
    <w:p w14:paraId="29A504F7" w14:textId="58C5691B" w:rsidR="00C55E9F" w:rsidRPr="00251A73" w:rsidRDefault="00C55E9F" w:rsidP="00251A7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251A73">
        <w:rPr>
          <w:sz w:val="32"/>
          <w:szCs w:val="32"/>
        </w:rPr>
        <w:t>Fonction impaire</w:t>
      </w:r>
      <w:r w:rsidR="004055E6" w:rsidRPr="00251A73">
        <w:rPr>
          <w:sz w:val="32"/>
          <w:szCs w:val="32"/>
        </w:rPr>
        <w:t xml:space="preserve"> : </w:t>
      </w:r>
    </w:p>
    <w:p w14:paraId="0AF7642F" w14:textId="002DB0E0" w:rsidR="000824A6" w:rsidRDefault="00251A73" w:rsidP="00676C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0824A6">
        <w:rPr>
          <w:sz w:val="32"/>
          <w:szCs w:val="32"/>
        </w:rPr>
        <w:t>f(-x)=</w:t>
      </w:r>
      <w:r>
        <w:rPr>
          <w:sz w:val="32"/>
          <w:szCs w:val="32"/>
        </w:rPr>
        <w:t>-f(x)</w:t>
      </w:r>
      <w:r w:rsidR="00F007B7">
        <w:rPr>
          <w:sz w:val="32"/>
          <w:szCs w:val="32"/>
        </w:rPr>
        <w:t xml:space="preserve"> ex : la fonction sinius</w:t>
      </w:r>
    </w:p>
    <w:p w14:paraId="089A8D09" w14:textId="49960378" w:rsidR="00251A73" w:rsidRDefault="001658D4" w:rsidP="00424989">
      <w:pPr>
        <w:rPr>
          <w:sz w:val="32"/>
          <w:szCs w:val="32"/>
        </w:rPr>
      </w:pPr>
      <w:r w:rsidRPr="00424989">
        <w:rPr>
          <w:sz w:val="32"/>
          <w:szCs w:val="32"/>
        </w:rPr>
        <w:t xml:space="preserve">      </w:t>
      </w:r>
      <w:r w:rsidR="00424989" w:rsidRPr="00424989">
        <w:drawing>
          <wp:inline distT="0" distB="0" distL="0" distR="0" wp14:anchorId="1B0FF607" wp14:editId="4E5E1F71">
            <wp:extent cx="4968671" cy="1607959"/>
            <wp:effectExtent l="0" t="0" r="3810" b="0"/>
            <wp:docPr id="1459045794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5794" name="Image 1" descr="Une image contenant texte, Police, blanc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FE88" w14:textId="77777777" w:rsidR="00424989" w:rsidRDefault="00424989" w:rsidP="00424989">
      <w:pPr>
        <w:rPr>
          <w:sz w:val="32"/>
          <w:szCs w:val="32"/>
        </w:rPr>
      </w:pPr>
    </w:p>
    <w:p w14:paraId="3C271FBF" w14:textId="509D442E" w:rsidR="00424989" w:rsidRPr="00424989" w:rsidRDefault="00032097" w:rsidP="00424989">
      <w:pPr>
        <w:rPr>
          <w:sz w:val="32"/>
          <w:szCs w:val="32"/>
        </w:rPr>
      </w:pPr>
      <w:r>
        <w:rPr>
          <w:sz w:val="32"/>
          <w:szCs w:val="32"/>
        </w:rPr>
        <w:t>Exemple : la fonction sinus et cosinus</w:t>
      </w:r>
    </w:p>
    <w:p w14:paraId="4A30645B" w14:textId="77777777" w:rsidR="00251A73" w:rsidRDefault="00251A73" w:rsidP="00676C4C">
      <w:pPr>
        <w:rPr>
          <w:sz w:val="32"/>
          <w:szCs w:val="32"/>
        </w:rPr>
      </w:pPr>
    </w:p>
    <w:p w14:paraId="1AB1B03E" w14:textId="77777777" w:rsidR="00251A73" w:rsidRDefault="00251A73" w:rsidP="00676C4C">
      <w:pPr>
        <w:rPr>
          <w:sz w:val="32"/>
          <w:szCs w:val="32"/>
        </w:rPr>
      </w:pPr>
    </w:p>
    <w:p w14:paraId="2BD12A59" w14:textId="77777777" w:rsidR="004055E6" w:rsidRPr="00676C4C" w:rsidRDefault="004055E6" w:rsidP="00676C4C">
      <w:pPr>
        <w:rPr>
          <w:sz w:val="32"/>
          <w:szCs w:val="32"/>
        </w:rPr>
      </w:pPr>
    </w:p>
    <w:p w14:paraId="28961FF8" w14:textId="77777777" w:rsidR="00F91CAB" w:rsidRPr="00F91CAB" w:rsidRDefault="00F91CAB" w:rsidP="00F91CAB">
      <w:pPr>
        <w:rPr>
          <w:sz w:val="32"/>
          <w:szCs w:val="32"/>
        </w:rPr>
      </w:pPr>
    </w:p>
    <w:p w14:paraId="39D5E97E" w14:textId="77777777" w:rsidR="00FA3845" w:rsidRPr="00715DDC" w:rsidRDefault="00FA3845" w:rsidP="004A4C2E">
      <w:pPr>
        <w:rPr>
          <w:sz w:val="32"/>
          <w:szCs w:val="32"/>
        </w:rPr>
      </w:pPr>
    </w:p>
    <w:p w14:paraId="18283C2C" w14:textId="77777777" w:rsidR="002A687D" w:rsidRPr="00283C5A" w:rsidRDefault="002A687D" w:rsidP="00283C5A">
      <w:pPr>
        <w:rPr>
          <w:sz w:val="28"/>
          <w:szCs w:val="28"/>
        </w:rPr>
      </w:pPr>
    </w:p>
    <w:sectPr w:rsidR="002A687D" w:rsidRPr="00283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B37"/>
    <w:multiLevelType w:val="hybridMultilevel"/>
    <w:tmpl w:val="9E86F9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2A94"/>
    <w:multiLevelType w:val="hybridMultilevel"/>
    <w:tmpl w:val="46048676"/>
    <w:lvl w:ilvl="0" w:tplc="1F44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4DC0"/>
    <w:multiLevelType w:val="hybridMultilevel"/>
    <w:tmpl w:val="D6948128"/>
    <w:lvl w:ilvl="0" w:tplc="B560B3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54094">
    <w:abstractNumId w:val="2"/>
  </w:num>
  <w:num w:numId="2" w16cid:durableId="1351101901">
    <w:abstractNumId w:val="0"/>
  </w:num>
  <w:num w:numId="3" w16cid:durableId="39677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5A"/>
    <w:rsid w:val="00013539"/>
    <w:rsid w:val="00032097"/>
    <w:rsid w:val="00032DF8"/>
    <w:rsid w:val="000824A6"/>
    <w:rsid w:val="0014163F"/>
    <w:rsid w:val="001658D4"/>
    <w:rsid w:val="001D208C"/>
    <w:rsid w:val="001F4D28"/>
    <w:rsid w:val="001F5885"/>
    <w:rsid w:val="00246C89"/>
    <w:rsid w:val="00251A73"/>
    <w:rsid w:val="0028376D"/>
    <w:rsid w:val="00283C5A"/>
    <w:rsid w:val="002A687D"/>
    <w:rsid w:val="004055E6"/>
    <w:rsid w:val="00424989"/>
    <w:rsid w:val="004A3EFE"/>
    <w:rsid w:val="004A4C2E"/>
    <w:rsid w:val="0051469A"/>
    <w:rsid w:val="005157C7"/>
    <w:rsid w:val="005662EA"/>
    <w:rsid w:val="00676C4C"/>
    <w:rsid w:val="00715DDC"/>
    <w:rsid w:val="00772507"/>
    <w:rsid w:val="00780C42"/>
    <w:rsid w:val="00856C0C"/>
    <w:rsid w:val="008827AA"/>
    <w:rsid w:val="00965328"/>
    <w:rsid w:val="009658A2"/>
    <w:rsid w:val="00991A27"/>
    <w:rsid w:val="009C0D07"/>
    <w:rsid w:val="00A03518"/>
    <w:rsid w:val="00AB5FDA"/>
    <w:rsid w:val="00B57DBB"/>
    <w:rsid w:val="00B825CB"/>
    <w:rsid w:val="00C55E9F"/>
    <w:rsid w:val="00CB7FD9"/>
    <w:rsid w:val="00D74032"/>
    <w:rsid w:val="00DF75E8"/>
    <w:rsid w:val="00E21EA9"/>
    <w:rsid w:val="00E23F8D"/>
    <w:rsid w:val="00F007B7"/>
    <w:rsid w:val="00F0182D"/>
    <w:rsid w:val="00F3272B"/>
    <w:rsid w:val="00F91CAB"/>
    <w:rsid w:val="00FA3845"/>
    <w:rsid w:val="00FA6CC4"/>
    <w:rsid w:val="00FF2EBA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914E8"/>
  <w15:chartTrackingRefBased/>
  <w15:docId w15:val="{0684B0D8-26D2-4334-ABA4-0B979728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48</cp:revision>
  <dcterms:created xsi:type="dcterms:W3CDTF">2023-09-06T13:14:00Z</dcterms:created>
  <dcterms:modified xsi:type="dcterms:W3CDTF">2023-10-04T14:38:00Z</dcterms:modified>
</cp:coreProperties>
</file>