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5BEF" w14:textId="1B6CD08E" w:rsidR="00E603B5" w:rsidRDefault="00E603B5" w:rsidP="00E603B5">
      <w:pPr>
        <w:jc w:val="center"/>
        <w:rPr>
          <w:sz w:val="32"/>
          <w:szCs w:val="32"/>
          <w:u w:val="single"/>
        </w:rPr>
      </w:pPr>
      <w:r w:rsidRPr="00E603B5">
        <w:rPr>
          <w:sz w:val="32"/>
          <w:szCs w:val="32"/>
          <w:u w:val="single"/>
        </w:rPr>
        <w:t>Algorithmique</w:t>
      </w:r>
    </w:p>
    <w:p w14:paraId="11384483" w14:textId="77777777" w:rsidR="00E603B5" w:rsidRDefault="00E603B5" w:rsidP="00E603B5">
      <w:pPr>
        <w:jc w:val="center"/>
        <w:rPr>
          <w:sz w:val="32"/>
          <w:szCs w:val="32"/>
          <w:u w:val="single"/>
        </w:rPr>
      </w:pPr>
    </w:p>
    <w:p w14:paraId="1B37C6D1" w14:textId="6D406F55" w:rsidR="00E603B5" w:rsidRDefault="00B73166" w:rsidP="00E603B5">
      <w:pPr>
        <w:rPr>
          <w:sz w:val="32"/>
          <w:szCs w:val="32"/>
        </w:rPr>
      </w:pPr>
      <w:r>
        <w:rPr>
          <w:sz w:val="32"/>
          <w:szCs w:val="32"/>
        </w:rPr>
        <w:t xml:space="preserve">On peut exprimer un algorithme de 3 manières différentes : </w:t>
      </w:r>
    </w:p>
    <w:p w14:paraId="7C770FC8" w14:textId="795127EF" w:rsidR="00B73166" w:rsidRDefault="00B73166" w:rsidP="00E603B5">
      <w:pPr>
        <w:rPr>
          <w:sz w:val="32"/>
          <w:szCs w:val="32"/>
        </w:rPr>
      </w:pPr>
      <w:r>
        <w:rPr>
          <w:sz w:val="32"/>
          <w:szCs w:val="32"/>
        </w:rPr>
        <w:t>En Texte </w:t>
      </w:r>
    </w:p>
    <w:p w14:paraId="7ED98448" w14:textId="77777777" w:rsidR="00B73166" w:rsidRDefault="00B73166" w:rsidP="00E603B5">
      <w:pPr>
        <w:rPr>
          <w:sz w:val="32"/>
          <w:szCs w:val="32"/>
        </w:rPr>
      </w:pPr>
    </w:p>
    <w:p w14:paraId="27B52D33" w14:textId="5A1E9F41" w:rsidR="00B73166" w:rsidRDefault="00B73166" w:rsidP="00E603B5">
      <w:pPr>
        <w:rPr>
          <w:sz w:val="32"/>
          <w:szCs w:val="32"/>
        </w:rPr>
      </w:pPr>
      <w:r>
        <w:rPr>
          <w:sz w:val="32"/>
          <w:szCs w:val="32"/>
        </w:rPr>
        <w:t xml:space="preserve">Ou en organigramme : </w:t>
      </w:r>
      <w:r w:rsidRPr="00B73166">
        <w:rPr>
          <w:noProof/>
          <w:sz w:val="32"/>
          <w:szCs w:val="32"/>
        </w:rPr>
        <w:drawing>
          <wp:inline distT="0" distB="0" distL="0" distR="0" wp14:anchorId="63D06311" wp14:editId="549392D6">
            <wp:extent cx="5760720" cy="1691005"/>
            <wp:effectExtent l="0" t="0" r="0" b="4445"/>
            <wp:docPr id="79466704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67047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C233" w14:textId="77777777" w:rsidR="00B73166" w:rsidRDefault="00B73166" w:rsidP="00E603B5">
      <w:pPr>
        <w:rPr>
          <w:sz w:val="32"/>
          <w:szCs w:val="32"/>
        </w:rPr>
      </w:pPr>
    </w:p>
    <w:p w14:paraId="3E2BE629" w14:textId="613C680E" w:rsidR="00B73166" w:rsidRDefault="00B73166" w:rsidP="00E603B5">
      <w:pPr>
        <w:rPr>
          <w:sz w:val="32"/>
          <w:szCs w:val="32"/>
        </w:rPr>
      </w:pPr>
      <w:r>
        <w:rPr>
          <w:sz w:val="32"/>
          <w:szCs w:val="32"/>
        </w:rPr>
        <w:t>Ou en Pseudo Code (ce qu’on va utiliser dans le cours) :</w:t>
      </w:r>
    </w:p>
    <w:p w14:paraId="6E071F22" w14:textId="77777777" w:rsidR="00B73166" w:rsidRDefault="00B73166" w:rsidP="00E603B5">
      <w:pPr>
        <w:rPr>
          <w:sz w:val="32"/>
          <w:szCs w:val="32"/>
        </w:rPr>
      </w:pPr>
      <w:r>
        <w:rPr>
          <w:sz w:val="32"/>
          <w:szCs w:val="32"/>
        </w:rPr>
        <w:t xml:space="preserve">Exemple : </w:t>
      </w:r>
    </w:p>
    <w:p w14:paraId="33FBC286" w14:textId="613CA15C" w:rsidR="00B73166" w:rsidRDefault="00B73166" w:rsidP="00E603B5">
      <w:pPr>
        <w:rPr>
          <w:sz w:val="32"/>
          <w:szCs w:val="32"/>
        </w:rPr>
      </w:pPr>
      <w:r w:rsidRPr="00B73166">
        <w:rPr>
          <w:noProof/>
          <w:sz w:val="32"/>
          <w:szCs w:val="32"/>
        </w:rPr>
        <w:drawing>
          <wp:inline distT="0" distB="0" distL="0" distR="0" wp14:anchorId="261D5B45" wp14:editId="4F433B09">
            <wp:extent cx="4130398" cy="2301439"/>
            <wp:effectExtent l="0" t="0" r="3810" b="3810"/>
            <wp:docPr id="1416568504" name="Image 1" descr="Une image contenant texte, Police, reçu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68504" name="Image 1" descr="Une image contenant texte, Police, reçu, blanc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65C1" w14:textId="28057A92" w:rsidR="00B73166" w:rsidRDefault="00B73166" w:rsidP="00E603B5">
      <w:pPr>
        <w:rPr>
          <w:sz w:val="32"/>
          <w:szCs w:val="32"/>
        </w:rPr>
      </w:pPr>
      <w:r>
        <w:rPr>
          <w:sz w:val="32"/>
          <w:szCs w:val="32"/>
        </w:rPr>
        <w:t>Structure générale d’un algorithme :</w:t>
      </w:r>
    </w:p>
    <w:p w14:paraId="1AC710EC" w14:textId="20B6F5CD" w:rsidR="00B73166" w:rsidRDefault="00B73166" w:rsidP="00B7316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Une en tête : on nomme notre algorithme </w:t>
      </w:r>
    </w:p>
    <w:p w14:paraId="1AC901D0" w14:textId="331AB2C8" w:rsidR="00B73166" w:rsidRDefault="00B73166" w:rsidP="00B7316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 partie déclarative : </w:t>
      </w:r>
      <w:proofErr w:type="spellStart"/>
      <w:r>
        <w:rPr>
          <w:sz w:val="32"/>
          <w:szCs w:val="32"/>
        </w:rPr>
        <w:t>tout</w:t>
      </w:r>
      <w:proofErr w:type="spellEnd"/>
      <w:r>
        <w:rPr>
          <w:sz w:val="32"/>
          <w:szCs w:val="32"/>
        </w:rPr>
        <w:t xml:space="preserve"> les outils qu’on aura besoin pour l’algorithme </w:t>
      </w:r>
    </w:p>
    <w:p w14:paraId="602F387E" w14:textId="72A7E73C" w:rsidR="00B73166" w:rsidRPr="00B73166" w:rsidRDefault="00B73166" w:rsidP="00B7316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 Corp de l’algorithme </w:t>
      </w:r>
    </w:p>
    <w:p w14:paraId="366C4120" w14:textId="2846EFF0" w:rsidR="00B73166" w:rsidRDefault="00B73166" w:rsidP="00E603B5">
      <w:pPr>
        <w:rPr>
          <w:sz w:val="32"/>
          <w:szCs w:val="32"/>
        </w:rPr>
      </w:pPr>
      <w:r w:rsidRPr="00B73166">
        <w:rPr>
          <w:noProof/>
          <w:sz w:val="32"/>
          <w:szCs w:val="32"/>
        </w:rPr>
        <w:lastRenderedPageBreak/>
        <w:drawing>
          <wp:inline distT="0" distB="0" distL="0" distR="0" wp14:anchorId="446FA17B" wp14:editId="357B6EDE">
            <wp:extent cx="5760720" cy="2672715"/>
            <wp:effectExtent l="0" t="0" r="0" b="0"/>
            <wp:docPr id="49427491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7491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178D" w14:textId="77777777" w:rsidR="00B73166" w:rsidRDefault="00B73166" w:rsidP="00E603B5">
      <w:pPr>
        <w:rPr>
          <w:sz w:val="32"/>
          <w:szCs w:val="32"/>
        </w:rPr>
      </w:pPr>
    </w:p>
    <w:p w14:paraId="60896CD1" w14:textId="34B894BC" w:rsidR="009B24A1" w:rsidRDefault="009B24A1" w:rsidP="00E603B5">
      <w:pPr>
        <w:rPr>
          <w:sz w:val="32"/>
          <w:szCs w:val="32"/>
        </w:rPr>
      </w:pPr>
      <w:r>
        <w:rPr>
          <w:sz w:val="32"/>
          <w:szCs w:val="32"/>
        </w:rPr>
        <w:t>Variable : On range une information dedans, elle ne contient qu’une info, donc il faut enlever l’ancienne pour la remplacer par la nouvelle.</w:t>
      </w:r>
    </w:p>
    <w:p w14:paraId="22981A39" w14:textId="13C0C21D" w:rsidR="009B24A1" w:rsidRDefault="009B24A1" w:rsidP="00E603B5">
      <w:pPr>
        <w:rPr>
          <w:sz w:val="32"/>
          <w:szCs w:val="32"/>
        </w:rPr>
      </w:pPr>
      <w:r>
        <w:rPr>
          <w:sz w:val="32"/>
          <w:szCs w:val="32"/>
        </w:rPr>
        <w:t>Exemple de variable :</w:t>
      </w:r>
    </w:p>
    <w:p w14:paraId="09847CA7" w14:textId="2DED6689" w:rsidR="009B24A1" w:rsidRPr="009B24A1" w:rsidRDefault="009B24A1" w:rsidP="009B24A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B24A1">
        <w:rPr>
          <w:sz w:val="32"/>
          <w:szCs w:val="32"/>
        </w:rPr>
        <w:t>Nombre</w:t>
      </w:r>
    </w:p>
    <w:p w14:paraId="58B46A7C" w14:textId="1F5381A6" w:rsidR="009B24A1" w:rsidRDefault="009B24A1" w:rsidP="009B24A1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B24A1">
        <w:rPr>
          <w:sz w:val="32"/>
          <w:szCs w:val="32"/>
        </w:rPr>
        <w:t xml:space="preserve">Chaine de caractères </w:t>
      </w:r>
    </w:p>
    <w:p w14:paraId="5F00CD2E" w14:textId="77777777" w:rsidR="009B24A1" w:rsidRDefault="009B24A1" w:rsidP="009B24A1">
      <w:pPr>
        <w:rPr>
          <w:sz w:val="32"/>
          <w:szCs w:val="32"/>
        </w:rPr>
      </w:pPr>
    </w:p>
    <w:p w14:paraId="01848D83" w14:textId="74708971" w:rsidR="009B24A1" w:rsidRDefault="009B24A1" w:rsidP="009B24A1">
      <w:pPr>
        <w:rPr>
          <w:sz w:val="32"/>
          <w:szCs w:val="32"/>
        </w:rPr>
      </w:pPr>
      <w:r>
        <w:rPr>
          <w:sz w:val="32"/>
          <w:szCs w:val="32"/>
        </w:rPr>
        <w:t>Quand une boite est créé</w:t>
      </w:r>
      <w:r w:rsidR="009D6A01">
        <w:rPr>
          <w:sz w:val="32"/>
          <w:szCs w:val="32"/>
        </w:rPr>
        <w:t>e</w:t>
      </w:r>
      <w:r>
        <w:rPr>
          <w:sz w:val="32"/>
          <w:szCs w:val="32"/>
        </w:rPr>
        <w:t xml:space="preserve"> pour par exemple des entiers on ne peut pas mettre des flottants dedans il faut donc créer une nouvelle boite.</w:t>
      </w:r>
    </w:p>
    <w:p w14:paraId="1E97D74C" w14:textId="1FE5FF58" w:rsidR="009D6A01" w:rsidRDefault="009D6A01" w:rsidP="009B24A1">
      <w:pPr>
        <w:rPr>
          <w:sz w:val="32"/>
          <w:szCs w:val="32"/>
        </w:rPr>
      </w:pPr>
      <w:r>
        <w:rPr>
          <w:sz w:val="32"/>
          <w:szCs w:val="32"/>
        </w:rPr>
        <w:t>Il faut créer la variable et déclarer le type de la variable.</w:t>
      </w:r>
    </w:p>
    <w:p w14:paraId="69C6DEC4" w14:textId="77777777" w:rsidR="009D6A01" w:rsidRDefault="009D6A01" w:rsidP="009B24A1">
      <w:pPr>
        <w:rPr>
          <w:sz w:val="32"/>
          <w:szCs w:val="32"/>
        </w:rPr>
      </w:pPr>
    </w:p>
    <w:p w14:paraId="29322217" w14:textId="346750BF" w:rsidR="00FA76C4" w:rsidRDefault="00FA76C4" w:rsidP="009B24A1">
      <w:pPr>
        <w:rPr>
          <w:sz w:val="32"/>
          <w:szCs w:val="32"/>
        </w:rPr>
      </w:pPr>
      <w:r>
        <w:rPr>
          <w:sz w:val="32"/>
          <w:szCs w:val="32"/>
        </w:rPr>
        <w:t>Différents types :</w:t>
      </w:r>
    </w:p>
    <w:p w14:paraId="3AD7786D" w14:textId="49A8E948" w:rsidR="00FA76C4" w:rsidRDefault="00FA76C4" w:rsidP="009B24A1">
      <w:pPr>
        <w:rPr>
          <w:sz w:val="32"/>
          <w:szCs w:val="32"/>
        </w:rPr>
      </w:pPr>
      <w:r>
        <w:rPr>
          <w:sz w:val="32"/>
          <w:szCs w:val="32"/>
        </w:rPr>
        <w:t>Entier</w:t>
      </w:r>
    </w:p>
    <w:p w14:paraId="55AAAFCA" w14:textId="4D3EECEF" w:rsidR="00FA76C4" w:rsidRDefault="00FA76C4" w:rsidP="009B24A1">
      <w:pPr>
        <w:rPr>
          <w:sz w:val="32"/>
          <w:szCs w:val="32"/>
        </w:rPr>
      </w:pPr>
      <w:r>
        <w:rPr>
          <w:sz w:val="32"/>
          <w:szCs w:val="32"/>
        </w:rPr>
        <w:t>Réel</w:t>
      </w:r>
    </w:p>
    <w:p w14:paraId="664E3B6D" w14:textId="598A9EEF" w:rsidR="00FA76C4" w:rsidRDefault="00FA76C4" w:rsidP="009B24A1">
      <w:pPr>
        <w:rPr>
          <w:sz w:val="32"/>
          <w:szCs w:val="32"/>
        </w:rPr>
      </w:pPr>
      <w:r>
        <w:rPr>
          <w:sz w:val="32"/>
          <w:szCs w:val="32"/>
        </w:rPr>
        <w:t>Caractère</w:t>
      </w:r>
    </w:p>
    <w:p w14:paraId="3BEDD708" w14:textId="3C9686A9" w:rsidR="00FA76C4" w:rsidRDefault="00FA76C4" w:rsidP="009B24A1">
      <w:pPr>
        <w:rPr>
          <w:sz w:val="32"/>
          <w:szCs w:val="32"/>
        </w:rPr>
      </w:pPr>
      <w:r>
        <w:rPr>
          <w:sz w:val="32"/>
          <w:szCs w:val="32"/>
        </w:rPr>
        <w:t>Chaîne de caractères</w:t>
      </w:r>
    </w:p>
    <w:p w14:paraId="4C24A7FB" w14:textId="5E083069" w:rsidR="00FA76C4" w:rsidRDefault="00FA76C4" w:rsidP="009B24A1">
      <w:pPr>
        <w:rPr>
          <w:sz w:val="32"/>
          <w:szCs w:val="32"/>
        </w:rPr>
      </w:pPr>
      <w:r>
        <w:rPr>
          <w:sz w:val="32"/>
          <w:szCs w:val="32"/>
        </w:rPr>
        <w:t>Booléen</w:t>
      </w:r>
    </w:p>
    <w:p w14:paraId="668FB82D" w14:textId="77777777" w:rsidR="00FA76C4" w:rsidRDefault="00FA76C4" w:rsidP="009B24A1">
      <w:pPr>
        <w:rPr>
          <w:sz w:val="32"/>
          <w:szCs w:val="32"/>
        </w:rPr>
      </w:pPr>
    </w:p>
    <w:p w14:paraId="02B02D2D" w14:textId="026C11E3" w:rsidR="00FA76C4" w:rsidRDefault="00FA76C4" w:rsidP="009B24A1">
      <w:pPr>
        <w:rPr>
          <w:sz w:val="32"/>
          <w:szCs w:val="32"/>
        </w:rPr>
      </w:pPr>
      <w:r>
        <w:rPr>
          <w:sz w:val="32"/>
          <w:szCs w:val="32"/>
        </w:rPr>
        <w:t>Syntaxe variable :</w:t>
      </w:r>
    </w:p>
    <w:p w14:paraId="4763B29D" w14:textId="60E24D71" w:rsidR="00FA76C4" w:rsidRDefault="00FA76C4" w:rsidP="009B24A1">
      <w:pPr>
        <w:rPr>
          <w:color w:val="7030A0"/>
          <w:sz w:val="32"/>
          <w:szCs w:val="32"/>
        </w:rPr>
      </w:pPr>
      <w:proofErr w:type="spellStart"/>
      <w:r w:rsidRPr="00FA76C4">
        <w:rPr>
          <w:color w:val="00B050"/>
          <w:sz w:val="32"/>
          <w:szCs w:val="32"/>
        </w:rPr>
        <w:t>Nom_Variable</w:t>
      </w:r>
      <w:proofErr w:type="spellEnd"/>
      <w:r w:rsidRPr="00FA76C4">
        <w:rPr>
          <w:color w:val="00B050"/>
          <w:sz w:val="32"/>
          <w:szCs w:val="32"/>
        </w:rPr>
        <w:t xml:space="preserve"> : </w:t>
      </w:r>
      <w:proofErr w:type="spellStart"/>
      <w:r w:rsidRPr="00FA76C4">
        <w:rPr>
          <w:color w:val="2F5496" w:themeColor="accent1" w:themeShade="BF"/>
          <w:sz w:val="32"/>
          <w:szCs w:val="32"/>
        </w:rPr>
        <w:t>Type_Variable</w:t>
      </w:r>
      <w:proofErr w:type="spellEnd"/>
      <w:r w:rsidRPr="00FA76C4">
        <w:rPr>
          <w:color w:val="2F5496" w:themeColor="accent1" w:themeShade="BF"/>
          <w:sz w:val="32"/>
          <w:szCs w:val="32"/>
        </w:rPr>
        <w:t xml:space="preserve"> </w:t>
      </w:r>
      <w:r w:rsidRPr="00FA76C4">
        <w:rPr>
          <w:color w:val="7030A0"/>
          <w:sz w:val="32"/>
          <w:szCs w:val="32"/>
        </w:rPr>
        <w:t xml:space="preserve">(rôle) </w:t>
      </w:r>
    </w:p>
    <w:p w14:paraId="54EB816E" w14:textId="77777777" w:rsidR="00FA76C4" w:rsidRDefault="00FA76C4" w:rsidP="00FA76C4">
      <w:pPr>
        <w:rPr>
          <w:color w:val="7030A0"/>
        </w:rPr>
      </w:pPr>
      <w:r>
        <w:t xml:space="preserve">Constante en Majuscule Syntaxe : </w:t>
      </w:r>
      <w:proofErr w:type="spellStart"/>
      <w:r w:rsidRPr="00FA76C4">
        <w:rPr>
          <w:color w:val="00B050"/>
        </w:rPr>
        <w:t>Nom_Constante</w:t>
      </w:r>
      <w:proofErr w:type="spellEnd"/>
      <w:r>
        <w:t>=</w:t>
      </w:r>
      <w:r w:rsidRPr="00FA76C4">
        <w:rPr>
          <w:color w:val="7030A0"/>
        </w:rPr>
        <w:t>Valeur</w:t>
      </w:r>
    </w:p>
    <w:p w14:paraId="76EB522A" w14:textId="0CBE79E1" w:rsidR="00FA76C4" w:rsidRDefault="00FA76C4" w:rsidP="00FA76C4">
      <w:pPr>
        <w:rPr>
          <w:sz w:val="28"/>
          <w:szCs w:val="28"/>
        </w:rPr>
      </w:pPr>
      <w:r w:rsidRPr="00FA76C4">
        <w:rPr>
          <w:sz w:val="28"/>
          <w:szCs w:val="28"/>
        </w:rPr>
        <w:t xml:space="preserve">Ne plus mettre l’égal mettre la flèche de droite à gauche c’est le symbole d’affectation  </w:t>
      </w:r>
    </w:p>
    <w:p w14:paraId="47DE0255" w14:textId="77777777" w:rsidR="00FA76C4" w:rsidRDefault="00FA76C4" w:rsidP="00FA76C4">
      <w:pPr>
        <w:rPr>
          <w:sz w:val="28"/>
          <w:szCs w:val="28"/>
        </w:rPr>
      </w:pPr>
    </w:p>
    <w:p w14:paraId="12117091" w14:textId="63D203A4" w:rsidR="00FA76C4" w:rsidRDefault="00775216" w:rsidP="00FA76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5216">
        <w:rPr>
          <w:noProof/>
          <w:sz w:val="28"/>
          <w:szCs w:val="28"/>
        </w:rPr>
        <w:drawing>
          <wp:inline distT="0" distB="0" distL="0" distR="0" wp14:anchorId="7B20435E" wp14:editId="39AD1DBF">
            <wp:extent cx="1089660" cy="797787"/>
            <wp:effectExtent l="0" t="0" r="0" b="2540"/>
            <wp:docPr id="35953810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3810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4956" cy="8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a reçoit 3</w:t>
      </w:r>
    </w:p>
    <w:p w14:paraId="3A453F67" w14:textId="54FF9915" w:rsidR="00775216" w:rsidRDefault="00775216" w:rsidP="00FA76C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b reçoit a </w:t>
      </w:r>
    </w:p>
    <w:p w14:paraId="739B269B" w14:textId="77777777" w:rsidR="002B57D9" w:rsidRDefault="002B57D9" w:rsidP="00FA76C4">
      <w:pPr>
        <w:rPr>
          <w:sz w:val="28"/>
          <w:szCs w:val="28"/>
        </w:rPr>
      </w:pPr>
    </w:p>
    <w:p w14:paraId="65473EC0" w14:textId="5A4850E6" w:rsidR="00DE250B" w:rsidRDefault="009A0645" w:rsidP="00DE250B">
      <w:pPr>
        <w:tabs>
          <w:tab w:val="left" w:pos="1992"/>
        </w:tabs>
        <w:rPr>
          <w:sz w:val="40"/>
          <w:szCs w:val="40"/>
          <w:u w:val="single"/>
        </w:rPr>
      </w:pPr>
      <w:r w:rsidRPr="009A0645">
        <w:rPr>
          <w:sz w:val="40"/>
          <w:szCs w:val="40"/>
          <w:u w:val="single"/>
        </w:rPr>
        <w:t xml:space="preserve">Cours algorithmique </w:t>
      </w:r>
      <w:r>
        <w:rPr>
          <w:sz w:val="40"/>
          <w:szCs w:val="40"/>
          <w:u w:val="single"/>
        </w:rPr>
        <w:t>–</w:t>
      </w:r>
      <w:r w:rsidRPr="009A0645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2 :</w:t>
      </w:r>
    </w:p>
    <w:p w14:paraId="7AEC2609" w14:textId="616011F1" w:rsidR="009A0645" w:rsidRDefault="00B41F89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>Les</w:t>
      </w:r>
      <w:r w:rsidR="00D262EF">
        <w:rPr>
          <w:sz w:val="40"/>
          <w:szCs w:val="40"/>
        </w:rPr>
        <w:t xml:space="preserve"> opérateurs :</w:t>
      </w:r>
    </w:p>
    <w:p w14:paraId="0EB087BE" w14:textId="55E53E04" w:rsidR="00D262EF" w:rsidRDefault="00B41F89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>Opérateurs</w:t>
      </w:r>
      <w:r w:rsidR="00D262EF">
        <w:rPr>
          <w:sz w:val="40"/>
          <w:szCs w:val="40"/>
        </w:rPr>
        <w:t xml:space="preserve"> d’affection </w:t>
      </w:r>
      <w:r w:rsidRPr="00B41F89">
        <w:rPr>
          <w:sz w:val="40"/>
          <w:szCs w:val="40"/>
        </w:rPr>
        <w:sym w:font="Wingdings" w:char="F0DF"/>
      </w:r>
    </w:p>
    <w:p w14:paraId="50DD3E40" w14:textId="2BB0FAE5" w:rsidR="00B41F89" w:rsidRDefault="00B41F89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 xml:space="preserve">On ne peut pas affecter à une variable un autre type </w:t>
      </w:r>
      <w:r w:rsidR="00963514">
        <w:rPr>
          <w:sz w:val="40"/>
          <w:szCs w:val="40"/>
        </w:rPr>
        <w:t>que son type de base. Cependant on peut remplacer un type caractère en entier et inversement grâce à la table ASCII</w:t>
      </w:r>
      <w:r w:rsidR="00936FBF">
        <w:rPr>
          <w:sz w:val="40"/>
          <w:szCs w:val="40"/>
        </w:rPr>
        <w:t>.</w:t>
      </w:r>
      <w:r w:rsidR="00294093">
        <w:rPr>
          <w:sz w:val="40"/>
          <w:szCs w:val="40"/>
        </w:rPr>
        <w:t xml:space="preserve"> Si </w:t>
      </w:r>
      <w:r w:rsidR="007B0E22">
        <w:rPr>
          <w:sz w:val="40"/>
          <w:szCs w:val="40"/>
        </w:rPr>
        <w:t xml:space="preserve">la variable S a pour type entier et que l’on affecte le caractère </w:t>
      </w:r>
      <w:r w:rsidR="00ED210A">
        <w:rPr>
          <w:sz w:val="40"/>
          <w:szCs w:val="40"/>
        </w:rPr>
        <w:t xml:space="preserve">c alors dans S il y aura </w:t>
      </w:r>
      <w:r w:rsidR="00426755">
        <w:rPr>
          <w:sz w:val="40"/>
          <w:szCs w:val="40"/>
        </w:rPr>
        <w:t>l’entier ascii de c donc 99, donc S= 99.</w:t>
      </w:r>
    </w:p>
    <w:p w14:paraId="761664B9" w14:textId="048ABC83" w:rsidR="00426755" w:rsidRPr="004D379E" w:rsidRDefault="004D379E" w:rsidP="004D379E">
      <w:pPr>
        <w:pStyle w:val="Paragraphedeliste"/>
        <w:numPr>
          <w:ilvl w:val="0"/>
          <w:numId w:val="1"/>
        </w:numPr>
        <w:tabs>
          <w:tab w:val="left" w:pos="1992"/>
        </w:tabs>
        <w:rPr>
          <w:sz w:val="40"/>
          <w:szCs w:val="40"/>
        </w:rPr>
      </w:pPr>
      <w:r w:rsidRPr="004D379E">
        <w:rPr>
          <w:sz w:val="40"/>
          <w:szCs w:val="40"/>
        </w:rPr>
        <w:t xml:space="preserve">Simple </w:t>
      </w:r>
      <w:proofErr w:type="spellStart"/>
      <w:r w:rsidRPr="004D379E">
        <w:rPr>
          <w:sz w:val="40"/>
          <w:szCs w:val="40"/>
        </w:rPr>
        <w:t>quote</w:t>
      </w:r>
      <w:proofErr w:type="spellEnd"/>
      <w:r w:rsidRPr="004D379E">
        <w:rPr>
          <w:sz w:val="40"/>
          <w:szCs w:val="40"/>
        </w:rPr>
        <w:t xml:space="preserve"> pour un </w:t>
      </w:r>
      <w:r w:rsidR="00767B31" w:rsidRPr="004D379E">
        <w:rPr>
          <w:sz w:val="40"/>
          <w:szCs w:val="40"/>
        </w:rPr>
        <w:t>caractère</w:t>
      </w:r>
    </w:p>
    <w:p w14:paraId="6FB7E246" w14:textId="0184BAED" w:rsidR="004D379E" w:rsidRDefault="004D379E" w:rsidP="004D379E">
      <w:pPr>
        <w:pStyle w:val="Paragraphedeliste"/>
        <w:numPr>
          <w:ilvl w:val="0"/>
          <w:numId w:val="1"/>
        </w:numPr>
        <w:tabs>
          <w:tab w:val="left" w:pos="1992"/>
        </w:tabs>
        <w:rPr>
          <w:sz w:val="40"/>
          <w:szCs w:val="40"/>
        </w:rPr>
      </w:pPr>
      <w:r w:rsidRPr="004D379E">
        <w:rPr>
          <w:sz w:val="40"/>
          <w:szCs w:val="40"/>
        </w:rPr>
        <w:t xml:space="preserve">Double </w:t>
      </w:r>
      <w:proofErr w:type="spellStart"/>
      <w:r w:rsidRPr="004D379E">
        <w:rPr>
          <w:sz w:val="40"/>
          <w:szCs w:val="40"/>
        </w:rPr>
        <w:t>quote</w:t>
      </w:r>
      <w:proofErr w:type="spellEnd"/>
      <w:r w:rsidRPr="004D379E">
        <w:rPr>
          <w:sz w:val="40"/>
          <w:szCs w:val="40"/>
        </w:rPr>
        <w:t xml:space="preserve"> pour chaîne de caractères </w:t>
      </w:r>
    </w:p>
    <w:p w14:paraId="062863B4" w14:textId="77777777" w:rsidR="00767B31" w:rsidRPr="00767B31" w:rsidRDefault="00767B31" w:rsidP="00767B31">
      <w:pPr>
        <w:tabs>
          <w:tab w:val="left" w:pos="1992"/>
        </w:tabs>
        <w:rPr>
          <w:sz w:val="40"/>
          <w:szCs w:val="40"/>
        </w:rPr>
      </w:pPr>
    </w:p>
    <w:p w14:paraId="672D5FCD" w14:textId="3C9860B2" w:rsidR="00B41F89" w:rsidRDefault="00195C22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 xml:space="preserve">Pour les opérateurs </w:t>
      </w:r>
      <w:r w:rsidR="000C4AE3">
        <w:rPr>
          <w:sz w:val="40"/>
          <w:szCs w:val="40"/>
        </w:rPr>
        <w:t xml:space="preserve">le ET est prioritaire au OU </w:t>
      </w:r>
    </w:p>
    <w:p w14:paraId="4F3C08A6" w14:textId="4B3FC862" w:rsidR="00C7130D" w:rsidRDefault="00C7130D" w:rsidP="00C7130D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sz w:val="40"/>
          <w:szCs w:val="40"/>
        </w:rPr>
        <w:lastRenderedPageBreak/>
        <w:t>Exemple :</w:t>
      </w:r>
    </w:p>
    <w:p w14:paraId="4D24B3FA" w14:textId="08FD1B33" w:rsidR="00C7130D" w:rsidRPr="0074202D" w:rsidRDefault="00C7130D" w:rsidP="00C7130D">
      <w:pPr>
        <w:pStyle w:val="NormalWeb"/>
        <w:rPr>
          <w:rFonts w:ascii="Segoe UI" w:hAnsi="Segoe UI" w:cs="Segoe UI"/>
        </w:rPr>
      </w:pPr>
      <w:r w:rsidRPr="0074202D">
        <w:rPr>
          <w:rFonts w:ascii="Segoe UI" w:hAnsi="Segoe UI" w:cs="Segoe UI"/>
        </w:rPr>
        <w:t>x &lt;-- (4) OU (3&gt;4) ET (4&gt;5)</w:t>
      </w:r>
      <w:r w:rsidR="0074202D" w:rsidRPr="0074202D">
        <w:rPr>
          <w:rFonts w:ascii="Segoe UI" w:hAnsi="Segoe UI" w:cs="Segoe UI"/>
        </w:rPr>
        <w:t xml:space="preserve"> ca équivaut à ca : x &lt;-- (4) OU ((3&gt;4) ET (4&gt;5))</w:t>
      </w:r>
    </w:p>
    <w:p w14:paraId="7169889A" w14:textId="5CE38B04" w:rsidR="00C7130D" w:rsidRPr="00C904E6" w:rsidRDefault="00C904E6" w:rsidP="00C7130D">
      <w:pPr>
        <w:pStyle w:val="NormalWeb"/>
        <w:rPr>
          <w:rFonts w:ascii="Segoe UI" w:hAnsi="Segoe UI" w:cs="Segoe UI"/>
          <w:sz w:val="36"/>
          <w:szCs w:val="36"/>
        </w:rPr>
      </w:pPr>
      <w:r w:rsidRPr="00C904E6">
        <w:rPr>
          <w:rFonts w:ascii="Segoe UI" w:hAnsi="Segoe UI" w:cs="Segoe UI"/>
          <w:sz w:val="36"/>
          <w:szCs w:val="36"/>
        </w:rPr>
        <w:t>La</w:t>
      </w:r>
      <w:r w:rsidR="00C7130D" w:rsidRPr="00C904E6">
        <w:rPr>
          <w:rFonts w:ascii="Segoe UI" w:hAnsi="Segoe UI" w:cs="Segoe UI"/>
          <w:sz w:val="36"/>
          <w:szCs w:val="36"/>
        </w:rPr>
        <w:t xml:space="preserve"> réponse est vrai </w:t>
      </w:r>
    </w:p>
    <w:p w14:paraId="470B2410" w14:textId="72F8739C" w:rsidR="00C7130D" w:rsidRPr="00C904E6" w:rsidRDefault="00C904E6" w:rsidP="00DE250B">
      <w:pPr>
        <w:tabs>
          <w:tab w:val="left" w:pos="1992"/>
        </w:tabs>
        <w:rPr>
          <w:sz w:val="48"/>
          <w:szCs w:val="48"/>
        </w:rPr>
      </w:pPr>
      <w:r w:rsidRPr="00C904E6">
        <w:rPr>
          <w:sz w:val="48"/>
          <w:szCs w:val="48"/>
        </w:rPr>
        <w:t>Si</w:t>
      </w:r>
      <w:r w:rsidR="00DC37AD" w:rsidRPr="00C904E6">
        <w:rPr>
          <w:sz w:val="48"/>
          <w:szCs w:val="48"/>
        </w:rPr>
        <w:t xml:space="preserve"> on a 29 ou 4&lt; 3 c’est vrai</w:t>
      </w:r>
    </w:p>
    <w:p w14:paraId="192E5E54" w14:textId="467C3501" w:rsidR="00DC37AD" w:rsidRPr="00C904E6" w:rsidRDefault="00C904E6" w:rsidP="00DE250B">
      <w:pPr>
        <w:tabs>
          <w:tab w:val="left" w:pos="1992"/>
        </w:tabs>
        <w:rPr>
          <w:sz w:val="48"/>
          <w:szCs w:val="48"/>
        </w:rPr>
      </w:pPr>
      <w:r w:rsidRPr="00C904E6">
        <w:rPr>
          <w:sz w:val="48"/>
          <w:szCs w:val="48"/>
        </w:rPr>
        <w:t>Un</w:t>
      </w:r>
      <w:r w:rsidR="00DC37AD" w:rsidRPr="00C904E6">
        <w:rPr>
          <w:sz w:val="48"/>
          <w:szCs w:val="48"/>
        </w:rPr>
        <w:t xml:space="preserve"> nombre &gt;=</w:t>
      </w:r>
      <w:r w:rsidRPr="00C904E6">
        <w:rPr>
          <w:sz w:val="48"/>
          <w:szCs w:val="48"/>
        </w:rPr>
        <w:t>1 est vrai</w:t>
      </w:r>
    </w:p>
    <w:p w14:paraId="240F2F9B" w14:textId="03122BDD" w:rsidR="00C904E6" w:rsidRPr="00C904E6" w:rsidRDefault="00C904E6" w:rsidP="00DE250B">
      <w:pPr>
        <w:tabs>
          <w:tab w:val="left" w:pos="1992"/>
        </w:tabs>
        <w:rPr>
          <w:sz w:val="48"/>
          <w:szCs w:val="48"/>
        </w:rPr>
      </w:pPr>
      <w:r w:rsidRPr="00C904E6">
        <w:rPr>
          <w:sz w:val="48"/>
          <w:szCs w:val="48"/>
        </w:rPr>
        <w:t>0 est faux</w:t>
      </w:r>
    </w:p>
    <w:p w14:paraId="2EC0F56F" w14:textId="77777777" w:rsidR="00C904E6" w:rsidRDefault="00C904E6" w:rsidP="00DE250B">
      <w:pPr>
        <w:tabs>
          <w:tab w:val="left" w:pos="1992"/>
        </w:tabs>
        <w:rPr>
          <w:sz w:val="40"/>
          <w:szCs w:val="40"/>
        </w:rPr>
      </w:pPr>
    </w:p>
    <w:p w14:paraId="79716A68" w14:textId="0E82D5D2" w:rsidR="00A66BE5" w:rsidRDefault="00A66BE5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 xml:space="preserve">L’instruction </w:t>
      </w:r>
      <w:r w:rsidRPr="00A749CF">
        <w:rPr>
          <w:sz w:val="40"/>
          <w:szCs w:val="40"/>
          <w:highlight w:val="yellow"/>
        </w:rPr>
        <w:t xml:space="preserve">saisir </w:t>
      </w:r>
      <w:r w:rsidR="00A749CF" w:rsidRPr="00A749CF">
        <w:rPr>
          <w:sz w:val="40"/>
          <w:szCs w:val="40"/>
          <w:highlight w:val="yellow"/>
        </w:rPr>
        <w:t>(</w:t>
      </w:r>
      <w:proofErr w:type="spellStart"/>
      <w:r w:rsidR="00A749CF" w:rsidRPr="00A749CF">
        <w:rPr>
          <w:sz w:val="40"/>
          <w:szCs w:val="40"/>
          <w:highlight w:val="yellow"/>
        </w:rPr>
        <w:t>nom_variable</w:t>
      </w:r>
      <w:proofErr w:type="spellEnd"/>
      <w:r w:rsidR="00A749CF" w:rsidRPr="00A749CF">
        <w:rPr>
          <w:sz w:val="40"/>
          <w:szCs w:val="40"/>
          <w:highlight w:val="yellow"/>
        </w:rPr>
        <w:t>)</w:t>
      </w:r>
      <w:r w:rsidR="00A749CF">
        <w:rPr>
          <w:sz w:val="40"/>
          <w:szCs w:val="40"/>
        </w:rPr>
        <w:t xml:space="preserve">, on va choisir la variable </w:t>
      </w:r>
      <w:r w:rsidR="00497FB5">
        <w:rPr>
          <w:sz w:val="40"/>
          <w:szCs w:val="40"/>
        </w:rPr>
        <w:t xml:space="preserve">à mettre dans </w:t>
      </w:r>
      <w:proofErr w:type="spellStart"/>
      <w:r w:rsidR="00497FB5">
        <w:rPr>
          <w:sz w:val="40"/>
          <w:szCs w:val="40"/>
        </w:rPr>
        <w:t>nom_variable</w:t>
      </w:r>
      <w:proofErr w:type="spellEnd"/>
      <w:r w:rsidR="00A5710F">
        <w:rPr>
          <w:sz w:val="40"/>
          <w:szCs w:val="40"/>
        </w:rPr>
        <w:t>.</w:t>
      </w:r>
    </w:p>
    <w:p w14:paraId="750D6838" w14:textId="615A74AE" w:rsidR="00497FB5" w:rsidRDefault="00497FB5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 xml:space="preserve">L’instruction </w:t>
      </w:r>
      <w:r w:rsidRPr="00A5710F">
        <w:rPr>
          <w:sz w:val="40"/>
          <w:szCs w:val="40"/>
          <w:highlight w:val="yellow"/>
        </w:rPr>
        <w:t>Afficher(contenue),</w:t>
      </w:r>
      <w:r>
        <w:rPr>
          <w:sz w:val="40"/>
          <w:szCs w:val="40"/>
        </w:rPr>
        <w:t xml:space="preserve"> cela va afficher le contenue</w:t>
      </w:r>
      <w:r w:rsidR="00A5710F">
        <w:rPr>
          <w:sz w:val="40"/>
          <w:szCs w:val="40"/>
        </w:rPr>
        <w:t>.</w:t>
      </w:r>
    </w:p>
    <w:p w14:paraId="085F53F8" w14:textId="723E1208" w:rsidR="00A5710F" w:rsidRDefault="00A5710F" w:rsidP="00DE250B">
      <w:pPr>
        <w:tabs>
          <w:tab w:val="left" w:pos="1992"/>
        </w:tabs>
        <w:rPr>
          <w:sz w:val="40"/>
          <w:szCs w:val="40"/>
        </w:rPr>
      </w:pPr>
    </w:p>
    <w:p w14:paraId="7F616673" w14:textId="527DF79F" w:rsidR="00B358A0" w:rsidRDefault="00B358A0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>Le \NL</w:t>
      </w:r>
      <w:r w:rsidR="000C50B0">
        <w:rPr>
          <w:sz w:val="40"/>
          <w:szCs w:val="40"/>
        </w:rPr>
        <w:t xml:space="preserve"> va permettre de sauter la ligne exemple :</w:t>
      </w:r>
    </w:p>
    <w:p w14:paraId="771325DB" w14:textId="73D73370" w:rsidR="000C50B0" w:rsidRDefault="000C50B0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>« Bonjour</w:t>
      </w:r>
      <w:r w:rsidR="006F0D4A">
        <w:rPr>
          <w:sz w:val="40"/>
          <w:szCs w:val="40"/>
        </w:rPr>
        <w:t xml:space="preserve"> </w:t>
      </w:r>
      <w:r>
        <w:rPr>
          <w:sz w:val="40"/>
          <w:szCs w:val="40"/>
        </w:rPr>
        <w:t>\NL</w:t>
      </w:r>
      <w:r w:rsidR="006F0D4A">
        <w:rPr>
          <w:sz w:val="40"/>
          <w:szCs w:val="40"/>
        </w:rPr>
        <w:t xml:space="preserve"> tout le monde »</w:t>
      </w:r>
    </w:p>
    <w:p w14:paraId="3C16FD80" w14:textId="77777777" w:rsidR="00D33B41" w:rsidRDefault="00D33B41" w:rsidP="00DE250B">
      <w:pPr>
        <w:tabs>
          <w:tab w:val="left" w:pos="1992"/>
        </w:tabs>
        <w:rPr>
          <w:sz w:val="40"/>
          <w:szCs w:val="40"/>
        </w:rPr>
      </w:pPr>
    </w:p>
    <w:p w14:paraId="1FA5D515" w14:textId="795CD1C8" w:rsidR="00D33B41" w:rsidRDefault="00D33B41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>Syntaxe Si :</w:t>
      </w:r>
    </w:p>
    <w:p w14:paraId="1B7EC6CF" w14:textId="77777777" w:rsidR="00D33B41" w:rsidRDefault="00D33B41" w:rsidP="00DE250B">
      <w:pPr>
        <w:tabs>
          <w:tab w:val="left" w:pos="1992"/>
        </w:tabs>
        <w:rPr>
          <w:sz w:val="40"/>
          <w:szCs w:val="40"/>
        </w:rPr>
      </w:pPr>
    </w:p>
    <w:p w14:paraId="634067CA" w14:textId="5687F81C" w:rsidR="00D33B41" w:rsidRDefault="00D33B41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>Si (condition) alors</w:t>
      </w:r>
    </w:p>
    <w:p w14:paraId="528CFC83" w14:textId="6AA91183" w:rsidR="00D33B41" w:rsidRDefault="00D33B41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="00FF13CE">
        <w:rPr>
          <w:sz w:val="40"/>
          <w:szCs w:val="40"/>
        </w:rPr>
        <w:t>A</w:t>
      </w:r>
      <w:r>
        <w:rPr>
          <w:sz w:val="40"/>
          <w:szCs w:val="40"/>
        </w:rPr>
        <w:t>ction</w:t>
      </w:r>
      <w:r w:rsidR="00FF13CE">
        <w:rPr>
          <w:sz w:val="40"/>
          <w:szCs w:val="40"/>
        </w:rPr>
        <w:t>(s)</w:t>
      </w:r>
    </w:p>
    <w:p w14:paraId="07F2F013" w14:textId="0A3181BD" w:rsidR="00FF13CE" w:rsidRDefault="00FF13CE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>Fin Si</w:t>
      </w:r>
    </w:p>
    <w:p w14:paraId="0A995D9E" w14:textId="10C88588" w:rsidR="00946E8E" w:rsidRDefault="00946E8E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Syntaxe selon que : </w:t>
      </w:r>
    </w:p>
    <w:p w14:paraId="5555D809" w14:textId="354E0A07" w:rsidR="00946E8E" w:rsidRDefault="00946E8E" w:rsidP="00DE250B">
      <w:pPr>
        <w:tabs>
          <w:tab w:val="left" w:pos="1992"/>
        </w:tabs>
        <w:rPr>
          <w:sz w:val="40"/>
          <w:szCs w:val="40"/>
        </w:rPr>
      </w:pPr>
      <w:r w:rsidRPr="00946E8E">
        <w:rPr>
          <w:noProof/>
          <w:sz w:val="40"/>
          <w:szCs w:val="40"/>
        </w:rPr>
        <w:drawing>
          <wp:inline distT="0" distB="0" distL="0" distR="0" wp14:anchorId="0DE38AB5" wp14:editId="6D4D0543">
            <wp:extent cx="2385267" cy="2606266"/>
            <wp:effectExtent l="0" t="0" r="0" b="3810"/>
            <wp:docPr id="130536017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6017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DF43" w14:textId="77777777" w:rsidR="00472E96" w:rsidRDefault="00472E96" w:rsidP="00DE250B">
      <w:pPr>
        <w:tabs>
          <w:tab w:val="left" w:pos="1992"/>
        </w:tabs>
        <w:rPr>
          <w:sz w:val="40"/>
          <w:szCs w:val="40"/>
        </w:rPr>
      </w:pPr>
    </w:p>
    <w:p w14:paraId="4AEF485A" w14:textId="65725087" w:rsidR="00472E96" w:rsidRDefault="00472E96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 xml:space="preserve">Exemple : </w:t>
      </w:r>
      <w:r w:rsidRPr="00472E96">
        <w:rPr>
          <w:noProof/>
          <w:sz w:val="40"/>
          <w:szCs w:val="40"/>
        </w:rPr>
        <w:drawing>
          <wp:inline distT="0" distB="0" distL="0" distR="0" wp14:anchorId="6D8836F0" wp14:editId="3C428306">
            <wp:extent cx="5760720" cy="3893820"/>
            <wp:effectExtent l="0" t="0" r="0" b="0"/>
            <wp:docPr id="198837980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7980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75AA" w14:textId="77777777" w:rsidR="005040C6" w:rsidRDefault="005040C6" w:rsidP="00DE250B">
      <w:pPr>
        <w:tabs>
          <w:tab w:val="left" w:pos="1992"/>
        </w:tabs>
        <w:rPr>
          <w:sz w:val="40"/>
          <w:szCs w:val="40"/>
        </w:rPr>
      </w:pPr>
    </w:p>
    <w:p w14:paraId="69727482" w14:textId="71770994" w:rsidR="005040C6" w:rsidRDefault="005040C6" w:rsidP="00DE250B">
      <w:pPr>
        <w:tabs>
          <w:tab w:val="left" w:pos="1992"/>
        </w:tabs>
        <w:rPr>
          <w:sz w:val="40"/>
          <w:szCs w:val="40"/>
        </w:rPr>
      </w:pPr>
      <w:r w:rsidRPr="005040C6">
        <w:rPr>
          <w:noProof/>
          <w:sz w:val="40"/>
          <w:szCs w:val="40"/>
        </w:rPr>
        <w:lastRenderedPageBreak/>
        <w:drawing>
          <wp:inline distT="0" distB="0" distL="0" distR="0" wp14:anchorId="7EB75B49" wp14:editId="5B360EB5">
            <wp:extent cx="4625741" cy="1775614"/>
            <wp:effectExtent l="0" t="0" r="3810" b="0"/>
            <wp:docPr id="1721104794" name="Image 1" descr="Une image contenant texte, capture d’écran, Polic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04794" name="Image 1" descr="Une image contenant texte, capture d’écran, Police, Pag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E442" w14:textId="77777777" w:rsidR="00682B98" w:rsidRDefault="00682B98" w:rsidP="00DE250B">
      <w:pPr>
        <w:tabs>
          <w:tab w:val="left" w:pos="1992"/>
        </w:tabs>
        <w:rPr>
          <w:sz w:val="40"/>
          <w:szCs w:val="40"/>
        </w:rPr>
      </w:pPr>
    </w:p>
    <w:p w14:paraId="60571E7E" w14:textId="659108E7" w:rsidR="00682B98" w:rsidRDefault="00682B98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>Pour mettre un commentaire :</w:t>
      </w:r>
    </w:p>
    <w:p w14:paraId="51E1DB40" w14:textId="43F55A79" w:rsidR="00682B98" w:rsidRDefault="00602E61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>(* TEXTE *)</w:t>
      </w:r>
    </w:p>
    <w:p w14:paraId="226FA4AC" w14:textId="77777777" w:rsidR="00F2592F" w:rsidRDefault="00F2592F" w:rsidP="00DE250B">
      <w:pPr>
        <w:tabs>
          <w:tab w:val="left" w:pos="1992"/>
        </w:tabs>
        <w:rPr>
          <w:sz w:val="40"/>
          <w:szCs w:val="40"/>
        </w:rPr>
      </w:pPr>
    </w:p>
    <w:p w14:paraId="035B5FD3" w14:textId="1E9B00D8" w:rsidR="00F2592F" w:rsidRDefault="006C4F81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>Algorithmique -</w:t>
      </w:r>
      <w:r w:rsidR="00F2592F">
        <w:rPr>
          <w:sz w:val="40"/>
          <w:szCs w:val="40"/>
        </w:rPr>
        <w:t xml:space="preserve"> </w:t>
      </w:r>
      <w:r w:rsidR="002C079F">
        <w:rPr>
          <w:sz w:val="40"/>
          <w:szCs w:val="40"/>
        </w:rPr>
        <w:t>13/09/23</w:t>
      </w:r>
      <w:r w:rsidR="00F2592F">
        <w:rPr>
          <w:sz w:val="40"/>
          <w:szCs w:val="40"/>
        </w:rPr>
        <w:t xml:space="preserve"> </w:t>
      </w:r>
    </w:p>
    <w:p w14:paraId="2DA3285E" w14:textId="77777777" w:rsidR="00DC2F16" w:rsidRDefault="00DC2F16" w:rsidP="00DE250B">
      <w:pPr>
        <w:tabs>
          <w:tab w:val="left" w:pos="1992"/>
        </w:tabs>
        <w:rPr>
          <w:sz w:val="40"/>
          <w:szCs w:val="40"/>
        </w:rPr>
      </w:pPr>
    </w:p>
    <w:p w14:paraId="120CF9A2" w14:textId="6DEC684D" w:rsidR="00DC2F16" w:rsidRDefault="00DC2F16" w:rsidP="00DE250B">
      <w:pPr>
        <w:tabs>
          <w:tab w:val="left" w:pos="1992"/>
        </w:tabs>
        <w:rPr>
          <w:sz w:val="40"/>
          <w:szCs w:val="40"/>
        </w:rPr>
      </w:pPr>
      <w:r>
        <w:rPr>
          <w:sz w:val="40"/>
          <w:szCs w:val="40"/>
        </w:rPr>
        <w:t>ALGORITHMIQUE – Cours du 25/09/2023</w:t>
      </w:r>
    </w:p>
    <w:p w14:paraId="04C2F269" w14:textId="321BD2EE" w:rsidR="00DC2F16" w:rsidRDefault="001612BA" w:rsidP="00DE250B">
      <w:pPr>
        <w:tabs>
          <w:tab w:val="left" w:pos="1992"/>
        </w:tabs>
        <w:rPr>
          <w:sz w:val="44"/>
          <w:szCs w:val="44"/>
          <w:u w:val="single"/>
        </w:rPr>
      </w:pPr>
      <w:r w:rsidRPr="00366989">
        <w:rPr>
          <w:sz w:val="44"/>
          <w:szCs w:val="44"/>
          <w:u w:val="single"/>
        </w:rPr>
        <w:t>Les tableaux </w:t>
      </w:r>
      <w:r w:rsidR="00366989" w:rsidRPr="00366989">
        <w:rPr>
          <w:sz w:val="44"/>
          <w:szCs w:val="44"/>
          <w:u w:val="single"/>
        </w:rPr>
        <w:t>1D (tableau à une dimension) :</w:t>
      </w:r>
    </w:p>
    <w:p w14:paraId="25C8948C" w14:textId="398FF3B1" w:rsidR="006C4F81" w:rsidRDefault="00C04B62" w:rsidP="00DE250B">
      <w:pPr>
        <w:tabs>
          <w:tab w:val="left" w:pos="1992"/>
        </w:tabs>
        <w:rPr>
          <w:sz w:val="28"/>
          <w:szCs w:val="28"/>
        </w:rPr>
      </w:pPr>
      <w:r w:rsidRPr="00C04B62">
        <w:rPr>
          <w:sz w:val="28"/>
          <w:szCs w:val="28"/>
        </w:rPr>
        <w:t>Une variable tableau est une boite à plusieurs informations</w:t>
      </w:r>
    </w:p>
    <w:p w14:paraId="07BCBBFE" w14:textId="77777777" w:rsidR="00CA5F59" w:rsidRPr="00C04B62" w:rsidRDefault="00CA5F59" w:rsidP="00DE250B">
      <w:pPr>
        <w:tabs>
          <w:tab w:val="left" w:pos="1992"/>
        </w:tabs>
        <w:rPr>
          <w:sz w:val="24"/>
          <w:szCs w:val="24"/>
        </w:rPr>
      </w:pPr>
      <w:r>
        <w:rPr>
          <w:sz w:val="28"/>
          <w:szCs w:val="28"/>
        </w:rPr>
        <w:t xml:space="preserve">Exemple : </w:t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762"/>
        <w:gridCol w:w="763"/>
        <w:gridCol w:w="715"/>
        <w:gridCol w:w="715"/>
        <w:gridCol w:w="715"/>
        <w:gridCol w:w="716"/>
        <w:gridCol w:w="716"/>
      </w:tblGrid>
      <w:tr w:rsidR="00C74255" w14:paraId="336167CE" w14:textId="77777777" w:rsidTr="00CA5F59">
        <w:trPr>
          <w:trHeight w:val="999"/>
        </w:trPr>
        <w:tc>
          <w:tcPr>
            <w:tcW w:w="924" w:type="dxa"/>
          </w:tcPr>
          <w:p w14:paraId="17AA2B78" w14:textId="5FBCE4F6" w:rsidR="00CA5F59" w:rsidRDefault="00CA5F59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Chaussettes rouges</w:t>
            </w:r>
          </w:p>
        </w:tc>
        <w:tc>
          <w:tcPr>
            <w:tcW w:w="924" w:type="dxa"/>
          </w:tcPr>
          <w:p w14:paraId="76525EDA" w14:textId="041EBBFC" w:rsidR="00CA5F59" w:rsidRDefault="00CA5F59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Chaussettes noires</w:t>
            </w:r>
          </w:p>
        </w:tc>
        <w:tc>
          <w:tcPr>
            <w:tcW w:w="924" w:type="dxa"/>
          </w:tcPr>
          <w:p w14:paraId="510DBD3E" w14:textId="7B5CEDF6" w:rsidR="00CA5F59" w:rsidRDefault="00CA5F59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Chaussettes </w:t>
            </w:r>
            <w:r w:rsidR="00C74255">
              <w:rPr>
                <w:sz w:val="24"/>
                <w:szCs w:val="24"/>
              </w:rPr>
              <w:t>oranges</w:t>
            </w:r>
          </w:p>
        </w:tc>
        <w:tc>
          <w:tcPr>
            <w:tcW w:w="924" w:type="dxa"/>
          </w:tcPr>
          <w:p w14:paraId="1721CAAB" w14:textId="3A730F8D" w:rsidR="00CA5F59" w:rsidRDefault="00C74255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924" w:type="dxa"/>
          </w:tcPr>
          <w:p w14:paraId="0668BF1E" w14:textId="03D6BFBE" w:rsidR="00CA5F59" w:rsidRDefault="00C74255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924" w:type="dxa"/>
          </w:tcPr>
          <w:p w14:paraId="7B788FD4" w14:textId="77777777" w:rsidR="00CA5F59" w:rsidRDefault="00CA5F59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5B329F1E" w14:textId="77777777" w:rsidR="00CA5F59" w:rsidRDefault="00CA5F59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</w:p>
        </w:tc>
        <w:tc>
          <w:tcPr>
            <w:tcW w:w="924" w:type="dxa"/>
          </w:tcPr>
          <w:p w14:paraId="400F1957" w14:textId="77777777" w:rsidR="00CA5F59" w:rsidRDefault="00CA5F59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1E4BF779" w14:textId="77777777" w:rsidR="00CA5F59" w:rsidRDefault="00CA5F59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6361A0C4" w14:textId="77777777" w:rsidR="00CA5F59" w:rsidRDefault="00CA5F59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</w:p>
        </w:tc>
      </w:tr>
    </w:tbl>
    <w:p w14:paraId="4BBC2F68" w14:textId="7C9C0019" w:rsidR="00CA5F59" w:rsidRPr="00C04B62" w:rsidRDefault="00CA5F59" w:rsidP="00DE250B">
      <w:pPr>
        <w:tabs>
          <w:tab w:val="left" w:pos="1992"/>
        </w:tabs>
        <w:rPr>
          <w:sz w:val="24"/>
          <w:szCs w:val="24"/>
        </w:rPr>
      </w:pPr>
    </w:p>
    <w:p w14:paraId="3D57E6FC" w14:textId="65239D85" w:rsidR="00366989" w:rsidRDefault="00C74255" w:rsidP="00DE250B">
      <w:pPr>
        <w:tabs>
          <w:tab w:val="left" w:pos="1992"/>
        </w:tabs>
        <w:rPr>
          <w:sz w:val="28"/>
          <w:szCs w:val="28"/>
        </w:rPr>
      </w:pPr>
      <w:r w:rsidRPr="00C74255">
        <w:rPr>
          <w:sz w:val="28"/>
          <w:szCs w:val="28"/>
        </w:rPr>
        <w:t>Les données à l’intérieur d’un tableau doivent toutes avoir le même type</w:t>
      </w:r>
      <w:r w:rsidR="00AF5993">
        <w:rPr>
          <w:sz w:val="28"/>
          <w:szCs w:val="28"/>
        </w:rPr>
        <w:t>.</w:t>
      </w:r>
    </w:p>
    <w:p w14:paraId="2D22BF55" w14:textId="1F307AC6" w:rsidR="00AF5993" w:rsidRDefault="00AF5993" w:rsidP="00DE250B">
      <w:pPr>
        <w:tabs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 xml:space="preserve">On définit un tableau d’entiers par : </w:t>
      </w:r>
    </w:p>
    <w:p w14:paraId="1071F7D2" w14:textId="4F055BD8" w:rsidR="00AF5993" w:rsidRDefault="00AF5993" w:rsidP="00DE250B">
      <w:pPr>
        <w:tabs>
          <w:tab w:val="left" w:pos="1992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>Tab</w:t>
      </w:r>
      <w:r w:rsidR="00AE26F7">
        <w:rPr>
          <w:sz w:val="28"/>
          <w:szCs w:val="28"/>
        </w:rPr>
        <w:t xml:space="preserve"> = </w:t>
      </w:r>
      <w:r w:rsidR="00AE26F7" w:rsidRPr="00AE26F7">
        <w:rPr>
          <w:color w:val="FF0000"/>
          <w:sz w:val="28"/>
          <w:szCs w:val="28"/>
        </w:rPr>
        <w:t xml:space="preserve">Tableau de Entier </w:t>
      </w:r>
    </w:p>
    <w:p w14:paraId="15DD4C01" w14:textId="5A2B9988" w:rsidR="00AE26F7" w:rsidRDefault="002C6829" w:rsidP="00DE250B">
      <w:pPr>
        <w:tabs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>Chaque cellule d’un tableau à un poids de 1 octet donc 8 bits</w:t>
      </w:r>
      <w:r w:rsidR="00266689">
        <w:rPr>
          <w:sz w:val="28"/>
          <w:szCs w:val="28"/>
        </w:rPr>
        <w:t>.</w:t>
      </w:r>
    </w:p>
    <w:p w14:paraId="0CD37B01" w14:textId="1EBDBB21" w:rsidR="00270143" w:rsidRDefault="00270143" w:rsidP="00DE250B">
      <w:pPr>
        <w:tabs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 xml:space="preserve">Les entiers contiennent </w:t>
      </w:r>
      <w:r w:rsidR="003C2528">
        <w:rPr>
          <w:sz w:val="28"/>
          <w:szCs w:val="28"/>
        </w:rPr>
        <w:t>4 octets donc un entier X occupera 4 cellules qui n’en formerons qu’une</w:t>
      </w:r>
      <w:r w:rsidR="00080583">
        <w:rPr>
          <w:sz w:val="28"/>
          <w:szCs w:val="28"/>
        </w:rPr>
        <w:t>.</w:t>
      </w:r>
    </w:p>
    <w:p w14:paraId="18D3C8AB" w14:textId="22D1D0A3" w:rsidR="00B52AA7" w:rsidRPr="00080583" w:rsidRDefault="00B52AA7" w:rsidP="00DE250B">
      <w:pPr>
        <w:tabs>
          <w:tab w:val="left" w:pos="1992"/>
        </w:tabs>
        <w:rPr>
          <w:sz w:val="40"/>
          <w:szCs w:val="40"/>
          <w:u w:val="single"/>
        </w:rPr>
      </w:pPr>
      <w:r>
        <w:rPr>
          <w:sz w:val="28"/>
          <w:szCs w:val="28"/>
        </w:rPr>
        <w:lastRenderedPageBreak/>
        <w:t xml:space="preserve">Il faut que les cellules se suivent pour </w:t>
      </w:r>
      <w:r w:rsidR="00071A4F">
        <w:rPr>
          <w:sz w:val="28"/>
          <w:szCs w:val="28"/>
        </w:rPr>
        <w:t xml:space="preserve">la taille pour former </w:t>
      </w:r>
      <w:r w:rsidR="008750DD">
        <w:rPr>
          <w:sz w:val="28"/>
          <w:szCs w:val="28"/>
        </w:rPr>
        <w:t>la taille d’une variable</w:t>
      </w:r>
    </w:p>
    <w:p w14:paraId="4A90A4F4" w14:textId="11502BE9" w:rsidR="00080583" w:rsidRDefault="00080583" w:rsidP="00DE250B">
      <w:pPr>
        <w:tabs>
          <w:tab w:val="left" w:pos="1992"/>
        </w:tabs>
        <w:rPr>
          <w:sz w:val="40"/>
          <w:szCs w:val="40"/>
          <w:u w:val="single"/>
        </w:rPr>
      </w:pPr>
      <w:r w:rsidRPr="00080583">
        <w:rPr>
          <w:sz w:val="40"/>
          <w:szCs w:val="40"/>
          <w:u w:val="single"/>
        </w:rPr>
        <w:t>Déclaration d’un tableau :</w:t>
      </w:r>
    </w:p>
    <w:p w14:paraId="68604CFE" w14:textId="748401EC" w:rsidR="00080583" w:rsidRDefault="00EF55D1" w:rsidP="00DE250B">
      <w:pPr>
        <w:tabs>
          <w:tab w:val="left" w:pos="1992"/>
        </w:tabs>
        <w:rPr>
          <w:sz w:val="28"/>
          <w:szCs w:val="28"/>
        </w:rPr>
      </w:pPr>
      <w:r w:rsidRPr="00EF55D1">
        <w:rPr>
          <w:noProof/>
          <w:sz w:val="28"/>
          <w:szCs w:val="28"/>
        </w:rPr>
        <w:drawing>
          <wp:inline distT="0" distB="0" distL="0" distR="0" wp14:anchorId="074AAE21" wp14:editId="44026BE7">
            <wp:extent cx="6141137" cy="2759825"/>
            <wp:effectExtent l="0" t="0" r="0" b="2540"/>
            <wp:docPr id="25386599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65991" name="Image 1" descr="Une image contenant texte, capture d’écran, Police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475" cy="27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32B5" w14:textId="77777777" w:rsidR="00EF55D1" w:rsidRDefault="00EF55D1" w:rsidP="00DE250B">
      <w:pPr>
        <w:tabs>
          <w:tab w:val="left" w:pos="1992"/>
        </w:tabs>
        <w:rPr>
          <w:sz w:val="28"/>
          <w:szCs w:val="28"/>
        </w:rPr>
      </w:pPr>
    </w:p>
    <w:p w14:paraId="796E636F" w14:textId="71635889" w:rsidR="00EF55D1" w:rsidRDefault="00F21D89" w:rsidP="00DE250B">
      <w:pPr>
        <w:tabs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 xml:space="preserve">Exemple : </w:t>
      </w:r>
    </w:p>
    <w:p w14:paraId="7770A47B" w14:textId="528C4E58" w:rsidR="00F21D89" w:rsidRDefault="00F21D89" w:rsidP="00DE250B">
      <w:pPr>
        <w:tabs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>Moyennes</w:t>
      </w:r>
      <w:r w:rsidR="006E765B">
        <w:rPr>
          <w:sz w:val="28"/>
          <w:szCs w:val="28"/>
        </w:rPr>
        <w:t xml:space="preserve">[496] : Tableau de </w:t>
      </w:r>
      <w:r w:rsidR="00F83FA5">
        <w:rPr>
          <w:sz w:val="28"/>
          <w:szCs w:val="28"/>
        </w:rPr>
        <w:t>rée</w:t>
      </w:r>
      <w:r w:rsidR="00BD2ACF">
        <w:rPr>
          <w:sz w:val="28"/>
          <w:szCs w:val="28"/>
        </w:rPr>
        <w:t>l (moyenne de 496 étudiants)</w:t>
      </w:r>
    </w:p>
    <w:p w14:paraId="7A19A818" w14:textId="039FABE0" w:rsidR="00331FD2" w:rsidRDefault="00716FBB" w:rsidP="00DE250B">
      <w:pPr>
        <w:tabs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>L</w:t>
      </w:r>
      <w:r w:rsidR="00F048CF">
        <w:rPr>
          <w:sz w:val="28"/>
          <w:szCs w:val="28"/>
        </w:rPr>
        <w:t>a première case d’un tableau est d’indice 1</w:t>
      </w:r>
    </w:p>
    <w:p w14:paraId="2651C3A6" w14:textId="66ADF8B0" w:rsidR="005E6D93" w:rsidRDefault="005E6D93" w:rsidP="00DE250B">
      <w:pPr>
        <w:tabs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>Exemple d’utilisation :</w:t>
      </w:r>
    </w:p>
    <w:p w14:paraId="37D63342" w14:textId="2D50D6C8" w:rsidR="005E6D93" w:rsidRDefault="005E6D93" w:rsidP="00DE250B">
      <w:pPr>
        <w:tabs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>Afficher(Tab[5]) (comme python)</w:t>
      </w:r>
    </w:p>
    <w:p w14:paraId="3D849585" w14:textId="183F8EDF" w:rsidR="005E6D93" w:rsidRDefault="005E6D93" w:rsidP="00DE250B">
      <w:pPr>
        <w:tabs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 xml:space="preserve">Tab[5] </w:t>
      </w:r>
      <w:r w:rsidR="00D52BF3" w:rsidRPr="00D52BF3">
        <w:rPr>
          <w:sz w:val="28"/>
          <w:szCs w:val="28"/>
        </w:rPr>
        <w:sym w:font="Wingdings" w:char="F0DF"/>
      </w:r>
      <w:r w:rsidR="00D52BF3">
        <w:rPr>
          <w:sz w:val="28"/>
          <w:szCs w:val="28"/>
        </w:rPr>
        <w:t xml:space="preserve"> 5</w:t>
      </w:r>
    </w:p>
    <w:p w14:paraId="3AEB92C4" w14:textId="46264F2C" w:rsidR="00D52BF3" w:rsidRDefault="004B04EF" w:rsidP="00DE250B">
      <w:pPr>
        <w:tabs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>Pour saisir une variable dans un tableau</w:t>
      </w:r>
      <w:r w:rsidR="00FD712A">
        <w:rPr>
          <w:sz w:val="28"/>
          <w:szCs w:val="28"/>
        </w:rPr>
        <w:t> :</w:t>
      </w:r>
    </w:p>
    <w:p w14:paraId="22387B04" w14:textId="082AD630" w:rsidR="00FD712A" w:rsidRDefault="00FD712A" w:rsidP="00DE250B">
      <w:pPr>
        <w:tabs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>Saisir(</w:t>
      </w:r>
      <w:proofErr w:type="spellStart"/>
      <w:r>
        <w:rPr>
          <w:sz w:val="28"/>
          <w:szCs w:val="28"/>
        </w:rPr>
        <w:t>note_etu</w:t>
      </w:r>
      <w:proofErr w:type="spellEnd"/>
      <w:r>
        <w:rPr>
          <w:sz w:val="28"/>
          <w:szCs w:val="28"/>
        </w:rPr>
        <w:t>[1])</w:t>
      </w:r>
    </w:p>
    <w:p w14:paraId="5D256B57" w14:textId="147DEFFD" w:rsidR="00155F55" w:rsidRDefault="00155F55" w:rsidP="00DE250B">
      <w:pPr>
        <w:tabs>
          <w:tab w:val="left" w:pos="1992"/>
        </w:tabs>
        <w:rPr>
          <w:sz w:val="28"/>
          <w:szCs w:val="28"/>
        </w:rPr>
      </w:pPr>
      <w:r w:rsidRPr="00155F55">
        <w:rPr>
          <w:noProof/>
          <w:sz w:val="28"/>
          <w:szCs w:val="28"/>
        </w:rPr>
        <w:lastRenderedPageBreak/>
        <w:drawing>
          <wp:inline distT="0" distB="0" distL="0" distR="0" wp14:anchorId="3E6C8A9C" wp14:editId="35A49409">
            <wp:extent cx="3566160" cy="2999064"/>
            <wp:effectExtent l="0" t="0" r="0" b="0"/>
            <wp:docPr id="1730262888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62888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912" cy="30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81B1" w14:textId="77777777" w:rsidR="0014220A" w:rsidRDefault="0014220A" w:rsidP="00DE250B">
      <w:pPr>
        <w:tabs>
          <w:tab w:val="left" w:pos="1992"/>
        </w:tabs>
        <w:rPr>
          <w:sz w:val="28"/>
          <w:szCs w:val="28"/>
        </w:rPr>
      </w:pPr>
    </w:p>
    <w:p w14:paraId="1FD00AB0" w14:textId="6B7A34F1" w:rsidR="0014220A" w:rsidRPr="008B4BD0" w:rsidRDefault="0014220A" w:rsidP="00DE250B">
      <w:pPr>
        <w:tabs>
          <w:tab w:val="left" w:pos="1992"/>
        </w:tabs>
        <w:rPr>
          <w:sz w:val="32"/>
          <w:szCs w:val="32"/>
        </w:rPr>
      </w:pPr>
      <w:r>
        <w:rPr>
          <w:sz w:val="28"/>
          <w:szCs w:val="28"/>
        </w:rPr>
        <w:t>Il faut utiliser des accolades pour u</w:t>
      </w:r>
      <w:r w:rsidRPr="008B4BD0">
        <w:rPr>
          <w:sz w:val="32"/>
          <w:szCs w:val="32"/>
        </w:rPr>
        <w:t>n remplissage en DUR</w:t>
      </w:r>
    </w:p>
    <w:p w14:paraId="71B749A8" w14:textId="180D503E" w:rsidR="00A13E3A" w:rsidRDefault="00A13E3A" w:rsidP="00DE250B">
      <w:pPr>
        <w:tabs>
          <w:tab w:val="left" w:pos="1992"/>
        </w:tabs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>Pour afficher le tableau</w:t>
      </w:r>
    </w:p>
    <w:p w14:paraId="5DC142A5" w14:textId="15C63E1A" w:rsidR="008B4BD0" w:rsidRDefault="008B4BD0" w:rsidP="00DE250B">
      <w:pPr>
        <w:tabs>
          <w:tab w:val="left" w:pos="1992"/>
        </w:tabs>
        <w:rPr>
          <w:rStyle w:val="ui-provider"/>
          <w:sz w:val="24"/>
          <w:szCs w:val="24"/>
        </w:rPr>
      </w:pPr>
      <w:r w:rsidRPr="008B4BD0">
        <w:rPr>
          <w:rStyle w:val="ui-provider"/>
          <w:sz w:val="24"/>
          <w:szCs w:val="24"/>
        </w:rPr>
        <w:t>Pour i &lt;-- 1 à 26 Faire Afficher (alphabets[i]</w:t>
      </w:r>
      <w:r w:rsidR="000F10A5">
        <w:rPr>
          <w:rStyle w:val="ui-provider"/>
          <w:sz w:val="24"/>
          <w:szCs w:val="24"/>
        </w:rPr>
        <w:t>, </w:t>
      </w:r>
      <w:r w:rsidR="003735B4">
        <w:rPr>
          <w:rStyle w:val="ui-provider"/>
          <w:sz w:val="24"/>
          <w:szCs w:val="24"/>
        </w:rPr>
        <w:t>‘’ ’’</w:t>
      </w:r>
      <w:r w:rsidRPr="008B4BD0">
        <w:rPr>
          <w:rStyle w:val="ui-provider"/>
          <w:sz w:val="24"/>
          <w:szCs w:val="24"/>
        </w:rPr>
        <w:t>)</w:t>
      </w:r>
    </w:p>
    <w:p w14:paraId="5D9FD88A" w14:textId="07E5920C" w:rsidR="003F4833" w:rsidRDefault="003F4833" w:rsidP="00DE250B">
      <w:pPr>
        <w:tabs>
          <w:tab w:val="left" w:pos="1992"/>
        </w:tabs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 xml:space="preserve">Fin Pour </w:t>
      </w:r>
    </w:p>
    <w:p w14:paraId="1C5BC683" w14:textId="77777777" w:rsidR="00A13E3A" w:rsidRDefault="00A13E3A" w:rsidP="00DE250B">
      <w:pPr>
        <w:tabs>
          <w:tab w:val="left" w:pos="1992"/>
        </w:tabs>
        <w:rPr>
          <w:rStyle w:val="ui-provider"/>
          <w:sz w:val="24"/>
          <w:szCs w:val="24"/>
        </w:rPr>
      </w:pPr>
    </w:p>
    <w:p w14:paraId="01C8536E" w14:textId="794D2CD5" w:rsidR="00A13E3A" w:rsidRPr="00C16943" w:rsidRDefault="00A13E3A" w:rsidP="00DE250B">
      <w:pPr>
        <w:tabs>
          <w:tab w:val="left" w:pos="1992"/>
        </w:tabs>
        <w:rPr>
          <w:rStyle w:val="ui-provider"/>
          <w:sz w:val="24"/>
          <w:szCs w:val="24"/>
          <w:highlight w:val="yellow"/>
        </w:rPr>
      </w:pPr>
      <w:r w:rsidRPr="00C16943">
        <w:rPr>
          <w:rStyle w:val="ui-provider"/>
          <w:sz w:val="24"/>
          <w:szCs w:val="24"/>
          <w:highlight w:val="yellow"/>
        </w:rPr>
        <w:t>Ne jamais faire : Afficher(Tableau)</w:t>
      </w:r>
    </w:p>
    <w:p w14:paraId="313EC74F" w14:textId="3C453BB9" w:rsidR="00A13E3A" w:rsidRDefault="00A13E3A" w:rsidP="00DE250B">
      <w:pPr>
        <w:tabs>
          <w:tab w:val="left" w:pos="1992"/>
        </w:tabs>
        <w:rPr>
          <w:rStyle w:val="ui-provider"/>
          <w:sz w:val="24"/>
          <w:szCs w:val="24"/>
        </w:rPr>
      </w:pPr>
      <w:r w:rsidRPr="00C16943">
        <w:rPr>
          <w:rStyle w:val="ui-provider"/>
          <w:sz w:val="24"/>
          <w:szCs w:val="24"/>
          <w:highlight w:val="yellow"/>
        </w:rPr>
        <w:t>Interdit malgré que ce soit possible en Python</w:t>
      </w:r>
      <w:r>
        <w:rPr>
          <w:rStyle w:val="ui-provider"/>
          <w:sz w:val="24"/>
          <w:szCs w:val="24"/>
        </w:rPr>
        <w:t xml:space="preserve"> </w:t>
      </w:r>
    </w:p>
    <w:p w14:paraId="5D0BE739" w14:textId="77777777" w:rsidR="006E54DF" w:rsidRDefault="006E54DF" w:rsidP="00DE250B">
      <w:pPr>
        <w:tabs>
          <w:tab w:val="left" w:pos="1992"/>
        </w:tabs>
        <w:rPr>
          <w:rStyle w:val="ui-provider"/>
          <w:sz w:val="24"/>
          <w:szCs w:val="24"/>
        </w:rPr>
      </w:pPr>
    </w:p>
    <w:p w14:paraId="1DE65415" w14:textId="77777777" w:rsidR="0054110E" w:rsidRDefault="006E54DF" w:rsidP="00DE250B">
      <w:pPr>
        <w:tabs>
          <w:tab w:val="left" w:pos="1992"/>
        </w:tabs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 xml:space="preserve">On a 2 tailles dans un tableau : </w:t>
      </w:r>
    </w:p>
    <w:p w14:paraId="5123AE33" w14:textId="090CE518" w:rsidR="006E54DF" w:rsidRDefault="006E54DF" w:rsidP="0054110E">
      <w:pPr>
        <w:pStyle w:val="Paragraphedeliste"/>
        <w:numPr>
          <w:ilvl w:val="0"/>
          <w:numId w:val="1"/>
        </w:numPr>
        <w:tabs>
          <w:tab w:val="left" w:pos="1992"/>
        </w:tabs>
        <w:rPr>
          <w:rStyle w:val="ui-provider"/>
          <w:sz w:val="24"/>
          <w:szCs w:val="24"/>
        </w:rPr>
      </w:pPr>
      <w:r w:rsidRPr="0054110E">
        <w:rPr>
          <w:rStyle w:val="ui-provider"/>
          <w:sz w:val="24"/>
          <w:szCs w:val="24"/>
        </w:rPr>
        <w:t>Une taille physique : c’est le n</w:t>
      </w:r>
      <w:r w:rsidR="0054110E" w:rsidRPr="0054110E">
        <w:rPr>
          <w:rStyle w:val="ui-provider"/>
          <w:sz w:val="24"/>
          <w:szCs w:val="24"/>
        </w:rPr>
        <w:t>ombre de cases physiquement allouées</w:t>
      </w:r>
    </w:p>
    <w:p w14:paraId="6BA831BD" w14:textId="323A7F6D" w:rsidR="0054110E" w:rsidRDefault="005524A1" w:rsidP="0054110E">
      <w:pPr>
        <w:pStyle w:val="Paragraphedeliste"/>
        <w:numPr>
          <w:ilvl w:val="0"/>
          <w:numId w:val="1"/>
        </w:numPr>
        <w:tabs>
          <w:tab w:val="left" w:pos="1992"/>
        </w:tabs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>Une taille logique : C’est</w:t>
      </w:r>
      <w:r w:rsidR="00B80D79">
        <w:rPr>
          <w:rStyle w:val="ui-provider"/>
          <w:sz w:val="24"/>
          <w:szCs w:val="24"/>
        </w:rPr>
        <w:t xml:space="preserve"> le nombre</w:t>
      </w:r>
      <w:r>
        <w:rPr>
          <w:rStyle w:val="ui-provider"/>
          <w:sz w:val="24"/>
          <w:szCs w:val="24"/>
        </w:rPr>
        <w:t xml:space="preserve"> </w:t>
      </w:r>
      <w:r w:rsidR="003132D8">
        <w:rPr>
          <w:rStyle w:val="ui-provider"/>
          <w:sz w:val="24"/>
          <w:szCs w:val="24"/>
        </w:rPr>
        <w:t>de cases stockées</w:t>
      </w:r>
    </w:p>
    <w:p w14:paraId="19317790" w14:textId="77777777" w:rsidR="00FC5C09" w:rsidRDefault="00FC5C09" w:rsidP="00142D15">
      <w:pPr>
        <w:tabs>
          <w:tab w:val="left" w:pos="1992"/>
        </w:tabs>
        <w:rPr>
          <w:rStyle w:val="ui-provider"/>
          <w:sz w:val="24"/>
          <w:szCs w:val="24"/>
        </w:rPr>
      </w:pPr>
    </w:p>
    <w:p w14:paraId="260D8C33" w14:textId="77777777" w:rsidR="00FC5C09" w:rsidRDefault="00FC5C09" w:rsidP="00142D15">
      <w:pPr>
        <w:tabs>
          <w:tab w:val="left" w:pos="1992"/>
        </w:tabs>
        <w:rPr>
          <w:rStyle w:val="ui-provider"/>
          <w:sz w:val="24"/>
          <w:szCs w:val="24"/>
        </w:rPr>
      </w:pPr>
    </w:p>
    <w:p w14:paraId="4DA4E355" w14:textId="77777777" w:rsidR="00FC5C09" w:rsidRDefault="00FC5C09" w:rsidP="00142D15">
      <w:pPr>
        <w:tabs>
          <w:tab w:val="left" w:pos="1992"/>
        </w:tabs>
        <w:rPr>
          <w:rStyle w:val="ui-provider"/>
          <w:sz w:val="24"/>
          <w:szCs w:val="24"/>
        </w:rPr>
      </w:pPr>
    </w:p>
    <w:p w14:paraId="517CBE38" w14:textId="77777777" w:rsidR="00FC5C09" w:rsidRDefault="00FC5C09" w:rsidP="00142D15">
      <w:pPr>
        <w:tabs>
          <w:tab w:val="left" w:pos="1992"/>
        </w:tabs>
        <w:rPr>
          <w:rStyle w:val="ui-provider"/>
          <w:sz w:val="24"/>
          <w:szCs w:val="24"/>
        </w:rPr>
      </w:pPr>
    </w:p>
    <w:p w14:paraId="6E2B1143" w14:textId="77777777" w:rsidR="00FC5C09" w:rsidRDefault="00FC5C09" w:rsidP="00142D15">
      <w:pPr>
        <w:tabs>
          <w:tab w:val="left" w:pos="1992"/>
        </w:tabs>
        <w:rPr>
          <w:rStyle w:val="ui-provider"/>
          <w:sz w:val="24"/>
          <w:szCs w:val="24"/>
        </w:rPr>
      </w:pPr>
    </w:p>
    <w:p w14:paraId="550107C8" w14:textId="77777777" w:rsidR="00FC5C09" w:rsidRDefault="00FC5C09" w:rsidP="00142D15">
      <w:pPr>
        <w:tabs>
          <w:tab w:val="left" w:pos="1992"/>
        </w:tabs>
        <w:rPr>
          <w:rStyle w:val="ui-provider"/>
          <w:sz w:val="24"/>
          <w:szCs w:val="24"/>
        </w:rPr>
      </w:pPr>
    </w:p>
    <w:p w14:paraId="16A1ABE7" w14:textId="77777777" w:rsidR="00FC5C09" w:rsidRDefault="00FC5C09" w:rsidP="00142D15">
      <w:pPr>
        <w:tabs>
          <w:tab w:val="left" w:pos="1992"/>
        </w:tabs>
        <w:rPr>
          <w:rStyle w:val="ui-provider"/>
          <w:sz w:val="24"/>
          <w:szCs w:val="24"/>
        </w:rPr>
      </w:pPr>
    </w:p>
    <w:p w14:paraId="140CB4D0" w14:textId="3923347F" w:rsidR="003132D8" w:rsidRDefault="00142D15" w:rsidP="00142D15">
      <w:pPr>
        <w:tabs>
          <w:tab w:val="left" w:pos="1992"/>
        </w:tabs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lastRenderedPageBreak/>
        <w:t>La syntaxe à avoir</w:t>
      </w:r>
      <w:r w:rsidR="00C922C4">
        <w:rPr>
          <w:rStyle w:val="ui-provider"/>
          <w:sz w:val="24"/>
          <w:szCs w:val="24"/>
        </w:rPr>
        <w:t> :</w:t>
      </w:r>
    </w:p>
    <w:p w14:paraId="55231521" w14:textId="0B42B5E8" w:rsidR="00C922C4" w:rsidRPr="00142D15" w:rsidRDefault="00FC5C09" w:rsidP="00142D15">
      <w:pPr>
        <w:tabs>
          <w:tab w:val="left" w:pos="1992"/>
        </w:tabs>
        <w:rPr>
          <w:rStyle w:val="ui-provider"/>
          <w:sz w:val="24"/>
          <w:szCs w:val="24"/>
        </w:rPr>
      </w:pPr>
      <w:r w:rsidRPr="00FC5C09">
        <w:rPr>
          <w:rStyle w:val="ui-provider"/>
          <w:noProof/>
          <w:sz w:val="24"/>
          <w:szCs w:val="24"/>
        </w:rPr>
        <w:drawing>
          <wp:inline distT="0" distB="0" distL="0" distR="0" wp14:anchorId="19493EFB" wp14:editId="7AAF8469">
            <wp:extent cx="4414058" cy="3217639"/>
            <wp:effectExtent l="0" t="0" r="5715" b="1905"/>
            <wp:docPr id="200752237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22375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700" cy="32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3354" w14:textId="30F7FFCC" w:rsidR="0054110E" w:rsidRDefault="00FC5C09" w:rsidP="00DE250B">
      <w:pPr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t>Pour parcourir une boucle il ne faut</w:t>
      </w:r>
      <w:r w:rsidR="00F61B7B">
        <w:rPr>
          <w:sz w:val="24"/>
          <w:szCs w:val="24"/>
        </w:rPr>
        <w:t xml:space="preserve"> pas aller plus loin qu’à </w:t>
      </w:r>
      <w:proofErr w:type="spellStart"/>
      <w:r w:rsidR="00F61B7B">
        <w:rPr>
          <w:sz w:val="24"/>
          <w:szCs w:val="24"/>
        </w:rPr>
        <w:t>taille_Log</w:t>
      </w:r>
      <w:proofErr w:type="spellEnd"/>
    </w:p>
    <w:p w14:paraId="2AE6D0A4" w14:textId="77777777" w:rsidR="00BB2966" w:rsidRDefault="00BB2966" w:rsidP="00DE250B">
      <w:pPr>
        <w:tabs>
          <w:tab w:val="left" w:pos="1992"/>
        </w:tabs>
        <w:rPr>
          <w:sz w:val="24"/>
          <w:szCs w:val="24"/>
        </w:rPr>
      </w:pPr>
    </w:p>
    <w:p w14:paraId="47E9FA61" w14:textId="0348B76F" w:rsidR="00BB2966" w:rsidRDefault="00BB2966" w:rsidP="00DE250B">
      <w:pPr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t xml:space="preserve">Tableau de tableaux : </w:t>
      </w:r>
    </w:p>
    <w:p w14:paraId="1A2E6AF6" w14:textId="0DDBD9AC" w:rsidR="00BB2966" w:rsidRDefault="00BB2966" w:rsidP="00DE250B">
      <w:pPr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t xml:space="preserve">Dans les sous tableaux, il faut </w:t>
      </w:r>
      <w:r w:rsidR="00EB380E">
        <w:rPr>
          <w:sz w:val="24"/>
          <w:szCs w:val="24"/>
        </w:rPr>
        <w:t>qu’ils aient tous le même nombre de cases</w:t>
      </w:r>
    </w:p>
    <w:p w14:paraId="447E55DA" w14:textId="77777777" w:rsidR="00EB380E" w:rsidRDefault="00EB380E" w:rsidP="00DE250B">
      <w:pPr>
        <w:tabs>
          <w:tab w:val="left" w:pos="1992"/>
        </w:tabs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B380E" w14:paraId="419763D1" w14:textId="77777777" w:rsidTr="00495A4B">
        <w:trPr>
          <w:trHeight w:val="1092"/>
        </w:trPr>
        <w:tc>
          <w:tcPr>
            <w:tcW w:w="181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9"/>
            </w:tblGrid>
            <w:tr w:rsidR="00495A4B" w14:paraId="169FC3C8" w14:textId="77777777" w:rsidTr="00495A4B">
              <w:trPr>
                <w:trHeight w:val="936"/>
              </w:trPr>
              <w:tc>
                <w:tcPr>
                  <w:tcW w:w="528" w:type="dxa"/>
                </w:tcPr>
                <w:p w14:paraId="488437B8" w14:textId="77777777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8" w:type="dxa"/>
                </w:tcPr>
                <w:p w14:paraId="2A3831B5" w14:textId="3D5A33DB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9" w:type="dxa"/>
                </w:tcPr>
                <w:p w14:paraId="14081F26" w14:textId="77777777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A16FBEE" w14:textId="77777777" w:rsidR="00EB380E" w:rsidRDefault="00EB380E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9"/>
            </w:tblGrid>
            <w:tr w:rsidR="00495A4B" w14:paraId="2C4BBE9B" w14:textId="77777777" w:rsidTr="007525FD">
              <w:trPr>
                <w:trHeight w:val="936"/>
              </w:trPr>
              <w:tc>
                <w:tcPr>
                  <w:tcW w:w="528" w:type="dxa"/>
                </w:tcPr>
                <w:p w14:paraId="7100904B" w14:textId="77777777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8" w:type="dxa"/>
                </w:tcPr>
                <w:p w14:paraId="3DAC710D" w14:textId="77777777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9" w:type="dxa"/>
                </w:tcPr>
                <w:p w14:paraId="1B79D777" w14:textId="77777777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ECBC1FC" w14:textId="77777777" w:rsidR="00EB380E" w:rsidRDefault="00EB380E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9"/>
            </w:tblGrid>
            <w:tr w:rsidR="00495A4B" w14:paraId="4DA0CDF0" w14:textId="77777777" w:rsidTr="007525FD">
              <w:trPr>
                <w:trHeight w:val="936"/>
              </w:trPr>
              <w:tc>
                <w:tcPr>
                  <w:tcW w:w="528" w:type="dxa"/>
                </w:tcPr>
                <w:p w14:paraId="70DC19FF" w14:textId="77777777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8" w:type="dxa"/>
                </w:tcPr>
                <w:p w14:paraId="46DE35BC" w14:textId="77777777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9" w:type="dxa"/>
                </w:tcPr>
                <w:p w14:paraId="55C04EED" w14:textId="5E58C116" w:rsidR="00495A4B" w:rsidRDefault="00081A36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</w:t>
                  </w:r>
                </w:p>
              </w:tc>
            </w:tr>
          </w:tbl>
          <w:p w14:paraId="19DDC94D" w14:textId="77777777" w:rsidR="00EB380E" w:rsidRDefault="00EB380E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9"/>
            </w:tblGrid>
            <w:tr w:rsidR="00495A4B" w14:paraId="1AF0B2AE" w14:textId="77777777" w:rsidTr="007525FD">
              <w:trPr>
                <w:trHeight w:val="936"/>
              </w:trPr>
              <w:tc>
                <w:tcPr>
                  <w:tcW w:w="528" w:type="dxa"/>
                </w:tcPr>
                <w:p w14:paraId="2D0942FC" w14:textId="77777777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8" w:type="dxa"/>
                </w:tcPr>
                <w:p w14:paraId="575B8C5F" w14:textId="77777777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9" w:type="dxa"/>
                </w:tcPr>
                <w:p w14:paraId="6E24F5A5" w14:textId="77777777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C80400C" w14:textId="77777777" w:rsidR="00EB380E" w:rsidRDefault="00EB380E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28"/>
              <w:gridCol w:w="528"/>
              <w:gridCol w:w="529"/>
            </w:tblGrid>
            <w:tr w:rsidR="00495A4B" w14:paraId="02E28A9E" w14:textId="77777777" w:rsidTr="007525FD">
              <w:trPr>
                <w:trHeight w:val="936"/>
              </w:trPr>
              <w:tc>
                <w:tcPr>
                  <w:tcW w:w="528" w:type="dxa"/>
                </w:tcPr>
                <w:p w14:paraId="1F037AE1" w14:textId="77777777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8" w:type="dxa"/>
                </w:tcPr>
                <w:p w14:paraId="638DD005" w14:textId="77777777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29" w:type="dxa"/>
                </w:tcPr>
                <w:p w14:paraId="52723831" w14:textId="77777777" w:rsidR="00495A4B" w:rsidRDefault="00495A4B" w:rsidP="00495A4B">
                  <w:pPr>
                    <w:tabs>
                      <w:tab w:val="left" w:pos="1992"/>
                    </w:tabs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F260B97" w14:textId="77777777" w:rsidR="00EB380E" w:rsidRDefault="00EB380E" w:rsidP="00DE250B">
            <w:pPr>
              <w:tabs>
                <w:tab w:val="left" w:pos="1992"/>
              </w:tabs>
              <w:rPr>
                <w:sz w:val="24"/>
                <w:szCs w:val="24"/>
              </w:rPr>
            </w:pPr>
          </w:p>
        </w:tc>
      </w:tr>
    </w:tbl>
    <w:p w14:paraId="33023C0C" w14:textId="77777777" w:rsidR="00EB380E" w:rsidRDefault="00EB380E" w:rsidP="00DE250B">
      <w:pPr>
        <w:tabs>
          <w:tab w:val="left" w:pos="1992"/>
        </w:tabs>
        <w:rPr>
          <w:sz w:val="24"/>
          <w:szCs w:val="24"/>
        </w:rPr>
      </w:pPr>
    </w:p>
    <w:p w14:paraId="784F243C" w14:textId="5E6EDE73" w:rsidR="00446A8C" w:rsidRDefault="00446A8C" w:rsidP="00DE250B">
      <w:pPr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t xml:space="preserve">Pour prendre des </w:t>
      </w:r>
      <w:r w:rsidR="00081A36">
        <w:rPr>
          <w:sz w:val="24"/>
          <w:szCs w:val="24"/>
        </w:rPr>
        <w:t>éléments dans les sous tableaux par exemple le U</w:t>
      </w:r>
    </w:p>
    <w:p w14:paraId="6EF9B3F2" w14:textId="1B223840" w:rsidR="00081A36" w:rsidRDefault="00081A36" w:rsidP="00DE250B">
      <w:pPr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t>C</w:t>
      </w:r>
      <w:r w:rsidR="00F76708">
        <w:rPr>
          <w:sz w:val="24"/>
          <w:szCs w:val="24"/>
        </w:rPr>
        <w:t>’</w:t>
      </w:r>
      <w:r>
        <w:rPr>
          <w:sz w:val="24"/>
          <w:szCs w:val="24"/>
        </w:rPr>
        <w:t>est (Tab[</w:t>
      </w:r>
      <w:r w:rsidR="00F76708">
        <w:rPr>
          <w:sz w:val="24"/>
          <w:szCs w:val="24"/>
        </w:rPr>
        <w:t>3])[1]</w:t>
      </w:r>
    </w:p>
    <w:p w14:paraId="556A7D49" w14:textId="77777777" w:rsidR="007A2C60" w:rsidRDefault="007A2C60" w:rsidP="00DE250B">
      <w:pPr>
        <w:tabs>
          <w:tab w:val="left" w:pos="1992"/>
        </w:tabs>
        <w:rPr>
          <w:sz w:val="24"/>
          <w:szCs w:val="24"/>
        </w:rPr>
      </w:pPr>
    </w:p>
    <w:p w14:paraId="6EE7A7D7" w14:textId="59B7C44F" w:rsidR="007A2C60" w:rsidRPr="0062501B" w:rsidRDefault="007A2C60" w:rsidP="00DE250B">
      <w:pPr>
        <w:tabs>
          <w:tab w:val="left" w:pos="1992"/>
        </w:tabs>
        <w:rPr>
          <w:sz w:val="36"/>
          <w:szCs w:val="36"/>
          <w:u w:val="single"/>
        </w:rPr>
      </w:pPr>
      <w:r w:rsidRPr="0062501B">
        <w:rPr>
          <w:sz w:val="36"/>
          <w:szCs w:val="36"/>
          <w:u w:val="single"/>
        </w:rPr>
        <w:t>MATRICE : TABLEAU A DEUX DIMENSIONS 2D :</w:t>
      </w:r>
    </w:p>
    <w:p w14:paraId="75F156E8" w14:textId="6135C17D" w:rsidR="007A2C60" w:rsidRDefault="00893E15" w:rsidP="00DE250B">
      <w:pPr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t xml:space="preserve">Comment déclarer une matrice : </w:t>
      </w:r>
      <w:r w:rsidR="0062501B" w:rsidRPr="0062501B">
        <w:rPr>
          <w:noProof/>
          <w:sz w:val="24"/>
          <w:szCs w:val="24"/>
        </w:rPr>
        <w:drawing>
          <wp:inline distT="0" distB="0" distL="0" distR="0" wp14:anchorId="664CCB0C" wp14:editId="6760592A">
            <wp:extent cx="4440061" cy="1105593"/>
            <wp:effectExtent l="0" t="0" r="0" b="0"/>
            <wp:docPr id="1212793003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93003" name="Image 1" descr="Une image contenant texte, Police, ligne,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061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8BBB" w14:textId="1B1DFD2B" w:rsidR="00A610EA" w:rsidRDefault="00A610EA" w:rsidP="00DE250B">
      <w:pPr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Prendre une information</w:t>
      </w:r>
      <w:r w:rsidR="0015265E">
        <w:rPr>
          <w:sz w:val="24"/>
          <w:szCs w:val="24"/>
        </w:rPr>
        <w:t xml:space="preserve"> : </w:t>
      </w:r>
    </w:p>
    <w:p w14:paraId="592E23E5" w14:textId="77777777" w:rsidR="002A6C7E" w:rsidRDefault="002A6C7E" w:rsidP="00DE250B">
      <w:pPr>
        <w:tabs>
          <w:tab w:val="left" w:pos="1992"/>
        </w:tabs>
        <w:rPr>
          <w:sz w:val="24"/>
          <w:szCs w:val="24"/>
        </w:rPr>
      </w:pPr>
    </w:p>
    <w:p w14:paraId="320FABA0" w14:textId="09B949AF" w:rsidR="002A6C7E" w:rsidRDefault="002A6C7E" w:rsidP="00DE250B">
      <w:pPr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t>Cours du 09/10/2023 :</w:t>
      </w:r>
    </w:p>
    <w:p w14:paraId="262489D8" w14:textId="77777777" w:rsidR="002A6C7E" w:rsidRDefault="002A6C7E" w:rsidP="00DE250B">
      <w:pPr>
        <w:tabs>
          <w:tab w:val="left" w:pos="1992"/>
        </w:tabs>
        <w:rPr>
          <w:sz w:val="24"/>
          <w:szCs w:val="24"/>
        </w:rPr>
      </w:pPr>
    </w:p>
    <w:p w14:paraId="5D6230AB" w14:textId="784B5552" w:rsidR="00241E46" w:rsidRDefault="00241E46" w:rsidP="00DE250B">
      <w:pPr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="00840D93">
        <w:rPr>
          <w:sz w:val="24"/>
          <w:szCs w:val="24"/>
        </w:rPr>
        <w:t xml:space="preserve">initialiser </w:t>
      </w:r>
      <w:r w:rsidR="003C7A32">
        <w:rPr>
          <w:sz w:val="24"/>
          <w:szCs w:val="24"/>
        </w:rPr>
        <w:t>un tableau à double dimension + saisie sécurisée :</w:t>
      </w:r>
    </w:p>
    <w:p w14:paraId="490026C2" w14:textId="77777777" w:rsidR="003C7A32" w:rsidRPr="003F4833" w:rsidRDefault="003C7A32" w:rsidP="00DE250B">
      <w:pPr>
        <w:tabs>
          <w:tab w:val="left" w:pos="1992"/>
        </w:tabs>
        <w:rPr>
          <w:sz w:val="24"/>
          <w:szCs w:val="24"/>
        </w:rPr>
      </w:pPr>
    </w:p>
    <w:sectPr w:rsidR="003C7A32" w:rsidRPr="003F4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C5572"/>
    <w:multiLevelType w:val="hybridMultilevel"/>
    <w:tmpl w:val="C0FAD83A"/>
    <w:lvl w:ilvl="0" w:tplc="7A708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51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B5"/>
    <w:rsid w:val="00071A4F"/>
    <w:rsid w:val="00080583"/>
    <w:rsid w:val="00081A36"/>
    <w:rsid w:val="000C4AE3"/>
    <w:rsid w:val="000C50B0"/>
    <w:rsid w:val="000F10A5"/>
    <w:rsid w:val="0014220A"/>
    <w:rsid w:val="00142D15"/>
    <w:rsid w:val="0015265E"/>
    <w:rsid w:val="00155F55"/>
    <w:rsid w:val="001612BA"/>
    <w:rsid w:val="00195C22"/>
    <w:rsid w:val="001A2173"/>
    <w:rsid w:val="00241E46"/>
    <w:rsid w:val="00266689"/>
    <w:rsid w:val="00270143"/>
    <w:rsid w:val="00294093"/>
    <w:rsid w:val="002A6C7E"/>
    <w:rsid w:val="002B57D9"/>
    <w:rsid w:val="002C079F"/>
    <w:rsid w:val="002C6829"/>
    <w:rsid w:val="003132D8"/>
    <w:rsid w:val="00331FD2"/>
    <w:rsid w:val="00366989"/>
    <w:rsid w:val="003735B4"/>
    <w:rsid w:val="003C2528"/>
    <w:rsid w:val="003C7A32"/>
    <w:rsid w:val="003F4833"/>
    <w:rsid w:val="00426755"/>
    <w:rsid w:val="00446A8C"/>
    <w:rsid w:val="00472E96"/>
    <w:rsid w:val="00495A4B"/>
    <w:rsid w:val="00497FB5"/>
    <w:rsid w:val="004B04EF"/>
    <w:rsid w:val="004D379E"/>
    <w:rsid w:val="005040C6"/>
    <w:rsid w:val="0054110E"/>
    <w:rsid w:val="005524A1"/>
    <w:rsid w:val="005E6D93"/>
    <w:rsid w:val="00602E61"/>
    <w:rsid w:val="0062501B"/>
    <w:rsid w:val="00682B98"/>
    <w:rsid w:val="006C4F81"/>
    <w:rsid w:val="006E54DF"/>
    <w:rsid w:val="006E765B"/>
    <w:rsid w:val="006F0D4A"/>
    <w:rsid w:val="00716FBB"/>
    <w:rsid w:val="0074202D"/>
    <w:rsid w:val="00767B31"/>
    <w:rsid w:val="00775216"/>
    <w:rsid w:val="007A2C60"/>
    <w:rsid w:val="007B0E22"/>
    <w:rsid w:val="00840D93"/>
    <w:rsid w:val="008750DD"/>
    <w:rsid w:val="00893E15"/>
    <w:rsid w:val="008B4BD0"/>
    <w:rsid w:val="008B624D"/>
    <w:rsid w:val="00936FBF"/>
    <w:rsid w:val="00946E8E"/>
    <w:rsid w:val="00963514"/>
    <w:rsid w:val="009A0645"/>
    <w:rsid w:val="009B24A1"/>
    <w:rsid w:val="009D6A01"/>
    <w:rsid w:val="00A13E3A"/>
    <w:rsid w:val="00A5710F"/>
    <w:rsid w:val="00A610EA"/>
    <w:rsid w:val="00A66BE5"/>
    <w:rsid w:val="00A749CF"/>
    <w:rsid w:val="00AE26F7"/>
    <w:rsid w:val="00AF5993"/>
    <w:rsid w:val="00B358A0"/>
    <w:rsid w:val="00B41F89"/>
    <w:rsid w:val="00B52AA7"/>
    <w:rsid w:val="00B73166"/>
    <w:rsid w:val="00B80D79"/>
    <w:rsid w:val="00BB2966"/>
    <w:rsid w:val="00BD2ACF"/>
    <w:rsid w:val="00C04B62"/>
    <w:rsid w:val="00C16943"/>
    <w:rsid w:val="00C53D68"/>
    <w:rsid w:val="00C7130D"/>
    <w:rsid w:val="00C74255"/>
    <w:rsid w:val="00C904E6"/>
    <w:rsid w:val="00C922C4"/>
    <w:rsid w:val="00CA5F59"/>
    <w:rsid w:val="00D262EF"/>
    <w:rsid w:val="00D33B41"/>
    <w:rsid w:val="00D52BF3"/>
    <w:rsid w:val="00DC2E5B"/>
    <w:rsid w:val="00DC2F16"/>
    <w:rsid w:val="00DC37AD"/>
    <w:rsid w:val="00DE250B"/>
    <w:rsid w:val="00E0666E"/>
    <w:rsid w:val="00E603B5"/>
    <w:rsid w:val="00EB380E"/>
    <w:rsid w:val="00ED210A"/>
    <w:rsid w:val="00EF55D1"/>
    <w:rsid w:val="00F048CF"/>
    <w:rsid w:val="00F21D89"/>
    <w:rsid w:val="00F2592F"/>
    <w:rsid w:val="00F61B7B"/>
    <w:rsid w:val="00F76708"/>
    <w:rsid w:val="00F83FA5"/>
    <w:rsid w:val="00FA76C4"/>
    <w:rsid w:val="00FC5C09"/>
    <w:rsid w:val="00FD712A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D56B9F"/>
  <w15:chartTrackingRefBased/>
  <w15:docId w15:val="{2903BA3E-191F-4282-85D7-83F0D6F8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31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39"/>
    <w:rsid w:val="00CA5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Policepardfaut"/>
    <w:rsid w:val="008B4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3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Kaawar</dc:creator>
  <cp:keywords/>
  <dc:description/>
  <cp:lastModifiedBy>Erwan Kaawar</cp:lastModifiedBy>
  <cp:revision>100</cp:revision>
  <dcterms:created xsi:type="dcterms:W3CDTF">2023-09-04T08:19:00Z</dcterms:created>
  <dcterms:modified xsi:type="dcterms:W3CDTF">2023-10-09T09:03:00Z</dcterms:modified>
</cp:coreProperties>
</file>