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p9fyf98lm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L'Architecture de Traitement : Le Moteur Asynchrone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serveur doit posséder une boucle principale unique qui utilise une fonction de multiplexage (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poll</w:t>
      </w:r>
      <w:r w:rsidDel="00000000" w:rsidR="00000000" w:rsidRPr="00000000">
        <w:rPr>
          <w:rtl w:val="0"/>
        </w:rPr>
        <w:t xml:space="preserve">, ou </w:t>
      </w:r>
      <w:r w:rsidDel="00000000" w:rsidR="00000000" w:rsidRPr="00000000">
        <w:rPr>
          <w:rtl w:val="0"/>
        </w:rPr>
        <w:t xml:space="preserve">epoll</w:t>
      </w:r>
      <w:r w:rsidDel="00000000" w:rsidR="00000000" w:rsidRPr="00000000">
        <w:rPr>
          <w:rtl w:val="0"/>
        </w:rPr>
        <w:t xml:space="preserve"> sous Linux). Cette boucle surveille tous les sockets simultanément.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Dès qu'un socket est "prêt à être lu", il passe dans le sas de traitement suivant, de manière atomique et non-bloquante.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d4axby0dvv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Étape 1 : L'Extraction Binaire Atomique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ne lit pas "un message". On lit des blocs de mémoire définis par notre contrat (</w:t>
      </w:r>
      <w:r w:rsidDel="00000000" w:rsidR="00000000" w:rsidRPr="00000000">
        <w:rPr>
          <w:rtl w:val="0"/>
        </w:rPr>
        <w:t xml:space="preserve">protocol.h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Lecture de l'En-tête (</w:t>
      </w:r>
      <w:r w:rsidDel="00000000" w:rsidR="00000000" w:rsidRPr="00000000">
        <w:rPr>
          <w:rtl w:val="0"/>
        </w:rPr>
        <w:t xml:space="preserve">recv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rtl w:val="0"/>
        </w:rPr>
        <w:t xml:space="preserve">MSG_WAITALL</w:t>
      </w:r>
      <w:r w:rsidDel="00000000" w:rsidR="00000000" w:rsidRPr="00000000">
        <w:rPr>
          <w:rtl w:val="0"/>
        </w:rPr>
        <w:t xml:space="preserve">) : Le serveur lit </w:t>
      </w:r>
      <w:r w:rsidDel="00000000" w:rsidR="00000000" w:rsidRPr="00000000">
        <w:rPr>
          <w:rtl w:val="0"/>
        </w:rPr>
        <w:t xml:space="preserve">sizeof(Header)</w:t>
      </w:r>
      <w:r w:rsidDel="00000000" w:rsidR="00000000" w:rsidRPr="00000000">
        <w:rPr>
          <w:rtl w:val="0"/>
        </w:rPr>
        <w:t xml:space="preserve"> octets.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Rigueur : Si </w:t>
      </w:r>
      <w:r w:rsidDel="00000000" w:rsidR="00000000" w:rsidRPr="00000000">
        <w:rPr>
          <w:rtl w:val="0"/>
        </w:rPr>
        <w:t xml:space="preserve">recv</w:t>
      </w:r>
      <w:r w:rsidDel="00000000" w:rsidR="00000000" w:rsidRPr="00000000">
        <w:rPr>
          <w:rtl w:val="0"/>
        </w:rPr>
        <w:t xml:space="preserve"> retourne 0 (déconnexion propre) ou -1 (erreur/timeout), le serveur détruit la session du client, libère sa mémoire, et notifie son adversaire s'il était en jeu (</w:t>
      </w:r>
      <w:r w:rsidDel="00000000" w:rsidR="00000000" w:rsidRPr="00000000">
        <w:rPr>
          <w:rtl w:val="0"/>
        </w:rPr>
        <w:t xml:space="preserve">PUSH_ENDGAME</w:t>
      </w:r>
      <w:r w:rsidDel="00000000" w:rsidR="00000000" w:rsidRPr="00000000">
        <w:rPr>
          <w:rtl w:val="0"/>
        </w:rPr>
        <w:t xml:space="preserve"> par forfait).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Contrôle de l'En-tête : Le serveur vérifie que </w:t>
      </w:r>
      <w:r w:rsidDel="00000000" w:rsidR="00000000" w:rsidRPr="00000000">
        <w:rPr>
          <w:rtl w:val="0"/>
        </w:rPr>
        <w:t xml:space="preserve">header.type</w:t>
      </w:r>
      <w:r w:rsidDel="00000000" w:rsidR="00000000" w:rsidRPr="00000000">
        <w:rPr>
          <w:rtl w:val="0"/>
        </w:rPr>
        <w:t xml:space="preserve"> appartient bien à l'énumération </w:t>
      </w:r>
      <w:r w:rsidDel="00000000" w:rsidR="00000000" w:rsidRPr="00000000">
        <w:rPr>
          <w:rtl w:val="0"/>
        </w:rPr>
        <w:t xml:space="preserve">MessageType</w:t>
      </w:r>
      <w:r w:rsidDel="00000000" w:rsidR="00000000" w:rsidRPr="00000000">
        <w:rPr>
          <w:rtl w:val="0"/>
        </w:rPr>
        <w:t xml:space="preserve">. Si le type est inconnu, la connexion est coupée.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Lecture du Payload : Le serveur lit </w:t>
      </w:r>
      <w:r w:rsidDel="00000000" w:rsidR="00000000" w:rsidRPr="00000000">
        <w:rPr>
          <w:rtl w:val="0"/>
        </w:rPr>
        <w:t xml:space="preserve">header.payload_size</w:t>
      </w:r>
      <w:r w:rsidDel="00000000" w:rsidR="00000000" w:rsidRPr="00000000">
        <w:rPr>
          <w:rtl w:val="0"/>
        </w:rPr>
        <w:t xml:space="preserve"> octets dans un buffer temporaire. Si la taille demandée dépasse la taille de la plus grande structure connue (ex: </w:t>
      </w:r>
      <w:r w:rsidDel="00000000" w:rsidR="00000000" w:rsidRPr="00000000">
        <w:rPr>
          <w:rtl w:val="0"/>
        </w:rPr>
        <w:t xml:space="preserve">sizeof(PayloadGrid)</w:t>
      </w:r>
      <w:r w:rsidDel="00000000" w:rsidR="00000000" w:rsidRPr="00000000">
        <w:rPr>
          <w:rtl w:val="0"/>
        </w:rPr>
        <w:t xml:space="preserve">), c'est une tentative de buffer overflow. La connexion est coupée.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akioymmrr7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Étape 2 : Le Filtrage Croisé (Matrice d'État)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ici que tu verrouilles la logique. Le serveur possède en mémoire un tableau ou une liste chaînée de structures </w:t>
      </w:r>
      <w:r w:rsidDel="00000000" w:rsidR="00000000" w:rsidRPr="00000000">
        <w:rPr>
          <w:rtl w:val="0"/>
        </w:rPr>
        <w:t xml:space="preserve">ClientInfo</w:t>
      </w:r>
      <w:r w:rsidDel="00000000" w:rsidR="00000000" w:rsidRPr="00000000">
        <w:rPr>
          <w:rtl w:val="0"/>
        </w:rPr>
        <w:t xml:space="preserve">. Pour le client qui vient d'envoyer les données, on croise son </w:t>
      </w:r>
      <w:r w:rsidDel="00000000" w:rsidR="00000000" w:rsidRPr="00000000">
        <w:rPr>
          <w:rtl w:val="0"/>
        </w:rPr>
        <w:t xml:space="preserve">client-&gt;etat</w:t>
      </w:r>
      <w:r w:rsidDel="00000000" w:rsidR="00000000" w:rsidRPr="00000000">
        <w:rPr>
          <w:rtl w:val="0"/>
        </w:rPr>
        <w:t xml:space="preserve"> avec le </w:t>
      </w:r>
      <w:r w:rsidDel="00000000" w:rsidR="00000000" w:rsidRPr="00000000">
        <w:rPr>
          <w:rtl w:val="0"/>
        </w:rPr>
        <w:t xml:space="preserve">header.type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Cas </w:t>
      </w:r>
      <w:r w:rsidDel="00000000" w:rsidR="00000000" w:rsidRPr="00000000">
        <w:rPr>
          <w:rtl w:val="0"/>
        </w:rPr>
        <w:t xml:space="preserve">ETAT_MENU</w:t>
      </w:r>
      <w:r w:rsidDel="00000000" w:rsidR="00000000" w:rsidRPr="00000000">
        <w:rPr>
          <w:rtl w:val="0"/>
        </w:rPr>
        <w:t xml:space="preserve"> : N'accepte que </w:t>
      </w:r>
      <w:r w:rsidDel="00000000" w:rsidR="00000000" w:rsidRPr="00000000">
        <w:rPr>
          <w:rtl w:val="0"/>
        </w:rPr>
        <w:t xml:space="preserve">REQ_MATCHMAKING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REQ_FRIEND_LIST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REQ_TOURNAMENT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 </w:t>
      </w:r>
      <w:r w:rsidDel="00000000" w:rsidR="00000000" w:rsidRPr="00000000">
        <w:rPr>
          <w:rtl w:val="0"/>
        </w:rPr>
        <w:t xml:space="preserve">ETAT_ATTENTE</w:t>
      </w:r>
      <w:r w:rsidDel="00000000" w:rsidR="00000000" w:rsidRPr="00000000">
        <w:rPr>
          <w:rtl w:val="0"/>
        </w:rPr>
        <w:t xml:space="preserve"> : N'accepte que </w:t>
      </w:r>
      <w:r w:rsidDel="00000000" w:rsidR="00000000" w:rsidRPr="00000000">
        <w:rPr>
          <w:rtl w:val="0"/>
        </w:rPr>
        <w:t xml:space="preserve">REQ_CANCEL_MATCH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 </w:t>
      </w:r>
      <w:r w:rsidDel="00000000" w:rsidR="00000000" w:rsidRPr="00000000">
        <w:rPr>
          <w:rtl w:val="0"/>
        </w:rPr>
        <w:t xml:space="preserve">ETAT_EN_JEU</w:t>
      </w:r>
      <w:r w:rsidDel="00000000" w:rsidR="00000000" w:rsidRPr="00000000">
        <w:rPr>
          <w:rtl w:val="0"/>
        </w:rPr>
        <w:t xml:space="preserve"> : N'accepte que </w:t>
      </w:r>
      <w:r w:rsidDel="00000000" w:rsidR="00000000" w:rsidRPr="00000000">
        <w:rPr>
          <w:rtl w:val="0"/>
        </w:rPr>
        <w:t xml:space="preserve">REQ_MOVE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Conséquence : Toute requête qui ne correspond pas à l'état actuel est immédiatement ignorée (drop silencieux) ou sanctionnée (</w:t>
      </w:r>
      <w:r w:rsidDel="00000000" w:rsidR="00000000" w:rsidRPr="00000000">
        <w:rPr>
          <w:rtl w:val="0"/>
        </w:rPr>
        <w:t xml:space="preserve">RES_ERROR</w:t>
      </w:r>
      <w:r w:rsidDel="00000000" w:rsidR="00000000" w:rsidRPr="00000000">
        <w:rPr>
          <w:rtl w:val="0"/>
        </w:rPr>
        <w:t xml:space="preserve">). On ne parse même pas le payload.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hfzhrz81nd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Étape 3 : Le Casting et l'Exécution (Le Métier)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type et l'état sont valides. Le serveur convertit (cast) le buffer brut dans la structure C appropriée et exécute la logique du Puissance 4.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pour un </w:t>
      </w:r>
      <w:r w:rsidDel="00000000" w:rsidR="00000000" w:rsidRPr="00000000">
        <w:rPr>
          <w:rtl w:val="0"/>
        </w:rPr>
        <w:t xml:space="preserve">REQ_MOVE</w:t>
      </w:r>
      <w:r w:rsidDel="00000000" w:rsidR="00000000" w:rsidRPr="00000000">
        <w:rPr>
          <w:rtl w:val="0"/>
        </w:rPr>
        <w:t xml:space="preserve"> valide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PayloadMove* move = (PayloadMove*)buffer;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colonne = move-&gt;colonne;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1. Vérification de l'autorité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(partie-&gt;tour_joueur_id != client-&gt;id) { return; /* Pas son tour */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2. Application des règles (La matrice du serveur fait autorité)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(colonne_est_pleine(partie-&gt;grille, colonne))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 Forge un Header (RES_MOVE_ERR) et un Payload approprié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Envoi au client fautif uniquement.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3. Mutation de l'état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ajouter_pion(partie-&gt;grille, colonne, client-&gt;id);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337faarjck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Étape 4 : Le Broadcast (La Synchronisation)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serveur a modifié son état interne. Il doit imposer cette réalité aux clients. Il prépare des buffers de sortie en assemblant rigoureusement un nouveau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et le 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0"/>
        </w:rPr>
        <w:t xml:space="preserve"> correspondant, puis utilise </w:t>
      </w:r>
      <w:r w:rsidDel="00000000" w:rsidR="00000000" w:rsidRPr="00000000">
        <w:rPr>
          <w:rtl w:val="0"/>
        </w:rPr>
        <w:t xml:space="preserve">send()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cas d'un coup valide, le serveur enchaîne 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Envoi de </w:t>
      </w:r>
      <w:r w:rsidDel="00000000" w:rsidR="00000000" w:rsidRPr="00000000">
        <w:rPr>
          <w:rtl w:val="0"/>
        </w:rPr>
        <w:t xml:space="preserve">PUSH_GRID</w:t>
      </w:r>
      <w:r w:rsidDel="00000000" w:rsidR="00000000" w:rsidRPr="00000000">
        <w:rPr>
          <w:rtl w:val="0"/>
        </w:rPr>
        <w:t xml:space="preserve"> à Joueur 1 et Joueur 2.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Évaluation des conditions de victoire sur la grille interne du serveur.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victoire : Envoi de </w:t>
      </w:r>
      <w:r w:rsidDel="00000000" w:rsidR="00000000" w:rsidRPr="00000000">
        <w:rPr>
          <w:rtl w:val="0"/>
        </w:rPr>
        <w:t xml:space="preserve">PUSH_ENDGAME</w:t>
      </w:r>
      <w:r w:rsidDel="00000000" w:rsidR="00000000" w:rsidRPr="00000000">
        <w:rPr>
          <w:rtl w:val="0"/>
        </w:rPr>
        <w:t xml:space="preserve">, calcul ELO, mise à jour en base de données, passage des </w:t>
      </w:r>
      <w:r w:rsidDel="00000000" w:rsidR="00000000" w:rsidRPr="00000000">
        <w:rPr>
          <w:rtl w:val="0"/>
        </w:rPr>
        <w:t xml:space="preserve">client-&gt;etat</w:t>
      </w:r>
      <w:r w:rsidDel="00000000" w:rsidR="00000000" w:rsidRPr="00000000">
        <w:rPr>
          <w:rtl w:val="0"/>
        </w:rPr>
        <w:t xml:space="preserve"> à </w:t>
      </w:r>
      <w:r w:rsidDel="00000000" w:rsidR="00000000" w:rsidRPr="00000000">
        <w:rPr>
          <w:rtl w:val="0"/>
        </w:rPr>
        <w:t xml:space="preserve">ETAT_MENU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la partie continue : Envoi de </w:t>
      </w:r>
      <w:r w:rsidDel="00000000" w:rsidR="00000000" w:rsidRPr="00000000">
        <w:rPr>
          <w:rtl w:val="0"/>
        </w:rPr>
        <w:t xml:space="preserve">PUSH_TURN</w:t>
      </w:r>
      <w:r w:rsidDel="00000000" w:rsidR="00000000" w:rsidRPr="00000000">
        <w:rPr>
          <w:rtl w:val="0"/>
        </w:rPr>
        <w:t xml:space="preserve"> à l'autre joueur.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