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bookmarkStart w:colFirst="0" w:colLast="0" w:name="_heading=h.jaf54b6ep3r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Sprint Planning</w:t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“RutaFit”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[31-10-2025]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5dt9dhfbohp3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3750628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dbb8vgay5r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5b15ap195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uba8rzx1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980yb69kg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whf9fl4qcr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14bcmnin77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Seleccionadas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1csmwjbv6a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Capacidad del Equipo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s9rffle8d6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Desglose de Tareas Detallado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0" w:before="480" w:line="276" w:lineRule="auto"/>
        <w:rPr/>
      </w:pPr>
      <w:bookmarkStart w:colFirst="0" w:colLast="0" w:name="_heading=h.ndbb8vgay5rt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240" w:lineRule="auto"/>
        <w:rPr/>
      </w:pPr>
      <w:bookmarkStart w:colFirst="0" w:colLast="0" w:name="_heading=h.25b15ap1951i" w:id="3"/>
      <w:bookmarkEnd w:id="3"/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31-10-2025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 inicial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 dev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spacing w:after="200" w:line="27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line="240" w:lineRule="auto"/>
        <w:rPr/>
      </w:pPr>
      <w:bookmarkStart w:colFirst="0" w:colLast="0" w:name="_heading=h.2buba8rzx1el" w:id="4"/>
      <w:bookmarkEnd w:id="4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RutaFit 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Jazna Meza ,  Juan Pablo Mellado</w:t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3t9sbqde52t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line="240" w:lineRule="auto"/>
        <w:rPr/>
      </w:pPr>
      <w:bookmarkStart w:colFirst="0" w:colLast="0" w:name="_heading=h.l980yb69kgm9" w:id="6"/>
      <w:bookmarkEnd w:id="6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18.068.247-3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Cindy Beyer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ci.beyer@duocuc.cl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19.594.989-1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Bárbara Riffo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bar.riffo@duocuc.cl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26.621.232-1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Erwin Gonzalez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erw.gonzalez@duocuc.cl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xwhf9fl4qcr7" w:id="7"/>
      <w:bookmarkEnd w:id="7"/>
      <w:r w:rsidDel="00000000" w:rsidR="00000000" w:rsidRPr="00000000">
        <w:rPr>
          <w:rtl w:val="0"/>
        </w:rPr>
        <w:t xml:space="preserve">Sprint Goal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Desarrollar la estructura base de la aplicación web de reportes, incluyendo la plantilla general, autenticación con rol administrador y las interfaces iniciales de estadísticas (usuarios, rutas y eventos), con el objetivo de habilitar un panel funcional para la visualización y administración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y14bcmnin77y" w:id="8"/>
      <w:bookmarkEnd w:id="8"/>
      <w:r w:rsidDel="00000000" w:rsidR="00000000" w:rsidRPr="00000000">
        <w:rPr>
          <w:rtl w:val="0"/>
        </w:rPr>
        <w:t xml:space="preserve">Historias Seleccionadas</w:t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860"/>
        <w:gridCol w:w="1590"/>
        <w:gridCol w:w="2430"/>
        <w:gridCol w:w="1950"/>
        <w:tblGridChange w:id="0">
          <w:tblGrid>
            <w:gridCol w:w="1185"/>
            <w:gridCol w:w="1860"/>
            <w:gridCol w:w="1590"/>
            <w:gridCol w:w="2430"/>
            <w:gridCol w:w="1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Estimación (SP)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un administrador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Necesito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poder visualizar métricas y estadísticas de uso (rutas, eventos, usuario)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 la finalidad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 analizar la actividad de los usuarios y tomar decisiones estratégicas.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Media-Alta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</w:tbl>
    <w:p w:rsidR="00000000" w:rsidDel="00000000" w:rsidP="00000000" w:rsidRDefault="00000000" w:rsidRPr="00000000" w14:paraId="0000007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heading=h.n1csmwjbv6ah" w:id="9"/>
      <w:bookmarkEnd w:id="9"/>
      <w:r w:rsidDel="00000000" w:rsidR="00000000" w:rsidRPr="00000000">
        <w:rPr>
          <w:rtl w:val="0"/>
        </w:rPr>
        <w:t xml:space="preserve">Matriz de Capacidad del Equipo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4.258025439128"/>
        <w:gridCol w:w="958.7540019036084"/>
        <w:gridCol w:w="859.5725534308212"/>
        <w:gridCol w:w="925.6935190793461"/>
        <w:gridCol w:w="1608.9434974474348"/>
        <w:gridCol w:w="1421.6007614432815"/>
        <w:gridCol w:w="2016.689452280004"/>
        <w:tblGridChange w:id="0">
          <w:tblGrid>
            <w:gridCol w:w="1234.258025439128"/>
            <w:gridCol w:w="958.7540019036084"/>
            <w:gridCol w:w="859.5725534308212"/>
            <w:gridCol w:w="925.6935190793461"/>
            <w:gridCol w:w="1608.9434974474348"/>
            <w:gridCol w:w="1421.6007614432815"/>
            <w:gridCol w:w="2016.689452280004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bfbf" w:space="0" w:sz="16" w:val="single"/>
              <w:left w:color="bfbfbf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Miembros</w:t>
            </w:r>
          </w:p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del</w:t>
            </w:r>
          </w:p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Días</w:t>
            </w:r>
          </w:p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Laborables</w:t>
            </w:r>
          </w:p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 el</w:t>
            </w:r>
          </w:p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Sprint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Estándar</w:t>
            </w:r>
          </w:p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por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Totales</w:t>
            </w:r>
          </w:p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Brutas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Deducciones</w:t>
            </w:r>
          </w:p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Fijas</w:t>
            </w:r>
          </w:p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(Reuniones/Admin)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Ausencias</w:t>
            </w:r>
          </w:p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Planificadas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Capacidad</w:t>
            </w:r>
          </w:p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Neta</w:t>
            </w:r>
          </w:p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Disponible</w:t>
            </w:r>
          </w:p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(Horas) (E = B - C -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 Beyer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 Riffo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eading=h.is9rffle8d6e" w:id="10"/>
      <w:bookmarkEnd w:id="10"/>
      <w:r w:rsidDel="00000000" w:rsidR="00000000" w:rsidRPr="00000000">
        <w:rPr>
          <w:rtl w:val="0"/>
        </w:rPr>
        <w:t xml:space="preserve">Plan de Desglose de Tareas Detallado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02.01620782803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9.3580090809817"/>
        <w:gridCol w:w="1548.1717340077016"/>
        <w:gridCol w:w="1087.0141962181735"/>
        <w:gridCol w:w="1416.412437496408"/>
        <w:gridCol w:w="2841.059831024772"/>
        <w:tblGridChange w:id="0">
          <w:tblGrid>
            <w:gridCol w:w="1309.3580090809817"/>
            <w:gridCol w:w="1548.1717340077016"/>
            <w:gridCol w:w="1087.0141962181735"/>
            <w:gridCol w:w="1416.412437496408"/>
            <w:gridCol w:w="2841.059831024772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ESPECÍFICA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ASIGNADO A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HORAS ESTIMADAS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JUSTIFICACIÓN DETALLADA DE LA ESTIMACIÓN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plantilla de la aplicación web con login,reporte de usuarios, reporte de rutas, reporte de eventos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Erwin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configurar la estructura inicial del proyecto (React/Vite), definir layout base (navbar, sidebar, contenedores), aplicar estilos iniciales y preparar el entorno para las vistas de reportes. Incluye pruebas de navegación y estructura.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Login/Cerrar Sesión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Cindy/Bárbara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Involucra implementar la interfaz del formulario de acceso, validaciones básicas, manejo de sesiones y lógica de cierre de sesión. Requiere conectar con autenticación existente y probar casos de error.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autenticación y autorización para que solo usuarios con rol administrador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puedan acceder al panel de estadísticas.</w:t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validar el rol del usuario, restringir acceso a las vistas de estadísticas, proteger rutas internas y asegurar que usuarios sin permisos no ingresen al panel. Incluye lógica adicional y pruebas.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interfaz Reportes General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construir una pantalla que muestre una visión global del sistema, como tarjetas resumen (usuarios, rutas, eventos). Requiere diseñar la estructura visual y preparar espacios para gráficos futuros.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interfaz de usuario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Bárbara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diseñar una vista enfocada en reportes de usuarios (tabla o gráfica), obtener datos del backend, mostrarlos correctamente y ajustar estilos para buena visualización.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interfaz eventos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mostrar datos estadísticos de eventos (cantidad, participación, comparaciones). Es más compleja por la necesidad de formular estructuras visuales y preparar espacio para gráficos.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interfaz de rutas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Erwin 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listar rutas con datos relevantes y preparar la vista para métricas como distancia, valoraciones y uso. Incluye diseño, obtención de datos y ajustes visuales.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izgLZipcSLgQqjBDPrbXs8r3FA==">CgMxLjAyDmguamFmNTRiNmVwM3JwMg5oLjVkdDlkaGZib2hwMzIOaC5uZGJiOHZnYXk1cnQyDmguMjViMTVhcDE5NTFpMg5oLjJidWJhOHJ6eDFlbDIOaC4zdDlzYnFkZTUydDcyDmgubDk4MHliNjlrZ205Mg5oLnh3aGY5Zmw0cWNyNzIOaC55MTRiY21uaW43N3kyDmgubjFjc213amJ2NmFoMg5oLmlzOXJmZmxlOGQ2ZTgAciExalZBWl9INE9kN2lzeDdiNEtncVdTekdRZERRcUIwV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